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474" w:tblpY="2056"/>
        <w:tblW w:w="0" w:type="auto"/>
        <w:tblLook w:val="01E0" w:firstRow="1" w:lastRow="1" w:firstColumn="1" w:lastColumn="1" w:noHBand="0" w:noVBand="0"/>
      </w:tblPr>
      <w:tblGrid>
        <w:gridCol w:w="3827"/>
      </w:tblGrid>
      <w:tr w:rsidR="00655F36" w:rsidTr="00AB59AF">
        <w:trPr>
          <w:trHeight w:val="1985"/>
        </w:trPr>
        <w:tc>
          <w:tcPr>
            <w:tcW w:w="3827" w:type="dxa"/>
            <w:shd w:val="clear" w:color="auto" w:fill="auto"/>
          </w:tcPr>
          <w:p w:rsidR="00655F36" w:rsidRDefault="00655F36" w:rsidP="00AB59AF">
            <w:r w:rsidRPr="00A23373">
              <w:t>Принят</w:t>
            </w:r>
            <w:r>
              <w:t>а</w:t>
            </w:r>
            <w:r w:rsidR="00C22D8B">
              <w:t xml:space="preserve"> решением</w:t>
            </w:r>
          </w:p>
          <w:p w:rsidR="00655F36" w:rsidRDefault="00C22D8B" w:rsidP="00AB59AF">
            <w:r>
              <w:t>Педагогического совета</w:t>
            </w:r>
          </w:p>
          <w:p w:rsidR="00655F36" w:rsidRDefault="00655F36" w:rsidP="00AB59AF">
            <w:r>
              <w:t xml:space="preserve">МБДОУ «Детский сад </w:t>
            </w:r>
          </w:p>
          <w:p w:rsidR="00655F36" w:rsidRDefault="00C22D8B" w:rsidP="00AB59AF">
            <w:r>
              <w:t>№ 37</w:t>
            </w:r>
            <w:r w:rsidR="00655F36">
              <w:t>»</w:t>
            </w:r>
            <w:r>
              <w:t xml:space="preserve"> </w:t>
            </w:r>
            <w:r w:rsidR="00655F36">
              <w:t>г. Воркуты</w:t>
            </w:r>
          </w:p>
          <w:p w:rsidR="00655F36" w:rsidRPr="00A23373" w:rsidRDefault="0054766C" w:rsidP="00AB59AF">
            <w:r>
              <w:t xml:space="preserve">от </w:t>
            </w:r>
            <w:r w:rsidR="00655F36" w:rsidRPr="00A23373">
              <w:t>«</w:t>
            </w:r>
            <w:proofErr w:type="gramStart"/>
            <w:r w:rsidR="00347FF7">
              <w:t xml:space="preserve">31 </w:t>
            </w:r>
            <w:r w:rsidR="00655F36" w:rsidRPr="00A23373">
              <w:t>»</w:t>
            </w:r>
            <w:proofErr w:type="gramEnd"/>
            <w:r w:rsidR="00347FF7">
              <w:t xml:space="preserve"> </w:t>
            </w:r>
            <w:r w:rsidR="00347FF7">
              <w:rPr>
                <w:u w:val="single"/>
              </w:rPr>
              <w:t xml:space="preserve">  08  </w:t>
            </w:r>
            <w:r w:rsidR="00347FF7">
              <w:t xml:space="preserve">   </w:t>
            </w:r>
            <w:r w:rsidR="00347FF7">
              <w:rPr>
                <w:u w:val="single"/>
              </w:rPr>
              <w:t xml:space="preserve">2018 </w:t>
            </w:r>
            <w:r w:rsidR="00655F36" w:rsidRPr="00A23373">
              <w:t xml:space="preserve"> г.</w:t>
            </w:r>
          </w:p>
          <w:p w:rsidR="00655F36" w:rsidRPr="00347FF7" w:rsidRDefault="00655F36" w:rsidP="00AB59AF">
            <w:pPr>
              <w:rPr>
                <w:u w:val="single"/>
              </w:rPr>
            </w:pPr>
            <w:r w:rsidRPr="00A23373">
              <w:t>Протокол №</w:t>
            </w:r>
            <w:r>
              <w:t xml:space="preserve"> </w:t>
            </w:r>
            <w:r w:rsidR="00347FF7">
              <w:rPr>
                <w:u w:val="single"/>
              </w:rPr>
              <w:t xml:space="preserve">  1   </w:t>
            </w:r>
          </w:p>
        </w:tc>
      </w:tr>
    </w:tbl>
    <w:tbl>
      <w:tblPr>
        <w:tblpPr w:leftFromText="180" w:rightFromText="180" w:vertAnchor="page" w:horzAnchor="margin" w:tblpXSpec="right" w:tblpY="2146"/>
        <w:tblW w:w="0" w:type="auto"/>
        <w:tblLook w:val="01E0" w:firstRow="1" w:lastRow="1" w:firstColumn="1" w:lastColumn="1" w:noHBand="0" w:noVBand="0"/>
      </w:tblPr>
      <w:tblGrid>
        <w:gridCol w:w="4111"/>
      </w:tblGrid>
      <w:tr w:rsidR="00655F36" w:rsidTr="00AB59AF">
        <w:tc>
          <w:tcPr>
            <w:tcW w:w="4111" w:type="dxa"/>
            <w:shd w:val="clear" w:color="auto" w:fill="auto"/>
          </w:tcPr>
          <w:p w:rsidR="00655F36" w:rsidRDefault="0054766C" w:rsidP="00AB59AF">
            <w:r>
              <w:t>Утверждена</w:t>
            </w:r>
          </w:p>
          <w:p w:rsidR="00655F36" w:rsidRDefault="00655F36" w:rsidP="00AB59AF">
            <w:r>
              <w:t>приказом заведующего</w:t>
            </w:r>
          </w:p>
          <w:p w:rsidR="00655F36" w:rsidRDefault="00655F36" w:rsidP="00AB59AF">
            <w:r>
              <w:t>МБДОУ «Детский сад</w:t>
            </w:r>
            <w:r w:rsidR="00C22D8B">
              <w:t xml:space="preserve"> №</w:t>
            </w:r>
            <w:r w:rsidR="00AB59AF">
              <w:t xml:space="preserve"> </w:t>
            </w:r>
            <w:r w:rsidR="00C22D8B">
              <w:t>37»</w:t>
            </w:r>
          </w:p>
          <w:p w:rsidR="00655F36" w:rsidRPr="00347FF7" w:rsidRDefault="00655F36" w:rsidP="00AB59AF">
            <w:pPr>
              <w:rPr>
                <w:u w:val="single"/>
              </w:rPr>
            </w:pPr>
            <w:r>
              <w:t>г. Воркуты</w:t>
            </w:r>
            <w:r w:rsidR="00347FF7">
              <w:t xml:space="preserve"> №  </w:t>
            </w:r>
            <w:r w:rsidR="00347FF7">
              <w:rPr>
                <w:u w:val="single"/>
              </w:rPr>
              <w:t xml:space="preserve"> 130 /01-20</w:t>
            </w:r>
          </w:p>
          <w:p w:rsidR="00655F36" w:rsidRDefault="0054766C" w:rsidP="00AB59AF">
            <w:r>
              <w:t>от</w:t>
            </w:r>
            <w:r w:rsidR="00347FF7">
              <w:t xml:space="preserve"> </w:t>
            </w:r>
            <w:proofErr w:type="gramStart"/>
            <w:r>
              <w:t>«</w:t>
            </w:r>
            <w:r w:rsidR="00347FF7">
              <w:rPr>
                <w:u w:val="single"/>
              </w:rPr>
              <w:t xml:space="preserve"> 31</w:t>
            </w:r>
            <w:proofErr w:type="gramEnd"/>
            <w:r w:rsidR="00347FF7">
              <w:rPr>
                <w:u w:val="single"/>
              </w:rPr>
              <w:t xml:space="preserve"> </w:t>
            </w:r>
            <w:r w:rsidR="00347FF7">
              <w:t xml:space="preserve"> </w:t>
            </w:r>
            <w:r w:rsidR="00AB59AF">
              <w:t xml:space="preserve"> </w:t>
            </w:r>
            <w:r w:rsidR="00347FF7">
              <w:t xml:space="preserve">» </w:t>
            </w:r>
            <w:r w:rsidR="00347FF7">
              <w:rPr>
                <w:u w:val="single"/>
              </w:rPr>
              <w:t xml:space="preserve">   08   </w:t>
            </w:r>
            <w:r w:rsidR="00347FF7">
              <w:t xml:space="preserve"> 2018 г.</w:t>
            </w:r>
          </w:p>
          <w:p w:rsidR="00655F36" w:rsidRDefault="00655F36" w:rsidP="00AB59AF">
            <w:pPr>
              <w:jc w:val="center"/>
            </w:pPr>
          </w:p>
        </w:tc>
      </w:tr>
    </w:tbl>
    <w:p w:rsidR="0054766C" w:rsidRPr="008D2447" w:rsidRDefault="0054766C" w:rsidP="0054766C">
      <w:pPr>
        <w:tabs>
          <w:tab w:val="left" w:pos="9781"/>
        </w:tabs>
        <w:jc w:val="center"/>
        <w:rPr>
          <w:b/>
        </w:rPr>
      </w:pPr>
      <w:r w:rsidRPr="008D2447">
        <w:rPr>
          <w:b/>
        </w:rPr>
        <w:t xml:space="preserve">Муниципальное бюджетное дошкольное образовательное учреждение «Детский сад № 37 «Росинка» </w:t>
      </w:r>
      <w:proofErr w:type="spellStart"/>
      <w:r w:rsidRPr="008D2447">
        <w:rPr>
          <w:b/>
        </w:rPr>
        <w:t>г.Воркуты</w:t>
      </w:r>
      <w:proofErr w:type="spellEnd"/>
    </w:p>
    <w:p w:rsidR="0054766C" w:rsidRDefault="0054766C" w:rsidP="0054766C">
      <w:pPr>
        <w:jc w:val="center"/>
        <w:rPr>
          <w:b/>
        </w:rPr>
      </w:pPr>
      <w:r w:rsidRPr="008D2447">
        <w:rPr>
          <w:b/>
        </w:rPr>
        <w:t>«</w:t>
      </w:r>
      <w:proofErr w:type="spellStart"/>
      <w:r w:rsidRPr="008D2447">
        <w:rPr>
          <w:b/>
        </w:rPr>
        <w:t>Челядьöс</w:t>
      </w:r>
      <w:proofErr w:type="spellEnd"/>
      <w:r w:rsidRPr="008D2447">
        <w:rPr>
          <w:rFonts w:eastAsia="Calibri"/>
          <w:b/>
        </w:rPr>
        <w:t xml:space="preserve"> </w:t>
      </w:r>
      <w:r w:rsidRPr="008D2447">
        <w:rPr>
          <w:b/>
        </w:rPr>
        <w:t xml:space="preserve">37 №-а </w:t>
      </w:r>
      <w:proofErr w:type="spellStart"/>
      <w:r w:rsidRPr="008D2447">
        <w:rPr>
          <w:b/>
        </w:rPr>
        <w:t>видзанiн</w:t>
      </w:r>
      <w:proofErr w:type="spellEnd"/>
      <w:r w:rsidRPr="008D2447">
        <w:rPr>
          <w:b/>
        </w:rPr>
        <w:t xml:space="preserve">» «Росинка» </w:t>
      </w:r>
      <w:proofErr w:type="spellStart"/>
      <w:r w:rsidRPr="008D2447">
        <w:rPr>
          <w:b/>
        </w:rPr>
        <w:t>школаöдз</w:t>
      </w:r>
      <w:proofErr w:type="spellEnd"/>
      <w:r w:rsidRPr="008D2447">
        <w:rPr>
          <w:b/>
        </w:rPr>
        <w:t xml:space="preserve"> </w:t>
      </w:r>
      <w:proofErr w:type="spellStart"/>
      <w:r w:rsidRPr="008D2447">
        <w:rPr>
          <w:b/>
        </w:rPr>
        <w:t>велöдан</w:t>
      </w:r>
      <w:proofErr w:type="spellEnd"/>
      <w:r w:rsidRPr="008D2447">
        <w:rPr>
          <w:b/>
        </w:rPr>
        <w:t xml:space="preserve"> </w:t>
      </w:r>
      <w:proofErr w:type="spellStart"/>
      <w:r w:rsidRPr="008D2447">
        <w:rPr>
          <w:b/>
        </w:rPr>
        <w:t>муниципальнöй</w:t>
      </w:r>
      <w:proofErr w:type="spellEnd"/>
      <w:r w:rsidRPr="008D2447">
        <w:rPr>
          <w:b/>
        </w:rPr>
        <w:t xml:space="preserve"> </w:t>
      </w:r>
      <w:proofErr w:type="spellStart"/>
      <w:r w:rsidRPr="008D2447">
        <w:rPr>
          <w:b/>
        </w:rPr>
        <w:t>сьöмкуд</w:t>
      </w:r>
      <w:proofErr w:type="spellEnd"/>
      <w:r w:rsidRPr="008D2447">
        <w:rPr>
          <w:b/>
        </w:rPr>
        <w:t xml:space="preserve"> учреждение Воркута к.</w:t>
      </w:r>
    </w:p>
    <w:p w:rsidR="0054766C" w:rsidRDefault="0054766C" w:rsidP="0054766C">
      <w:pPr>
        <w:jc w:val="center"/>
        <w:rPr>
          <w:b/>
        </w:rPr>
      </w:pPr>
    </w:p>
    <w:p w:rsidR="0054766C" w:rsidRPr="008D2447" w:rsidRDefault="0054766C" w:rsidP="0054766C">
      <w:pPr>
        <w:jc w:val="center"/>
        <w:rPr>
          <w:b/>
        </w:rPr>
      </w:pPr>
    </w:p>
    <w:p w:rsidR="00655F36" w:rsidRDefault="00655F36"/>
    <w:p w:rsidR="00655F36" w:rsidRPr="00655F36" w:rsidRDefault="00655F36" w:rsidP="00655F36"/>
    <w:p w:rsidR="00655F36" w:rsidRPr="00655F36" w:rsidRDefault="00655F36" w:rsidP="00655F36"/>
    <w:p w:rsidR="00655F36" w:rsidRPr="00655F36" w:rsidRDefault="00655F36" w:rsidP="00655F36"/>
    <w:p w:rsidR="00655F36" w:rsidRPr="00655F36" w:rsidRDefault="00655F36" w:rsidP="00655F36"/>
    <w:p w:rsidR="00655F36" w:rsidRPr="00655F36" w:rsidRDefault="00655F36" w:rsidP="00655F36"/>
    <w:p w:rsidR="00655F36" w:rsidRPr="00655F36" w:rsidRDefault="00655F36" w:rsidP="00655F36"/>
    <w:p w:rsidR="00655F36" w:rsidRPr="00655F36" w:rsidRDefault="00655F36" w:rsidP="00655F36"/>
    <w:p w:rsidR="00655F36" w:rsidRDefault="00655F36" w:rsidP="00655F36"/>
    <w:p w:rsidR="00655F36" w:rsidRDefault="00655F36" w:rsidP="00655F36"/>
    <w:p w:rsidR="00655F36" w:rsidRDefault="00655F36" w:rsidP="00655F36"/>
    <w:p w:rsidR="00655F36" w:rsidRDefault="00655F36" w:rsidP="00655F36"/>
    <w:p w:rsidR="00655F36" w:rsidRDefault="00655F36" w:rsidP="00655F36">
      <w:pPr>
        <w:ind w:left="-709"/>
        <w:jc w:val="center"/>
        <w:rPr>
          <w:b/>
          <w:sz w:val="28"/>
          <w:szCs w:val="28"/>
        </w:rPr>
      </w:pPr>
      <w:r>
        <w:tab/>
      </w:r>
      <w:r w:rsidRPr="0054766C">
        <w:rPr>
          <w:b/>
          <w:sz w:val="28"/>
          <w:szCs w:val="28"/>
        </w:rPr>
        <w:t>ОСНОВНАЯ ОБРАЗОВАТЕЛЬНАЯ ПРОГРАММА</w:t>
      </w:r>
    </w:p>
    <w:p w:rsidR="001941F0" w:rsidRPr="0054766C" w:rsidRDefault="001941F0" w:rsidP="00655F36">
      <w:pPr>
        <w:ind w:left="-709"/>
        <w:jc w:val="center"/>
        <w:rPr>
          <w:b/>
          <w:sz w:val="28"/>
          <w:szCs w:val="28"/>
        </w:rPr>
      </w:pPr>
      <w:r>
        <w:rPr>
          <w:b/>
          <w:sz w:val="28"/>
          <w:szCs w:val="28"/>
        </w:rPr>
        <w:t>ДОШКОЛЬНОГО ОБРАЗОВАНИЯ</w:t>
      </w:r>
    </w:p>
    <w:p w:rsidR="00655F36" w:rsidRPr="0054766C" w:rsidRDefault="00655F36" w:rsidP="00655F36">
      <w:pPr>
        <w:jc w:val="center"/>
        <w:rPr>
          <w:sz w:val="28"/>
          <w:szCs w:val="28"/>
        </w:rPr>
      </w:pPr>
      <w:r w:rsidRPr="0054766C">
        <w:rPr>
          <w:sz w:val="28"/>
          <w:szCs w:val="28"/>
        </w:rPr>
        <w:t xml:space="preserve">Муниципального бюджетного дошкольного образовательного учреждения </w:t>
      </w:r>
    </w:p>
    <w:p w:rsidR="00655F36" w:rsidRPr="0054766C" w:rsidRDefault="00655F36" w:rsidP="00655F36">
      <w:pPr>
        <w:jc w:val="center"/>
        <w:rPr>
          <w:sz w:val="28"/>
          <w:szCs w:val="28"/>
        </w:rPr>
      </w:pPr>
      <w:r w:rsidRPr="0054766C">
        <w:rPr>
          <w:sz w:val="28"/>
          <w:szCs w:val="28"/>
        </w:rPr>
        <w:t>«Д</w:t>
      </w:r>
      <w:r w:rsidR="00C22D8B" w:rsidRPr="0054766C">
        <w:rPr>
          <w:sz w:val="28"/>
          <w:szCs w:val="28"/>
        </w:rPr>
        <w:t>етский сад № 37 «Росинка</w:t>
      </w:r>
      <w:r w:rsidRPr="0054766C">
        <w:rPr>
          <w:sz w:val="28"/>
          <w:szCs w:val="28"/>
        </w:rPr>
        <w:t>»</w:t>
      </w:r>
    </w:p>
    <w:p w:rsidR="00655F36" w:rsidRPr="0054766C" w:rsidRDefault="00655F36" w:rsidP="00655F36">
      <w:pPr>
        <w:jc w:val="center"/>
        <w:rPr>
          <w:sz w:val="28"/>
          <w:szCs w:val="28"/>
        </w:rPr>
      </w:pPr>
      <w:r w:rsidRPr="0054766C">
        <w:rPr>
          <w:sz w:val="28"/>
          <w:szCs w:val="28"/>
        </w:rPr>
        <w:t>г. Воркуты</w:t>
      </w:r>
    </w:p>
    <w:p w:rsidR="00655F36" w:rsidRPr="00655F36" w:rsidRDefault="00655F36" w:rsidP="00655F36">
      <w:pPr>
        <w:jc w:val="center"/>
        <w:rPr>
          <w:b/>
          <w:sz w:val="28"/>
          <w:szCs w:val="28"/>
        </w:rPr>
      </w:pPr>
    </w:p>
    <w:p w:rsidR="00655F36" w:rsidRDefault="00655F36" w:rsidP="00655F36">
      <w:pPr>
        <w:jc w:val="center"/>
        <w:rPr>
          <w:b/>
          <w:sz w:val="56"/>
          <w:szCs w:val="56"/>
        </w:rPr>
      </w:pPr>
    </w:p>
    <w:p w:rsidR="00655F36" w:rsidRDefault="00655F36" w:rsidP="00655F36">
      <w:pPr>
        <w:jc w:val="center"/>
        <w:rPr>
          <w:b/>
          <w:sz w:val="56"/>
          <w:szCs w:val="56"/>
        </w:rPr>
      </w:pPr>
    </w:p>
    <w:p w:rsidR="00655F36" w:rsidRDefault="00655F36" w:rsidP="00EF7BFB">
      <w:pPr>
        <w:autoSpaceDE w:val="0"/>
        <w:autoSpaceDN w:val="0"/>
        <w:rPr>
          <w:b/>
          <w:sz w:val="28"/>
          <w:szCs w:val="28"/>
        </w:rPr>
      </w:pPr>
    </w:p>
    <w:p w:rsidR="00655F36" w:rsidRDefault="00655F36" w:rsidP="00655F36">
      <w:pPr>
        <w:autoSpaceDE w:val="0"/>
        <w:autoSpaceDN w:val="0"/>
        <w:jc w:val="center"/>
        <w:rPr>
          <w:b/>
          <w:sz w:val="28"/>
          <w:szCs w:val="28"/>
        </w:rPr>
      </w:pPr>
    </w:p>
    <w:p w:rsidR="0054766C" w:rsidRDefault="0054766C" w:rsidP="00655F36">
      <w:pPr>
        <w:autoSpaceDE w:val="0"/>
        <w:autoSpaceDN w:val="0"/>
        <w:jc w:val="center"/>
        <w:rPr>
          <w:b/>
          <w:sz w:val="28"/>
          <w:szCs w:val="28"/>
        </w:rPr>
      </w:pPr>
    </w:p>
    <w:p w:rsidR="0054766C" w:rsidRDefault="0054766C" w:rsidP="00655F36">
      <w:pPr>
        <w:autoSpaceDE w:val="0"/>
        <w:autoSpaceDN w:val="0"/>
        <w:jc w:val="center"/>
        <w:rPr>
          <w:b/>
          <w:sz w:val="28"/>
          <w:szCs w:val="28"/>
        </w:rPr>
      </w:pPr>
    </w:p>
    <w:p w:rsidR="0054766C" w:rsidRDefault="0054766C" w:rsidP="00655F36">
      <w:pPr>
        <w:autoSpaceDE w:val="0"/>
        <w:autoSpaceDN w:val="0"/>
        <w:jc w:val="center"/>
        <w:rPr>
          <w:b/>
          <w:sz w:val="28"/>
          <w:szCs w:val="28"/>
        </w:rPr>
      </w:pPr>
    </w:p>
    <w:p w:rsidR="0054766C" w:rsidRDefault="0054766C" w:rsidP="00655F36">
      <w:pPr>
        <w:autoSpaceDE w:val="0"/>
        <w:autoSpaceDN w:val="0"/>
        <w:jc w:val="center"/>
        <w:rPr>
          <w:b/>
          <w:sz w:val="28"/>
          <w:szCs w:val="28"/>
        </w:rPr>
      </w:pPr>
    </w:p>
    <w:p w:rsidR="00EF7BFB" w:rsidRPr="001941F0" w:rsidRDefault="001E3C6D" w:rsidP="001941F0">
      <w:pPr>
        <w:autoSpaceDE w:val="0"/>
        <w:autoSpaceDN w:val="0"/>
        <w:jc w:val="center"/>
        <w:rPr>
          <w:b/>
          <w:sz w:val="28"/>
          <w:szCs w:val="28"/>
        </w:rPr>
      </w:pPr>
      <w:r>
        <w:rPr>
          <w:b/>
          <w:sz w:val="28"/>
          <w:szCs w:val="28"/>
        </w:rPr>
        <w:t>2018</w:t>
      </w:r>
    </w:p>
    <w:p w:rsidR="00655F36" w:rsidRPr="00CC1C72" w:rsidRDefault="00655F36" w:rsidP="00655F36">
      <w:pPr>
        <w:spacing w:line="276" w:lineRule="auto"/>
        <w:jc w:val="center"/>
        <w:rPr>
          <w:b/>
        </w:rPr>
      </w:pPr>
      <w:r w:rsidRPr="00CC1C72">
        <w:rPr>
          <w:b/>
        </w:rPr>
        <w:lastRenderedPageBreak/>
        <w:t>Структура программы</w:t>
      </w:r>
    </w:p>
    <w:p w:rsidR="00655F36" w:rsidRPr="00CC1C72" w:rsidRDefault="00655F36" w:rsidP="00655F36">
      <w:pPr>
        <w:spacing w:line="276" w:lineRule="auto"/>
        <w:jc w:val="center"/>
        <w:rPr>
          <w:b/>
        </w:rPr>
      </w:pPr>
    </w:p>
    <w:tbl>
      <w:tblPr>
        <w:tblStyle w:val="af1"/>
        <w:tblW w:w="14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11755"/>
        <w:gridCol w:w="2291"/>
      </w:tblGrid>
      <w:tr w:rsidR="00053550" w:rsidRPr="00053550" w:rsidTr="00E03AE9">
        <w:trPr>
          <w:trHeight w:val="276"/>
        </w:trPr>
        <w:tc>
          <w:tcPr>
            <w:tcW w:w="816" w:type="dxa"/>
          </w:tcPr>
          <w:p w:rsidR="00053550" w:rsidRPr="00053550" w:rsidRDefault="00053550" w:rsidP="00DB278B">
            <w:pPr>
              <w:autoSpaceDE w:val="0"/>
              <w:autoSpaceDN w:val="0"/>
              <w:spacing w:line="276" w:lineRule="auto"/>
              <w:jc w:val="center"/>
              <w:rPr>
                <w:b/>
                <w:sz w:val="24"/>
                <w:szCs w:val="24"/>
              </w:rPr>
            </w:pPr>
            <w:r w:rsidRPr="00053550">
              <w:rPr>
                <w:b/>
                <w:sz w:val="24"/>
                <w:szCs w:val="24"/>
                <w:lang w:val="en-US"/>
              </w:rPr>
              <w:t>I.</w:t>
            </w:r>
          </w:p>
        </w:tc>
        <w:tc>
          <w:tcPr>
            <w:tcW w:w="11755" w:type="dxa"/>
          </w:tcPr>
          <w:p w:rsidR="00053550" w:rsidRPr="00053550" w:rsidRDefault="00053550" w:rsidP="00DB278B">
            <w:pPr>
              <w:autoSpaceDE w:val="0"/>
              <w:autoSpaceDN w:val="0"/>
              <w:spacing w:line="276" w:lineRule="auto"/>
              <w:jc w:val="both"/>
              <w:rPr>
                <w:b/>
                <w:sz w:val="24"/>
                <w:szCs w:val="24"/>
              </w:rPr>
            </w:pPr>
            <w:r w:rsidRPr="00053550">
              <w:rPr>
                <w:b/>
                <w:sz w:val="24"/>
                <w:szCs w:val="24"/>
              </w:rPr>
              <w:t xml:space="preserve">Целевой раздел </w:t>
            </w:r>
            <w:r w:rsidR="006F6ABE">
              <w:rPr>
                <w:b/>
                <w:sz w:val="24"/>
                <w:szCs w:val="24"/>
              </w:rPr>
              <w:t xml:space="preserve">Основной </w:t>
            </w:r>
            <w:r w:rsidRPr="00053550">
              <w:rPr>
                <w:b/>
                <w:sz w:val="24"/>
                <w:szCs w:val="24"/>
              </w:rPr>
              <w:t>образовательной программы</w:t>
            </w:r>
          </w:p>
        </w:tc>
        <w:tc>
          <w:tcPr>
            <w:tcW w:w="2291" w:type="dxa"/>
          </w:tcPr>
          <w:p w:rsidR="00053550" w:rsidRPr="00053550" w:rsidRDefault="00053550" w:rsidP="00DB278B">
            <w:pPr>
              <w:autoSpaceDE w:val="0"/>
              <w:autoSpaceDN w:val="0"/>
              <w:spacing w:line="276" w:lineRule="auto"/>
              <w:jc w:val="both"/>
              <w:rPr>
                <w:b/>
                <w:sz w:val="24"/>
                <w:szCs w:val="24"/>
              </w:rPr>
            </w:pPr>
          </w:p>
        </w:tc>
      </w:tr>
      <w:tr w:rsidR="00053550" w:rsidRPr="00053550" w:rsidTr="00E03AE9">
        <w:trPr>
          <w:trHeight w:val="476"/>
        </w:trPr>
        <w:tc>
          <w:tcPr>
            <w:tcW w:w="816" w:type="dxa"/>
          </w:tcPr>
          <w:p w:rsidR="00053550" w:rsidRPr="00053550" w:rsidRDefault="00053550" w:rsidP="00DB278B">
            <w:pPr>
              <w:autoSpaceDE w:val="0"/>
              <w:autoSpaceDN w:val="0"/>
              <w:spacing w:line="276" w:lineRule="auto"/>
              <w:jc w:val="both"/>
              <w:rPr>
                <w:b/>
                <w:sz w:val="24"/>
                <w:szCs w:val="24"/>
              </w:rPr>
            </w:pPr>
          </w:p>
        </w:tc>
        <w:tc>
          <w:tcPr>
            <w:tcW w:w="11755" w:type="dxa"/>
          </w:tcPr>
          <w:p w:rsidR="00053550" w:rsidRPr="00053550" w:rsidRDefault="00053550" w:rsidP="00DB278B">
            <w:pPr>
              <w:pStyle w:val="ad"/>
              <w:numPr>
                <w:ilvl w:val="1"/>
                <w:numId w:val="53"/>
              </w:numPr>
              <w:autoSpaceDE w:val="0"/>
              <w:autoSpaceDN w:val="0"/>
              <w:jc w:val="both"/>
              <w:rPr>
                <w:rFonts w:ascii="Times New Roman" w:hAnsi="Times New Roman"/>
                <w:sz w:val="24"/>
                <w:szCs w:val="24"/>
              </w:rPr>
            </w:pPr>
            <w:r w:rsidRPr="00053550">
              <w:rPr>
                <w:rFonts w:ascii="Times New Roman" w:hAnsi="Times New Roman"/>
                <w:sz w:val="24"/>
                <w:szCs w:val="24"/>
              </w:rPr>
              <w:t xml:space="preserve"> Пояснительная записка</w:t>
            </w:r>
            <w:r>
              <w:rPr>
                <w:rFonts w:ascii="Times New Roman" w:hAnsi="Times New Roman"/>
                <w:sz w:val="24"/>
                <w:szCs w:val="24"/>
              </w:rPr>
              <w:t>………………………………………………………………………………………</w:t>
            </w:r>
            <w:r w:rsidR="006F6ABE">
              <w:rPr>
                <w:rFonts w:ascii="Times New Roman" w:hAnsi="Times New Roman"/>
                <w:sz w:val="24"/>
                <w:szCs w:val="24"/>
              </w:rPr>
              <w:t>………</w:t>
            </w:r>
          </w:p>
        </w:tc>
        <w:tc>
          <w:tcPr>
            <w:tcW w:w="2291" w:type="dxa"/>
          </w:tcPr>
          <w:p w:rsidR="00053550" w:rsidRPr="00053550" w:rsidRDefault="00053550" w:rsidP="00DB278B">
            <w:pPr>
              <w:autoSpaceDE w:val="0"/>
              <w:autoSpaceDN w:val="0"/>
              <w:spacing w:line="276" w:lineRule="auto"/>
              <w:jc w:val="center"/>
              <w:rPr>
                <w:sz w:val="24"/>
                <w:szCs w:val="24"/>
              </w:rPr>
            </w:pPr>
            <w:r w:rsidRPr="00053550">
              <w:rPr>
                <w:sz w:val="24"/>
                <w:szCs w:val="24"/>
              </w:rPr>
              <w:t>4 стр.</w:t>
            </w:r>
          </w:p>
        </w:tc>
      </w:tr>
      <w:tr w:rsidR="00053550" w:rsidRPr="00053550" w:rsidTr="00E03AE9">
        <w:trPr>
          <w:trHeight w:val="276"/>
        </w:trPr>
        <w:tc>
          <w:tcPr>
            <w:tcW w:w="816" w:type="dxa"/>
          </w:tcPr>
          <w:p w:rsidR="00053550" w:rsidRPr="00053550" w:rsidRDefault="00053550" w:rsidP="00DB278B">
            <w:pPr>
              <w:autoSpaceDE w:val="0"/>
              <w:autoSpaceDN w:val="0"/>
              <w:spacing w:line="276" w:lineRule="auto"/>
              <w:jc w:val="both"/>
              <w:rPr>
                <w:b/>
                <w:sz w:val="24"/>
                <w:szCs w:val="24"/>
              </w:rPr>
            </w:pPr>
          </w:p>
        </w:tc>
        <w:tc>
          <w:tcPr>
            <w:tcW w:w="11755" w:type="dxa"/>
          </w:tcPr>
          <w:p w:rsidR="00053550" w:rsidRPr="00053550" w:rsidRDefault="00053550" w:rsidP="00DB278B">
            <w:pPr>
              <w:autoSpaceDE w:val="0"/>
              <w:autoSpaceDN w:val="0"/>
              <w:spacing w:line="276" w:lineRule="auto"/>
              <w:jc w:val="both"/>
              <w:rPr>
                <w:sz w:val="24"/>
                <w:szCs w:val="24"/>
              </w:rPr>
            </w:pPr>
            <w:r>
              <w:rPr>
                <w:b/>
                <w:sz w:val="24"/>
                <w:szCs w:val="24"/>
              </w:rPr>
              <w:t xml:space="preserve">    </w:t>
            </w:r>
            <w:r w:rsidRPr="00053550">
              <w:rPr>
                <w:sz w:val="24"/>
                <w:szCs w:val="24"/>
              </w:rPr>
              <w:t>1.1.1.</w:t>
            </w:r>
            <w:r w:rsidR="006F6ABE">
              <w:rPr>
                <w:sz w:val="24"/>
                <w:szCs w:val="24"/>
              </w:rPr>
              <w:t xml:space="preserve"> Цели и задачи реализации Основной образовательной программы………………………………………….</w:t>
            </w:r>
          </w:p>
        </w:tc>
        <w:tc>
          <w:tcPr>
            <w:tcW w:w="2291" w:type="dxa"/>
          </w:tcPr>
          <w:p w:rsidR="00053550" w:rsidRPr="00053550" w:rsidRDefault="006F6ABE" w:rsidP="00DB278B">
            <w:pPr>
              <w:autoSpaceDE w:val="0"/>
              <w:autoSpaceDN w:val="0"/>
              <w:spacing w:line="276" w:lineRule="auto"/>
              <w:jc w:val="center"/>
              <w:rPr>
                <w:sz w:val="24"/>
                <w:szCs w:val="24"/>
              </w:rPr>
            </w:pPr>
            <w:r>
              <w:rPr>
                <w:sz w:val="24"/>
                <w:szCs w:val="24"/>
              </w:rPr>
              <w:t>7 стр.</w:t>
            </w:r>
          </w:p>
        </w:tc>
      </w:tr>
      <w:tr w:rsidR="00053550" w:rsidRPr="00053550" w:rsidTr="00E03AE9">
        <w:trPr>
          <w:trHeight w:val="291"/>
        </w:trPr>
        <w:tc>
          <w:tcPr>
            <w:tcW w:w="816" w:type="dxa"/>
          </w:tcPr>
          <w:p w:rsidR="00053550" w:rsidRPr="00053550" w:rsidRDefault="00053550" w:rsidP="00DB278B">
            <w:pPr>
              <w:autoSpaceDE w:val="0"/>
              <w:autoSpaceDN w:val="0"/>
              <w:spacing w:line="276" w:lineRule="auto"/>
              <w:jc w:val="both"/>
              <w:rPr>
                <w:b/>
                <w:sz w:val="24"/>
                <w:szCs w:val="24"/>
              </w:rPr>
            </w:pPr>
          </w:p>
        </w:tc>
        <w:tc>
          <w:tcPr>
            <w:tcW w:w="11755" w:type="dxa"/>
          </w:tcPr>
          <w:p w:rsidR="00053550" w:rsidRPr="006F6ABE" w:rsidRDefault="006F6ABE" w:rsidP="00DB278B">
            <w:pPr>
              <w:autoSpaceDE w:val="0"/>
              <w:autoSpaceDN w:val="0"/>
              <w:spacing w:line="276" w:lineRule="auto"/>
              <w:jc w:val="both"/>
              <w:rPr>
                <w:sz w:val="24"/>
                <w:szCs w:val="24"/>
              </w:rPr>
            </w:pPr>
            <w:r>
              <w:rPr>
                <w:b/>
                <w:sz w:val="24"/>
                <w:szCs w:val="24"/>
              </w:rPr>
              <w:t xml:space="preserve">    </w:t>
            </w:r>
            <w:r w:rsidRPr="006F6ABE">
              <w:rPr>
                <w:sz w:val="24"/>
                <w:szCs w:val="24"/>
              </w:rPr>
              <w:t xml:space="preserve">1.1.2. </w:t>
            </w:r>
            <w:r>
              <w:rPr>
                <w:sz w:val="24"/>
                <w:szCs w:val="24"/>
              </w:rPr>
              <w:t>Принципы и подходы к реализации Основной образовательной программы……………………………….</w:t>
            </w:r>
          </w:p>
        </w:tc>
        <w:tc>
          <w:tcPr>
            <w:tcW w:w="2291" w:type="dxa"/>
          </w:tcPr>
          <w:p w:rsidR="00053550" w:rsidRPr="00053550" w:rsidRDefault="006F6ABE" w:rsidP="00DB278B">
            <w:pPr>
              <w:autoSpaceDE w:val="0"/>
              <w:autoSpaceDN w:val="0"/>
              <w:spacing w:line="276" w:lineRule="auto"/>
              <w:jc w:val="center"/>
              <w:rPr>
                <w:sz w:val="24"/>
                <w:szCs w:val="24"/>
              </w:rPr>
            </w:pPr>
            <w:r>
              <w:rPr>
                <w:sz w:val="24"/>
                <w:szCs w:val="24"/>
              </w:rPr>
              <w:t>8 стр.</w:t>
            </w:r>
          </w:p>
        </w:tc>
      </w:tr>
      <w:tr w:rsidR="00053550" w:rsidRPr="00053550" w:rsidTr="00E03AE9">
        <w:trPr>
          <w:trHeight w:val="276"/>
        </w:trPr>
        <w:tc>
          <w:tcPr>
            <w:tcW w:w="816" w:type="dxa"/>
          </w:tcPr>
          <w:p w:rsidR="00053550" w:rsidRPr="00053550" w:rsidRDefault="00053550" w:rsidP="00DB278B">
            <w:pPr>
              <w:autoSpaceDE w:val="0"/>
              <w:autoSpaceDN w:val="0"/>
              <w:spacing w:line="276" w:lineRule="auto"/>
              <w:jc w:val="both"/>
              <w:rPr>
                <w:b/>
                <w:sz w:val="24"/>
                <w:szCs w:val="24"/>
              </w:rPr>
            </w:pPr>
          </w:p>
        </w:tc>
        <w:tc>
          <w:tcPr>
            <w:tcW w:w="11755" w:type="dxa"/>
          </w:tcPr>
          <w:p w:rsidR="00053550" w:rsidRPr="006F6ABE" w:rsidRDefault="006F6ABE" w:rsidP="00DB278B">
            <w:pPr>
              <w:autoSpaceDE w:val="0"/>
              <w:autoSpaceDN w:val="0"/>
              <w:spacing w:line="276" w:lineRule="auto"/>
              <w:jc w:val="both"/>
              <w:rPr>
                <w:sz w:val="24"/>
                <w:szCs w:val="24"/>
              </w:rPr>
            </w:pPr>
            <w:r w:rsidRPr="006F6ABE">
              <w:rPr>
                <w:sz w:val="24"/>
                <w:szCs w:val="24"/>
              </w:rPr>
              <w:t xml:space="preserve">    1.1.3.</w:t>
            </w:r>
            <w:r>
              <w:rPr>
                <w:sz w:val="24"/>
                <w:szCs w:val="24"/>
              </w:rPr>
              <w:t xml:space="preserve"> Значимые характеристики, в том числе характеристики особенностей развития детей раннего и дошкольного возраста (кадровые условия, особенности осуществления образовательного процесса (национально – культурные, демографические, климатические; финансовые </w:t>
            </w:r>
            <w:proofErr w:type="gramStart"/>
            <w:r>
              <w:rPr>
                <w:sz w:val="24"/>
                <w:szCs w:val="24"/>
              </w:rPr>
              <w:t>ресурсы)…</w:t>
            </w:r>
            <w:proofErr w:type="gramEnd"/>
            <w:r>
              <w:rPr>
                <w:sz w:val="24"/>
                <w:szCs w:val="24"/>
              </w:rPr>
              <w:t>……….............................</w:t>
            </w:r>
          </w:p>
        </w:tc>
        <w:tc>
          <w:tcPr>
            <w:tcW w:w="2291" w:type="dxa"/>
          </w:tcPr>
          <w:p w:rsidR="00053550" w:rsidRDefault="00053550" w:rsidP="00DB278B">
            <w:pPr>
              <w:autoSpaceDE w:val="0"/>
              <w:autoSpaceDN w:val="0"/>
              <w:spacing w:line="276" w:lineRule="auto"/>
              <w:jc w:val="both"/>
              <w:rPr>
                <w:sz w:val="24"/>
                <w:szCs w:val="24"/>
              </w:rPr>
            </w:pPr>
          </w:p>
          <w:p w:rsidR="006F6ABE" w:rsidRDefault="006F6ABE" w:rsidP="00DB278B">
            <w:pPr>
              <w:autoSpaceDE w:val="0"/>
              <w:autoSpaceDN w:val="0"/>
              <w:spacing w:line="276" w:lineRule="auto"/>
              <w:jc w:val="both"/>
              <w:rPr>
                <w:sz w:val="24"/>
                <w:szCs w:val="24"/>
              </w:rPr>
            </w:pPr>
          </w:p>
          <w:p w:rsidR="006F6ABE" w:rsidRPr="00053550" w:rsidRDefault="006F6ABE" w:rsidP="00DB278B">
            <w:pPr>
              <w:autoSpaceDE w:val="0"/>
              <w:autoSpaceDN w:val="0"/>
              <w:spacing w:line="276" w:lineRule="auto"/>
              <w:jc w:val="center"/>
              <w:rPr>
                <w:sz w:val="24"/>
                <w:szCs w:val="24"/>
              </w:rPr>
            </w:pPr>
            <w:r>
              <w:rPr>
                <w:sz w:val="24"/>
                <w:szCs w:val="24"/>
              </w:rPr>
              <w:t>9 стр.</w:t>
            </w:r>
          </w:p>
        </w:tc>
      </w:tr>
      <w:tr w:rsidR="00053550" w:rsidRPr="00053550" w:rsidTr="00E03AE9">
        <w:trPr>
          <w:trHeight w:val="276"/>
        </w:trPr>
        <w:tc>
          <w:tcPr>
            <w:tcW w:w="816" w:type="dxa"/>
          </w:tcPr>
          <w:p w:rsidR="00053550" w:rsidRPr="00053550" w:rsidRDefault="00053550" w:rsidP="00DB278B">
            <w:pPr>
              <w:autoSpaceDE w:val="0"/>
              <w:autoSpaceDN w:val="0"/>
              <w:spacing w:line="276" w:lineRule="auto"/>
              <w:jc w:val="both"/>
              <w:rPr>
                <w:b/>
                <w:sz w:val="24"/>
                <w:szCs w:val="24"/>
              </w:rPr>
            </w:pPr>
          </w:p>
        </w:tc>
        <w:tc>
          <w:tcPr>
            <w:tcW w:w="11755" w:type="dxa"/>
          </w:tcPr>
          <w:p w:rsidR="00053550" w:rsidRPr="006F6ABE" w:rsidRDefault="006F6ABE" w:rsidP="00DB278B">
            <w:pPr>
              <w:autoSpaceDE w:val="0"/>
              <w:autoSpaceDN w:val="0"/>
              <w:spacing w:line="276" w:lineRule="auto"/>
              <w:jc w:val="both"/>
              <w:rPr>
                <w:sz w:val="24"/>
                <w:szCs w:val="24"/>
              </w:rPr>
            </w:pPr>
            <w:r>
              <w:rPr>
                <w:sz w:val="24"/>
                <w:szCs w:val="24"/>
              </w:rPr>
              <w:t>1.2. Планируемы результаты освоения Основной образовательной программы………………………………</w:t>
            </w:r>
            <w:proofErr w:type="gramStart"/>
            <w:r>
              <w:rPr>
                <w:sz w:val="24"/>
                <w:szCs w:val="24"/>
              </w:rPr>
              <w:t>…….</w:t>
            </w:r>
            <w:proofErr w:type="gramEnd"/>
            <w:r>
              <w:rPr>
                <w:sz w:val="24"/>
                <w:szCs w:val="24"/>
              </w:rPr>
              <w:t>.</w:t>
            </w:r>
          </w:p>
        </w:tc>
        <w:tc>
          <w:tcPr>
            <w:tcW w:w="2291" w:type="dxa"/>
          </w:tcPr>
          <w:p w:rsidR="00053550" w:rsidRPr="00053550" w:rsidRDefault="006F6ABE" w:rsidP="00DB278B">
            <w:pPr>
              <w:autoSpaceDE w:val="0"/>
              <w:autoSpaceDN w:val="0"/>
              <w:spacing w:line="276" w:lineRule="auto"/>
              <w:jc w:val="center"/>
              <w:rPr>
                <w:sz w:val="24"/>
                <w:szCs w:val="24"/>
              </w:rPr>
            </w:pPr>
            <w:r>
              <w:rPr>
                <w:sz w:val="24"/>
                <w:szCs w:val="24"/>
              </w:rPr>
              <w:t>25 стр.</w:t>
            </w:r>
          </w:p>
        </w:tc>
      </w:tr>
      <w:tr w:rsidR="00053550" w:rsidRPr="00053550" w:rsidTr="00E03AE9">
        <w:trPr>
          <w:trHeight w:val="276"/>
        </w:trPr>
        <w:tc>
          <w:tcPr>
            <w:tcW w:w="816" w:type="dxa"/>
          </w:tcPr>
          <w:p w:rsidR="00053550" w:rsidRPr="00053550" w:rsidRDefault="00053550" w:rsidP="00DB278B">
            <w:pPr>
              <w:autoSpaceDE w:val="0"/>
              <w:autoSpaceDN w:val="0"/>
              <w:spacing w:line="276" w:lineRule="auto"/>
              <w:jc w:val="both"/>
              <w:rPr>
                <w:b/>
                <w:sz w:val="24"/>
                <w:szCs w:val="24"/>
              </w:rPr>
            </w:pPr>
          </w:p>
        </w:tc>
        <w:tc>
          <w:tcPr>
            <w:tcW w:w="11755" w:type="dxa"/>
          </w:tcPr>
          <w:p w:rsidR="00053550" w:rsidRPr="006F6ABE" w:rsidRDefault="006F6ABE" w:rsidP="00DB278B">
            <w:pPr>
              <w:autoSpaceDE w:val="0"/>
              <w:autoSpaceDN w:val="0"/>
              <w:spacing w:line="276" w:lineRule="auto"/>
              <w:jc w:val="both"/>
              <w:rPr>
                <w:sz w:val="24"/>
                <w:szCs w:val="24"/>
              </w:rPr>
            </w:pPr>
            <w:r>
              <w:rPr>
                <w:sz w:val="24"/>
                <w:szCs w:val="24"/>
              </w:rPr>
              <w:t>1.3.</w:t>
            </w:r>
            <w:r w:rsidR="00F47D3E">
              <w:rPr>
                <w:b/>
              </w:rPr>
              <w:t xml:space="preserve"> </w:t>
            </w:r>
            <w:r w:rsidR="00F47D3E" w:rsidRPr="00F47D3E">
              <w:t xml:space="preserve">Система педагогической диагностики как оценки индивидуального развития детей и эффективности педагогических </w:t>
            </w:r>
            <w:proofErr w:type="gramStart"/>
            <w:r w:rsidR="00F47D3E" w:rsidRPr="00F47D3E">
              <w:t>действий.</w:t>
            </w:r>
            <w:r w:rsidRPr="00F47D3E">
              <w:rPr>
                <w:sz w:val="24"/>
                <w:szCs w:val="24"/>
              </w:rPr>
              <w:t>…</w:t>
            </w:r>
            <w:proofErr w:type="gramEnd"/>
            <w:r w:rsidRPr="00F47D3E">
              <w:rPr>
                <w:sz w:val="24"/>
                <w:szCs w:val="24"/>
              </w:rPr>
              <w:t>……………………………………………………………………………</w:t>
            </w:r>
            <w:r w:rsidR="00F47D3E">
              <w:rPr>
                <w:sz w:val="24"/>
                <w:szCs w:val="24"/>
              </w:rPr>
              <w:t>……………………………………</w:t>
            </w:r>
          </w:p>
        </w:tc>
        <w:tc>
          <w:tcPr>
            <w:tcW w:w="2291" w:type="dxa"/>
          </w:tcPr>
          <w:p w:rsidR="00053550" w:rsidRDefault="00053550" w:rsidP="00DB278B">
            <w:pPr>
              <w:autoSpaceDE w:val="0"/>
              <w:autoSpaceDN w:val="0"/>
              <w:spacing w:line="276" w:lineRule="auto"/>
              <w:jc w:val="both"/>
              <w:rPr>
                <w:sz w:val="24"/>
                <w:szCs w:val="24"/>
              </w:rPr>
            </w:pPr>
          </w:p>
          <w:p w:rsidR="006F6ABE" w:rsidRPr="00053550" w:rsidRDefault="006F6ABE" w:rsidP="00DB278B">
            <w:pPr>
              <w:autoSpaceDE w:val="0"/>
              <w:autoSpaceDN w:val="0"/>
              <w:spacing w:line="276" w:lineRule="auto"/>
              <w:jc w:val="center"/>
              <w:rPr>
                <w:sz w:val="24"/>
                <w:szCs w:val="24"/>
              </w:rPr>
            </w:pPr>
            <w:r>
              <w:rPr>
                <w:sz w:val="24"/>
                <w:szCs w:val="24"/>
              </w:rPr>
              <w:t>34 стр.</w:t>
            </w:r>
          </w:p>
        </w:tc>
      </w:tr>
      <w:tr w:rsidR="00053550" w:rsidRPr="00053550" w:rsidTr="00E03AE9">
        <w:trPr>
          <w:trHeight w:val="276"/>
        </w:trPr>
        <w:tc>
          <w:tcPr>
            <w:tcW w:w="816" w:type="dxa"/>
          </w:tcPr>
          <w:p w:rsidR="00053550" w:rsidRPr="006F6ABE" w:rsidRDefault="006F6ABE" w:rsidP="00DB278B">
            <w:pPr>
              <w:autoSpaceDE w:val="0"/>
              <w:autoSpaceDN w:val="0"/>
              <w:spacing w:line="276" w:lineRule="auto"/>
              <w:jc w:val="center"/>
              <w:rPr>
                <w:b/>
                <w:sz w:val="24"/>
                <w:szCs w:val="24"/>
              </w:rPr>
            </w:pPr>
            <w:r>
              <w:rPr>
                <w:b/>
                <w:sz w:val="24"/>
                <w:szCs w:val="24"/>
                <w:lang w:val="en-US"/>
              </w:rPr>
              <w:t>II.</w:t>
            </w:r>
          </w:p>
        </w:tc>
        <w:tc>
          <w:tcPr>
            <w:tcW w:w="11755" w:type="dxa"/>
          </w:tcPr>
          <w:p w:rsidR="00053550" w:rsidRPr="006F6ABE" w:rsidRDefault="006F6ABE" w:rsidP="00DB278B">
            <w:pPr>
              <w:autoSpaceDE w:val="0"/>
              <w:autoSpaceDN w:val="0"/>
              <w:spacing w:line="276" w:lineRule="auto"/>
              <w:jc w:val="both"/>
              <w:rPr>
                <w:b/>
                <w:sz w:val="24"/>
                <w:szCs w:val="24"/>
              </w:rPr>
            </w:pPr>
            <w:r>
              <w:rPr>
                <w:b/>
                <w:sz w:val="24"/>
                <w:szCs w:val="24"/>
              </w:rPr>
              <w:t xml:space="preserve">Содержательный раздел </w:t>
            </w:r>
            <w:r w:rsidRPr="006F6ABE">
              <w:rPr>
                <w:b/>
                <w:sz w:val="24"/>
                <w:szCs w:val="24"/>
              </w:rPr>
              <w:t>Основной образовательной программы</w:t>
            </w:r>
          </w:p>
        </w:tc>
        <w:tc>
          <w:tcPr>
            <w:tcW w:w="2291" w:type="dxa"/>
          </w:tcPr>
          <w:p w:rsidR="00053550" w:rsidRPr="00053550" w:rsidRDefault="00053550" w:rsidP="00DB278B">
            <w:pPr>
              <w:autoSpaceDE w:val="0"/>
              <w:autoSpaceDN w:val="0"/>
              <w:spacing w:line="276" w:lineRule="auto"/>
              <w:jc w:val="both"/>
              <w:rPr>
                <w:sz w:val="24"/>
                <w:szCs w:val="24"/>
              </w:rPr>
            </w:pPr>
          </w:p>
        </w:tc>
      </w:tr>
      <w:tr w:rsidR="00FD5F22" w:rsidRPr="00053550" w:rsidTr="00E03AE9">
        <w:trPr>
          <w:trHeight w:val="276"/>
        </w:trPr>
        <w:tc>
          <w:tcPr>
            <w:tcW w:w="816" w:type="dxa"/>
          </w:tcPr>
          <w:p w:rsidR="00FD5F22" w:rsidRPr="00AB59AF" w:rsidRDefault="00FD5F22" w:rsidP="00DB278B">
            <w:pPr>
              <w:autoSpaceDE w:val="0"/>
              <w:autoSpaceDN w:val="0"/>
              <w:spacing w:line="276" w:lineRule="auto"/>
              <w:jc w:val="center"/>
              <w:rPr>
                <w:b/>
              </w:rPr>
            </w:pPr>
          </w:p>
        </w:tc>
        <w:tc>
          <w:tcPr>
            <w:tcW w:w="11755" w:type="dxa"/>
          </w:tcPr>
          <w:p w:rsidR="00FD5F22" w:rsidRPr="00DD7EB4" w:rsidRDefault="00FD5F22" w:rsidP="00DB278B">
            <w:pPr>
              <w:autoSpaceDE w:val="0"/>
              <w:autoSpaceDN w:val="0"/>
              <w:spacing w:line="276" w:lineRule="auto"/>
              <w:jc w:val="both"/>
              <w:rPr>
                <w:sz w:val="24"/>
                <w:szCs w:val="24"/>
              </w:rPr>
            </w:pPr>
            <w:r w:rsidRPr="00DD7EB4">
              <w:rPr>
                <w:sz w:val="24"/>
                <w:szCs w:val="24"/>
              </w:rPr>
              <w:t>2.1. Описание образовательной деятельности в соответствии с направлениями развития ребёнка……………</w:t>
            </w:r>
            <w:r w:rsidR="00DD7EB4">
              <w:rPr>
                <w:sz w:val="24"/>
                <w:szCs w:val="24"/>
              </w:rPr>
              <w:t>......</w:t>
            </w:r>
          </w:p>
        </w:tc>
        <w:tc>
          <w:tcPr>
            <w:tcW w:w="2291" w:type="dxa"/>
          </w:tcPr>
          <w:p w:rsidR="00FD5F22" w:rsidRPr="00DD7EB4" w:rsidRDefault="00FD5F22" w:rsidP="00DB278B">
            <w:pPr>
              <w:autoSpaceDE w:val="0"/>
              <w:autoSpaceDN w:val="0"/>
              <w:spacing w:line="276" w:lineRule="auto"/>
              <w:jc w:val="center"/>
              <w:rPr>
                <w:sz w:val="24"/>
                <w:szCs w:val="24"/>
              </w:rPr>
            </w:pPr>
            <w:r w:rsidRPr="00DD7EB4">
              <w:rPr>
                <w:sz w:val="24"/>
                <w:szCs w:val="24"/>
              </w:rPr>
              <w:t>38 стр.</w:t>
            </w:r>
          </w:p>
        </w:tc>
      </w:tr>
      <w:tr w:rsidR="00FD5F22" w:rsidRPr="00053550" w:rsidTr="00E03AE9">
        <w:trPr>
          <w:trHeight w:val="276"/>
        </w:trPr>
        <w:tc>
          <w:tcPr>
            <w:tcW w:w="816" w:type="dxa"/>
          </w:tcPr>
          <w:p w:rsidR="00FD5F22" w:rsidRPr="00FD5F22" w:rsidRDefault="00FD5F22" w:rsidP="00DB278B">
            <w:pPr>
              <w:autoSpaceDE w:val="0"/>
              <w:autoSpaceDN w:val="0"/>
              <w:spacing w:line="276" w:lineRule="auto"/>
              <w:jc w:val="center"/>
              <w:rPr>
                <w:b/>
              </w:rPr>
            </w:pPr>
          </w:p>
        </w:tc>
        <w:tc>
          <w:tcPr>
            <w:tcW w:w="11755" w:type="dxa"/>
          </w:tcPr>
          <w:p w:rsidR="00FD5F22" w:rsidRPr="00DD7EB4" w:rsidRDefault="00FD5F22" w:rsidP="00DB278B">
            <w:pPr>
              <w:autoSpaceDE w:val="0"/>
              <w:autoSpaceDN w:val="0"/>
              <w:spacing w:line="276" w:lineRule="auto"/>
              <w:jc w:val="both"/>
              <w:rPr>
                <w:sz w:val="24"/>
                <w:szCs w:val="24"/>
              </w:rPr>
            </w:pPr>
            <w:r w:rsidRPr="00DD7EB4">
              <w:rPr>
                <w:sz w:val="24"/>
                <w:szCs w:val="24"/>
              </w:rPr>
              <w:t xml:space="preserve">    2.1.1. Образовательная область «Социально – коммуникативное </w:t>
            </w:r>
            <w:proofErr w:type="gramStart"/>
            <w:r w:rsidRPr="00DD7EB4">
              <w:rPr>
                <w:sz w:val="24"/>
                <w:szCs w:val="24"/>
              </w:rPr>
              <w:t>развитие»…</w:t>
            </w:r>
            <w:proofErr w:type="gramEnd"/>
            <w:r w:rsidRPr="00DD7EB4">
              <w:rPr>
                <w:sz w:val="24"/>
                <w:szCs w:val="24"/>
              </w:rPr>
              <w:t>…………………………………</w:t>
            </w:r>
            <w:r w:rsidR="00DD7EB4">
              <w:rPr>
                <w:sz w:val="24"/>
                <w:szCs w:val="24"/>
              </w:rPr>
              <w:t>...</w:t>
            </w:r>
          </w:p>
        </w:tc>
        <w:tc>
          <w:tcPr>
            <w:tcW w:w="2291" w:type="dxa"/>
          </w:tcPr>
          <w:p w:rsidR="00FD5F22" w:rsidRPr="00DD7EB4" w:rsidRDefault="00FD5F22" w:rsidP="00DB278B">
            <w:pPr>
              <w:autoSpaceDE w:val="0"/>
              <w:autoSpaceDN w:val="0"/>
              <w:spacing w:line="276" w:lineRule="auto"/>
              <w:jc w:val="center"/>
              <w:rPr>
                <w:sz w:val="24"/>
                <w:szCs w:val="24"/>
              </w:rPr>
            </w:pPr>
            <w:r w:rsidRPr="00DD7EB4">
              <w:rPr>
                <w:sz w:val="24"/>
                <w:szCs w:val="24"/>
              </w:rPr>
              <w:t>39 стр.</w:t>
            </w:r>
          </w:p>
        </w:tc>
      </w:tr>
      <w:tr w:rsidR="00FD5F22" w:rsidRPr="00053550" w:rsidTr="00E03AE9">
        <w:trPr>
          <w:trHeight w:val="276"/>
        </w:trPr>
        <w:tc>
          <w:tcPr>
            <w:tcW w:w="816" w:type="dxa"/>
          </w:tcPr>
          <w:p w:rsidR="00FD5F22" w:rsidRPr="00FD5F22" w:rsidRDefault="00FD5F22" w:rsidP="00DB278B">
            <w:pPr>
              <w:autoSpaceDE w:val="0"/>
              <w:autoSpaceDN w:val="0"/>
              <w:spacing w:line="276" w:lineRule="auto"/>
              <w:jc w:val="center"/>
              <w:rPr>
                <w:b/>
              </w:rPr>
            </w:pPr>
          </w:p>
        </w:tc>
        <w:tc>
          <w:tcPr>
            <w:tcW w:w="11755" w:type="dxa"/>
          </w:tcPr>
          <w:p w:rsidR="00FD5F22" w:rsidRPr="00DD7EB4" w:rsidRDefault="00FD5F22" w:rsidP="00DB278B">
            <w:pPr>
              <w:autoSpaceDE w:val="0"/>
              <w:autoSpaceDN w:val="0"/>
              <w:spacing w:line="276" w:lineRule="auto"/>
              <w:jc w:val="both"/>
              <w:rPr>
                <w:sz w:val="24"/>
                <w:szCs w:val="24"/>
              </w:rPr>
            </w:pPr>
            <w:r w:rsidRPr="00DD7EB4">
              <w:rPr>
                <w:sz w:val="24"/>
                <w:szCs w:val="24"/>
              </w:rPr>
              <w:t xml:space="preserve">    2.1.2. Образовательная область «Познавательное </w:t>
            </w:r>
            <w:proofErr w:type="gramStart"/>
            <w:r w:rsidRPr="00DD7EB4">
              <w:rPr>
                <w:sz w:val="24"/>
                <w:szCs w:val="24"/>
              </w:rPr>
              <w:t>развитие»…</w:t>
            </w:r>
            <w:proofErr w:type="gramEnd"/>
            <w:r w:rsidRPr="00DD7EB4">
              <w:rPr>
                <w:sz w:val="24"/>
                <w:szCs w:val="24"/>
              </w:rPr>
              <w:t>………………………………………</w:t>
            </w:r>
            <w:r w:rsidR="00DD7EB4">
              <w:rPr>
                <w:sz w:val="24"/>
                <w:szCs w:val="24"/>
              </w:rPr>
              <w:t>…………….</w:t>
            </w:r>
          </w:p>
        </w:tc>
        <w:tc>
          <w:tcPr>
            <w:tcW w:w="2291" w:type="dxa"/>
          </w:tcPr>
          <w:p w:rsidR="00FD5F22" w:rsidRPr="00DD7EB4" w:rsidRDefault="00FD5F22" w:rsidP="00DB278B">
            <w:pPr>
              <w:autoSpaceDE w:val="0"/>
              <w:autoSpaceDN w:val="0"/>
              <w:spacing w:line="276" w:lineRule="auto"/>
              <w:jc w:val="center"/>
              <w:rPr>
                <w:sz w:val="24"/>
                <w:szCs w:val="24"/>
              </w:rPr>
            </w:pPr>
            <w:r w:rsidRPr="00DD7EB4">
              <w:rPr>
                <w:sz w:val="24"/>
                <w:szCs w:val="24"/>
              </w:rPr>
              <w:t>41 стр.</w:t>
            </w:r>
          </w:p>
        </w:tc>
      </w:tr>
      <w:tr w:rsidR="00FD5F22" w:rsidRPr="00053550" w:rsidTr="00E03AE9">
        <w:trPr>
          <w:trHeight w:val="276"/>
        </w:trPr>
        <w:tc>
          <w:tcPr>
            <w:tcW w:w="816" w:type="dxa"/>
          </w:tcPr>
          <w:p w:rsidR="00FD5F22" w:rsidRPr="00FD5F22" w:rsidRDefault="00FD5F22" w:rsidP="00DB278B">
            <w:pPr>
              <w:autoSpaceDE w:val="0"/>
              <w:autoSpaceDN w:val="0"/>
              <w:spacing w:line="276" w:lineRule="auto"/>
              <w:jc w:val="center"/>
              <w:rPr>
                <w:b/>
              </w:rPr>
            </w:pPr>
          </w:p>
        </w:tc>
        <w:tc>
          <w:tcPr>
            <w:tcW w:w="11755" w:type="dxa"/>
          </w:tcPr>
          <w:p w:rsidR="00FD5F22" w:rsidRPr="00DD7EB4" w:rsidRDefault="00FD5F22" w:rsidP="00DB278B">
            <w:pPr>
              <w:autoSpaceDE w:val="0"/>
              <w:autoSpaceDN w:val="0"/>
              <w:spacing w:line="276" w:lineRule="auto"/>
              <w:jc w:val="both"/>
              <w:rPr>
                <w:sz w:val="24"/>
                <w:szCs w:val="24"/>
              </w:rPr>
            </w:pPr>
            <w:r w:rsidRPr="00DD7EB4">
              <w:rPr>
                <w:sz w:val="24"/>
                <w:szCs w:val="24"/>
              </w:rPr>
              <w:t xml:space="preserve">    </w:t>
            </w:r>
            <w:r w:rsidR="009B3BD1" w:rsidRPr="00DD7EB4">
              <w:rPr>
                <w:sz w:val="24"/>
                <w:szCs w:val="24"/>
              </w:rPr>
              <w:t>2.1.3</w:t>
            </w:r>
            <w:r w:rsidRPr="00DD7EB4">
              <w:rPr>
                <w:sz w:val="24"/>
                <w:szCs w:val="24"/>
              </w:rPr>
              <w:t>.</w:t>
            </w:r>
            <w:r w:rsidR="009B3BD1" w:rsidRPr="00DD7EB4">
              <w:rPr>
                <w:sz w:val="24"/>
                <w:szCs w:val="24"/>
              </w:rPr>
              <w:t xml:space="preserve"> </w:t>
            </w:r>
            <w:r w:rsidRPr="00DD7EB4">
              <w:rPr>
                <w:sz w:val="24"/>
                <w:szCs w:val="24"/>
              </w:rPr>
              <w:t xml:space="preserve">Образовательная область </w:t>
            </w:r>
            <w:r w:rsidR="009B3BD1" w:rsidRPr="00DD7EB4">
              <w:rPr>
                <w:sz w:val="24"/>
                <w:szCs w:val="24"/>
              </w:rPr>
              <w:t>«Речев</w:t>
            </w:r>
            <w:r w:rsidRPr="00DD7EB4">
              <w:rPr>
                <w:sz w:val="24"/>
                <w:szCs w:val="24"/>
              </w:rPr>
              <w:t xml:space="preserve">ое </w:t>
            </w:r>
            <w:proofErr w:type="gramStart"/>
            <w:r w:rsidRPr="00DD7EB4">
              <w:rPr>
                <w:sz w:val="24"/>
                <w:szCs w:val="24"/>
              </w:rPr>
              <w:t>развитие»…</w:t>
            </w:r>
            <w:proofErr w:type="gramEnd"/>
            <w:r w:rsidRPr="00DD7EB4">
              <w:rPr>
                <w:sz w:val="24"/>
                <w:szCs w:val="24"/>
              </w:rPr>
              <w:t>………………………………………………</w:t>
            </w:r>
            <w:r w:rsidR="009B3BD1" w:rsidRPr="00DD7EB4">
              <w:rPr>
                <w:sz w:val="24"/>
                <w:szCs w:val="24"/>
              </w:rPr>
              <w:t>………………</w:t>
            </w:r>
          </w:p>
        </w:tc>
        <w:tc>
          <w:tcPr>
            <w:tcW w:w="2291" w:type="dxa"/>
          </w:tcPr>
          <w:p w:rsidR="00FD5F22" w:rsidRPr="00DD7EB4" w:rsidRDefault="009B3BD1" w:rsidP="00DB278B">
            <w:pPr>
              <w:autoSpaceDE w:val="0"/>
              <w:autoSpaceDN w:val="0"/>
              <w:spacing w:line="276" w:lineRule="auto"/>
              <w:jc w:val="center"/>
              <w:rPr>
                <w:sz w:val="24"/>
                <w:szCs w:val="24"/>
              </w:rPr>
            </w:pPr>
            <w:r w:rsidRPr="00DD7EB4">
              <w:rPr>
                <w:sz w:val="24"/>
                <w:szCs w:val="24"/>
              </w:rPr>
              <w:t>47 стр.</w:t>
            </w:r>
          </w:p>
        </w:tc>
      </w:tr>
      <w:tr w:rsidR="00FD5F22" w:rsidRPr="00053550" w:rsidTr="00E03AE9">
        <w:trPr>
          <w:trHeight w:val="276"/>
        </w:trPr>
        <w:tc>
          <w:tcPr>
            <w:tcW w:w="816" w:type="dxa"/>
          </w:tcPr>
          <w:p w:rsidR="00FD5F22" w:rsidRPr="00FD5F22" w:rsidRDefault="00FD5F22" w:rsidP="00DB278B">
            <w:pPr>
              <w:autoSpaceDE w:val="0"/>
              <w:autoSpaceDN w:val="0"/>
              <w:spacing w:line="276" w:lineRule="auto"/>
              <w:jc w:val="center"/>
              <w:rPr>
                <w:b/>
              </w:rPr>
            </w:pPr>
          </w:p>
        </w:tc>
        <w:tc>
          <w:tcPr>
            <w:tcW w:w="11755" w:type="dxa"/>
          </w:tcPr>
          <w:p w:rsidR="00FD5F22" w:rsidRPr="00DD7EB4" w:rsidRDefault="00FD5F22" w:rsidP="00DB278B">
            <w:pPr>
              <w:autoSpaceDE w:val="0"/>
              <w:autoSpaceDN w:val="0"/>
              <w:spacing w:line="276" w:lineRule="auto"/>
              <w:jc w:val="both"/>
              <w:rPr>
                <w:sz w:val="24"/>
                <w:szCs w:val="24"/>
              </w:rPr>
            </w:pPr>
            <w:r w:rsidRPr="00DD7EB4">
              <w:rPr>
                <w:sz w:val="24"/>
                <w:szCs w:val="24"/>
              </w:rPr>
              <w:t xml:space="preserve">    2.1.</w:t>
            </w:r>
            <w:r w:rsidR="009B3BD1" w:rsidRPr="00DD7EB4">
              <w:rPr>
                <w:sz w:val="24"/>
                <w:szCs w:val="24"/>
              </w:rPr>
              <w:t>4</w:t>
            </w:r>
            <w:r w:rsidRPr="00DD7EB4">
              <w:rPr>
                <w:sz w:val="24"/>
                <w:szCs w:val="24"/>
              </w:rPr>
              <w:t>.</w:t>
            </w:r>
            <w:r w:rsidR="009B3BD1" w:rsidRPr="00DD7EB4">
              <w:rPr>
                <w:sz w:val="24"/>
                <w:szCs w:val="24"/>
              </w:rPr>
              <w:t xml:space="preserve"> </w:t>
            </w:r>
            <w:r w:rsidRPr="00DD7EB4">
              <w:rPr>
                <w:sz w:val="24"/>
                <w:szCs w:val="24"/>
              </w:rPr>
              <w:t>Образовательная область «</w:t>
            </w:r>
            <w:r w:rsidR="009B3BD1" w:rsidRPr="00DD7EB4">
              <w:rPr>
                <w:sz w:val="24"/>
                <w:szCs w:val="24"/>
              </w:rPr>
              <w:t>Художественно - эстетическ</w:t>
            </w:r>
            <w:r w:rsidRPr="00DD7EB4">
              <w:rPr>
                <w:sz w:val="24"/>
                <w:szCs w:val="24"/>
              </w:rPr>
              <w:t xml:space="preserve">ое </w:t>
            </w:r>
            <w:proofErr w:type="gramStart"/>
            <w:r w:rsidRPr="00DD7EB4">
              <w:rPr>
                <w:sz w:val="24"/>
                <w:szCs w:val="24"/>
              </w:rPr>
              <w:t>развитие»…</w:t>
            </w:r>
            <w:proofErr w:type="gramEnd"/>
            <w:r w:rsidRPr="00DD7EB4">
              <w:rPr>
                <w:sz w:val="24"/>
                <w:szCs w:val="24"/>
              </w:rPr>
              <w:t>……………………………………</w:t>
            </w:r>
          </w:p>
        </w:tc>
        <w:tc>
          <w:tcPr>
            <w:tcW w:w="2291" w:type="dxa"/>
          </w:tcPr>
          <w:p w:rsidR="00FD5F22" w:rsidRPr="00DD7EB4" w:rsidRDefault="009B3BD1" w:rsidP="00DB278B">
            <w:pPr>
              <w:autoSpaceDE w:val="0"/>
              <w:autoSpaceDN w:val="0"/>
              <w:spacing w:line="276" w:lineRule="auto"/>
              <w:jc w:val="center"/>
              <w:rPr>
                <w:sz w:val="24"/>
                <w:szCs w:val="24"/>
              </w:rPr>
            </w:pPr>
            <w:r w:rsidRPr="00DD7EB4">
              <w:rPr>
                <w:sz w:val="24"/>
                <w:szCs w:val="24"/>
              </w:rPr>
              <w:t>49 стр.</w:t>
            </w:r>
          </w:p>
        </w:tc>
      </w:tr>
      <w:tr w:rsidR="00FD5F22" w:rsidRPr="00053550" w:rsidTr="00E03AE9">
        <w:trPr>
          <w:trHeight w:val="276"/>
        </w:trPr>
        <w:tc>
          <w:tcPr>
            <w:tcW w:w="816" w:type="dxa"/>
          </w:tcPr>
          <w:p w:rsidR="00FD5F22" w:rsidRPr="00FD5F22" w:rsidRDefault="00FD5F22" w:rsidP="00DB278B">
            <w:pPr>
              <w:autoSpaceDE w:val="0"/>
              <w:autoSpaceDN w:val="0"/>
              <w:spacing w:line="276" w:lineRule="auto"/>
              <w:jc w:val="center"/>
              <w:rPr>
                <w:b/>
              </w:rPr>
            </w:pPr>
          </w:p>
        </w:tc>
        <w:tc>
          <w:tcPr>
            <w:tcW w:w="11755" w:type="dxa"/>
          </w:tcPr>
          <w:p w:rsidR="00FD5F22" w:rsidRPr="00DD7EB4" w:rsidRDefault="00FD5F22" w:rsidP="00DB278B">
            <w:pPr>
              <w:autoSpaceDE w:val="0"/>
              <w:autoSpaceDN w:val="0"/>
              <w:spacing w:line="276" w:lineRule="auto"/>
              <w:jc w:val="both"/>
              <w:rPr>
                <w:sz w:val="24"/>
                <w:szCs w:val="24"/>
              </w:rPr>
            </w:pPr>
            <w:r w:rsidRPr="00DD7EB4">
              <w:rPr>
                <w:sz w:val="24"/>
                <w:szCs w:val="24"/>
              </w:rPr>
              <w:t xml:space="preserve">    2.1.1.Образовательная область «</w:t>
            </w:r>
            <w:r w:rsidR="009B3BD1" w:rsidRPr="00DD7EB4">
              <w:rPr>
                <w:sz w:val="24"/>
                <w:szCs w:val="24"/>
              </w:rPr>
              <w:t>Физическ</w:t>
            </w:r>
            <w:r w:rsidRPr="00DD7EB4">
              <w:rPr>
                <w:sz w:val="24"/>
                <w:szCs w:val="24"/>
              </w:rPr>
              <w:t xml:space="preserve">ое </w:t>
            </w:r>
            <w:proofErr w:type="gramStart"/>
            <w:r w:rsidRPr="00DD7EB4">
              <w:rPr>
                <w:sz w:val="24"/>
                <w:szCs w:val="24"/>
              </w:rPr>
              <w:t>развитие»…</w:t>
            </w:r>
            <w:proofErr w:type="gramEnd"/>
            <w:r w:rsidRPr="00DD7EB4">
              <w:rPr>
                <w:sz w:val="24"/>
                <w:szCs w:val="24"/>
              </w:rPr>
              <w:t>………………………………………………</w:t>
            </w:r>
            <w:r w:rsidR="009B3BD1" w:rsidRPr="00DD7EB4">
              <w:rPr>
                <w:sz w:val="24"/>
                <w:szCs w:val="24"/>
              </w:rPr>
              <w:t>………</w:t>
            </w:r>
            <w:r w:rsidR="00DD7EB4">
              <w:rPr>
                <w:sz w:val="24"/>
                <w:szCs w:val="24"/>
              </w:rPr>
              <w:t>.....</w:t>
            </w:r>
          </w:p>
        </w:tc>
        <w:tc>
          <w:tcPr>
            <w:tcW w:w="2291" w:type="dxa"/>
          </w:tcPr>
          <w:p w:rsidR="00FD5F22" w:rsidRPr="00DD7EB4" w:rsidRDefault="009B3BD1" w:rsidP="00DB278B">
            <w:pPr>
              <w:autoSpaceDE w:val="0"/>
              <w:autoSpaceDN w:val="0"/>
              <w:spacing w:line="276" w:lineRule="auto"/>
              <w:jc w:val="center"/>
              <w:rPr>
                <w:sz w:val="24"/>
                <w:szCs w:val="24"/>
              </w:rPr>
            </w:pPr>
            <w:r w:rsidRPr="00DD7EB4">
              <w:rPr>
                <w:sz w:val="24"/>
                <w:szCs w:val="24"/>
              </w:rPr>
              <w:t>52 стр.</w:t>
            </w:r>
          </w:p>
        </w:tc>
      </w:tr>
      <w:tr w:rsidR="00FD5F22" w:rsidRPr="00053550" w:rsidTr="00E03AE9">
        <w:trPr>
          <w:trHeight w:val="276"/>
        </w:trPr>
        <w:tc>
          <w:tcPr>
            <w:tcW w:w="816" w:type="dxa"/>
          </w:tcPr>
          <w:p w:rsidR="00FD5F22" w:rsidRPr="00FD5F22" w:rsidRDefault="00FD5F22" w:rsidP="00DB278B">
            <w:pPr>
              <w:autoSpaceDE w:val="0"/>
              <w:autoSpaceDN w:val="0"/>
              <w:spacing w:line="276" w:lineRule="auto"/>
              <w:jc w:val="center"/>
              <w:rPr>
                <w:b/>
              </w:rPr>
            </w:pPr>
          </w:p>
        </w:tc>
        <w:tc>
          <w:tcPr>
            <w:tcW w:w="11755" w:type="dxa"/>
          </w:tcPr>
          <w:p w:rsidR="00FD5F22" w:rsidRPr="00DD7EB4" w:rsidRDefault="009B3BD1" w:rsidP="00DB278B">
            <w:pPr>
              <w:autoSpaceDE w:val="0"/>
              <w:autoSpaceDN w:val="0"/>
              <w:spacing w:line="276" w:lineRule="auto"/>
              <w:jc w:val="both"/>
              <w:rPr>
                <w:sz w:val="24"/>
                <w:szCs w:val="24"/>
              </w:rPr>
            </w:pPr>
            <w:r w:rsidRPr="00DD7EB4">
              <w:rPr>
                <w:sz w:val="24"/>
                <w:szCs w:val="24"/>
              </w:rPr>
              <w:t>2.2. Описание вариативных форм, способов, методов и средств реализации Основной образовательной программы…</w:t>
            </w:r>
            <w:r w:rsidR="00DD7EB4">
              <w:rPr>
                <w:sz w:val="24"/>
                <w:szCs w:val="24"/>
              </w:rPr>
              <w:t>……………………………………………………………………………………………………………….</w:t>
            </w:r>
          </w:p>
        </w:tc>
        <w:tc>
          <w:tcPr>
            <w:tcW w:w="2291" w:type="dxa"/>
          </w:tcPr>
          <w:p w:rsidR="00FD5F22" w:rsidRPr="00DD7EB4" w:rsidRDefault="009B3BD1" w:rsidP="00DB278B">
            <w:pPr>
              <w:autoSpaceDE w:val="0"/>
              <w:autoSpaceDN w:val="0"/>
              <w:spacing w:line="276" w:lineRule="auto"/>
              <w:jc w:val="center"/>
              <w:rPr>
                <w:sz w:val="24"/>
                <w:szCs w:val="24"/>
              </w:rPr>
            </w:pPr>
            <w:r w:rsidRPr="00DD7EB4">
              <w:rPr>
                <w:sz w:val="24"/>
                <w:szCs w:val="24"/>
              </w:rPr>
              <w:t>56 стр.</w:t>
            </w:r>
          </w:p>
        </w:tc>
      </w:tr>
      <w:tr w:rsidR="00FD5F22" w:rsidRPr="00053550" w:rsidTr="00E03AE9">
        <w:trPr>
          <w:trHeight w:val="276"/>
        </w:trPr>
        <w:tc>
          <w:tcPr>
            <w:tcW w:w="816" w:type="dxa"/>
          </w:tcPr>
          <w:p w:rsidR="00FD5F22" w:rsidRPr="00FD5F22" w:rsidRDefault="00FD5F22" w:rsidP="00DB278B">
            <w:pPr>
              <w:autoSpaceDE w:val="0"/>
              <w:autoSpaceDN w:val="0"/>
              <w:spacing w:line="276" w:lineRule="auto"/>
              <w:jc w:val="center"/>
              <w:rPr>
                <w:b/>
              </w:rPr>
            </w:pPr>
          </w:p>
        </w:tc>
        <w:tc>
          <w:tcPr>
            <w:tcW w:w="11755" w:type="dxa"/>
          </w:tcPr>
          <w:p w:rsidR="00FD5F22" w:rsidRPr="00DD7EB4" w:rsidRDefault="009B3BD1" w:rsidP="00DB278B">
            <w:pPr>
              <w:autoSpaceDE w:val="0"/>
              <w:autoSpaceDN w:val="0"/>
              <w:spacing w:line="276" w:lineRule="auto"/>
              <w:rPr>
                <w:sz w:val="24"/>
                <w:szCs w:val="24"/>
              </w:rPr>
            </w:pPr>
            <w:r w:rsidRPr="00DD7EB4">
              <w:rPr>
                <w:sz w:val="24"/>
                <w:szCs w:val="24"/>
              </w:rPr>
              <w:t xml:space="preserve">2.3. </w:t>
            </w:r>
            <w:proofErr w:type="spellStart"/>
            <w:r w:rsidR="00DD7EB4">
              <w:rPr>
                <w:sz w:val="24"/>
                <w:szCs w:val="24"/>
              </w:rPr>
              <w:t>Психолого</w:t>
            </w:r>
            <w:proofErr w:type="spellEnd"/>
            <w:r w:rsidRPr="00DD7EB4">
              <w:rPr>
                <w:sz w:val="24"/>
                <w:szCs w:val="24"/>
              </w:rPr>
              <w:t xml:space="preserve">–педагогические условия реализации </w:t>
            </w:r>
            <w:r w:rsidR="00DD7EB4">
              <w:rPr>
                <w:sz w:val="24"/>
                <w:szCs w:val="24"/>
              </w:rPr>
              <w:t xml:space="preserve">Основной образовательной </w:t>
            </w:r>
            <w:r w:rsidRPr="00DD7EB4">
              <w:rPr>
                <w:sz w:val="24"/>
                <w:szCs w:val="24"/>
              </w:rPr>
              <w:t>программы………………</w:t>
            </w:r>
            <w:r w:rsidR="00DD7EB4">
              <w:rPr>
                <w:sz w:val="24"/>
                <w:szCs w:val="24"/>
              </w:rPr>
              <w:t>...........</w:t>
            </w:r>
          </w:p>
        </w:tc>
        <w:tc>
          <w:tcPr>
            <w:tcW w:w="2291" w:type="dxa"/>
          </w:tcPr>
          <w:p w:rsidR="00FD5F22" w:rsidRPr="00DD7EB4" w:rsidRDefault="009B3BD1" w:rsidP="00DB278B">
            <w:pPr>
              <w:autoSpaceDE w:val="0"/>
              <w:autoSpaceDN w:val="0"/>
              <w:spacing w:line="276" w:lineRule="auto"/>
              <w:jc w:val="center"/>
              <w:rPr>
                <w:sz w:val="24"/>
                <w:szCs w:val="24"/>
              </w:rPr>
            </w:pPr>
            <w:r w:rsidRPr="00DD7EB4">
              <w:rPr>
                <w:sz w:val="24"/>
                <w:szCs w:val="24"/>
              </w:rPr>
              <w:t>71 стр.</w:t>
            </w:r>
          </w:p>
        </w:tc>
      </w:tr>
      <w:tr w:rsidR="00FD5F22" w:rsidRPr="00053550" w:rsidTr="00E03AE9">
        <w:trPr>
          <w:trHeight w:val="276"/>
        </w:trPr>
        <w:tc>
          <w:tcPr>
            <w:tcW w:w="816" w:type="dxa"/>
          </w:tcPr>
          <w:p w:rsidR="00FD5F22" w:rsidRPr="00FD5F22" w:rsidRDefault="00FD5F22" w:rsidP="00DB278B">
            <w:pPr>
              <w:autoSpaceDE w:val="0"/>
              <w:autoSpaceDN w:val="0"/>
              <w:spacing w:line="276" w:lineRule="auto"/>
              <w:jc w:val="center"/>
              <w:rPr>
                <w:b/>
              </w:rPr>
            </w:pPr>
          </w:p>
        </w:tc>
        <w:tc>
          <w:tcPr>
            <w:tcW w:w="11755" w:type="dxa"/>
          </w:tcPr>
          <w:p w:rsidR="00FD5F22" w:rsidRPr="00DD7EB4" w:rsidRDefault="009B3BD1" w:rsidP="00DB278B">
            <w:pPr>
              <w:autoSpaceDE w:val="0"/>
              <w:autoSpaceDN w:val="0"/>
              <w:spacing w:line="276" w:lineRule="auto"/>
              <w:jc w:val="both"/>
              <w:rPr>
                <w:sz w:val="24"/>
                <w:szCs w:val="24"/>
              </w:rPr>
            </w:pPr>
            <w:r w:rsidRPr="00DD7EB4">
              <w:rPr>
                <w:sz w:val="24"/>
                <w:szCs w:val="24"/>
              </w:rPr>
              <w:t>2.4. Особенности организации образовательной деятельности разных видов и культурных практик…</w:t>
            </w:r>
            <w:r w:rsidR="00DD7EB4">
              <w:rPr>
                <w:sz w:val="24"/>
                <w:szCs w:val="24"/>
              </w:rPr>
              <w:t>...................</w:t>
            </w:r>
          </w:p>
        </w:tc>
        <w:tc>
          <w:tcPr>
            <w:tcW w:w="2291" w:type="dxa"/>
          </w:tcPr>
          <w:p w:rsidR="00FD5F22" w:rsidRPr="00DD7EB4" w:rsidRDefault="009B3BD1" w:rsidP="00DB278B">
            <w:pPr>
              <w:autoSpaceDE w:val="0"/>
              <w:autoSpaceDN w:val="0"/>
              <w:spacing w:line="276" w:lineRule="auto"/>
              <w:jc w:val="center"/>
              <w:rPr>
                <w:sz w:val="24"/>
                <w:szCs w:val="24"/>
              </w:rPr>
            </w:pPr>
            <w:r w:rsidRPr="00DD7EB4">
              <w:rPr>
                <w:sz w:val="24"/>
                <w:szCs w:val="24"/>
              </w:rPr>
              <w:t>73 стр.</w:t>
            </w:r>
          </w:p>
        </w:tc>
      </w:tr>
      <w:tr w:rsidR="00FD5F22" w:rsidRPr="00053550" w:rsidTr="00E03AE9">
        <w:trPr>
          <w:trHeight w:val="276"/>
        </w:trPr>
        <w:tc>
          <w:tcPr>
            <w:tcW w:w="816" w:type="dxa"/>
          </w:tcPr>
          <w:p w:rsidR="00FD5F22" w:rsidRPr="00FD5F22" w:rsidRDefault="00FD5F22" w:rsidP="00DB278B">
            <w:pPr>
              <w:autoSpaceDE w:val="0"/>
              <w:autoSpaceDN w:val="0"/>
              <w:spacing w:line="276" w:lineRule="auto"/>
              <w:jc w:val="center"/>
              <w:rPr>
                <w:b/>
              </w:rPr>
            </w:pPr>
          </w:p>
        </w:tc>
        <w:tc>
          <w:tcPr>
            <w:tcW w:w="11755" w:type="dxa"/>
          </w:tcPr>
          <w:p w:rsidR="00FD5F22" w:rsidRPr="00DD7EB4" w:rsidRDefault="009B3BD1" w:rsidP="00DB278B">
            <w:pPr>
              <w:autoSpaceDE w:val="0"/>
              <w:autoSpaceDN w:val="0"/>
              <w:spacing w:line="276" w:lineRule="auto"/>
              <w:jc w:val="both"/>
              <w:rPr>
                <w:sz w:val="24"/>
                <w:szCs w:val="24"/>
              </w:rPr>
            </w:pPr>
            <w:r w:rsidRPr="00DD7EB4">
              <w:rPr>
                <w:sz w:val="24"/>
                <w:szCs w:val="24"/>
              </w:rPr>
              <w:t xml:space="preserve">    2.4.1. Комплексная система </w:t>
            </w:r>
            <w:proofErr w:type="spellStart"/>
            <w:r w:rsidRPr="00DD7EB4">
              <w:rPr>
                <w:sz w:val="24"/>
                <w:szCs w:val="24"/>
              </w:rPr>
              <w:t>физкультурно</w:t>
            </w:r>
            <w:proofErr w:type="spellEnd"/>
            <w:r w:rsidRPr="00DD7EB4">
              <w:rPr>
                <w:sz w:val="24"/>
                <w:szCs w:val="24"/>
              </w:rPr>
              <w:t xml:space="preserve"> – оздоровительной работы ДОУ…………………………</w:t>
            </w:r>
            <w:r w:rsidR="00DD7EB4">
              <w:rPr>
                <w:sz w:val="24"/>
                <w:szCs w:val="24"/>
              </w:rPr>
              <w:t>....................</w:t>
            </w:r>
          </w:p>
        </w:tc>
        <w:tc>
          <w:tcPr>
            <w:tcW w:w="2291" w:type="dxa"/>
          </w:tcPr>
          <w:p w:rsidR="00FD5F22" w:rsidRPr="00DD7EB4" w:rsidRDefault="009B3BD1" w:rsidP="00DB278B">
            <w:pPr>
              <w:autoSpaceDE w:val="0"/>
              <w:autoSpaceDN w:val="0"/>
              <w:spacing w:line="276" w:lineRule="auto"/>
              <w:jc w:val="center"/>
              <w:rPr>
                <w:sz w:val="24"/>
                <w:szCs w:val="24"/>
              </w:rPr>
            </w:pPr>
            <w:r w:rsidRPr="00DD7EB4">
              <w:rPr>
                <w:sz w:val="24"/>
                <w:szCs w:val="24"/>
              </w:rPr>
              <w:t>79 стр.</w:t>
            </w:r>
          </w:p>
        </w:tc>
      </w:tr>
      <w:tr w:rsidR="009B3BD1" w:rsidRPr="00053550" w:rsidTr="00E03AE9">
        <w:trPr>
          <w:trHeight w:val="276"/>
        </w:trPr>
        <w:tc>
          <w:tcPr>
            <w:tcW w:w="816" w:type="dxa"/>
          </w:tcPr>
          <w:p w:rsidR="009B3BD1" w:rsidRPr="00FD5F22" w:rsidRDefault="009B3BD1" w:rsidP="00DB278B">
            <w:pPr>
              <w:autoSpaceDE w:val="0"/>
              <w:autoSpaceDN w:val="0"/>
              <w:spacing w:line="276" w:lineRule="auto"/>
              <w:jc w:val="center"/>
              <w:rPr>
                <w:b/>
              </w:rPr>
            </w:pPr>
          </w:p>
        </w:tc>
        <w:tc>
          <w:tcPr>
            <w:tcW w:w="11755" w:type="dxa"/>
          </w:tcPr>
          <w:p w:rsidR="009B3BD1" w:rsidRPr="00DD7EB4" w:rsidRDefault="00DD7EB4" w:rsidP="00DB278B">
            <w:pPr>
              <w:autoSpaceDE w:val="0"/>
              <w:autoSpaceDN w:val="0"/>
              <w:spacing w:line="276" w:lineRule="auto"/>
              <w:jc w:val="both"/>
              <w:rPr>
                <w:sz w:val="24"/>
                <w:szCs w:val="24"/>
              </w:rPr>
            </w:pPr>
            <w:r w:rsidRPr="00DD7EB4">
              <w:rPr>
                <w:sz w:val="24"/>
                <w:szCs w:val="24"/>
              </w:rPr>
              <w:t xml:space="preserve">    2.4.2. Взаимодействие ДОУ и социума…………………………………………………………………………</w:t>
            </w:r>
            <w:proofErr w:type="gramStart"/>
            <w:r w:rsidRPr="00DD7EB4">
              <w:rPr>
                <w:sz w:val="24"/>
                <w:szCs w:val="24"/>
              </w:rPr>
              <w:t>……</w:t>
            </w:r>
            <w:r>
              <w:rPr>
                <w:sz w:val="24"/>
                <w:szCs w:val="24"/>
              </w:rPr>
              <w:t>.</w:t>
            </w:r>
            <w:proofErr w:type="gramEnd"/>
            <w:r>
              <w:rPr>
                <w:sz w:val="24"/>
                <w:szCs w:val="24"/>
              </w:rPr>
              <w:t>.</w:t>
            </w:r>
          </w:p>
        </w:tc>
        <w:tc>
          <w:tcPr>
            <w:tcW w:w="2291" w:type="dxa"/>
          </w:tcPr>
          <w:p w:rsidR="009B3BD1" w:rsidRPr="00DD7EB4" w:rsidRDefault="00DD7EB4" w:rsidP="00DB278B">
            <w:pPr>
              <w:autoSpaceDE w:val="0"/>
              <w:autoSpaceDN w:val="0"/>
              <w:spacing w:line="276" w:lineRule="auto"/>
              <w:jc w:val="center"/>
              <w:rPr>
                <w:sz w:val="24"/>
                <w:szCs w:val="24"/>
              </w:rPr>
            </w:pPr>
            <w:r w:rsidRPr="00DD7EB4">
              <w:rPr>
                <w:sz w:val="24"/>
                <w:szCs w:val="24"/>
              </w:rPr>
              <w:t>90 стр.</w:t>
            </w:r>
          </w:p>
        </w:tc>
      </w:tr>
      <w:tr w:rsidR="009B3BD1" w:rsidRPr="00053550" w:rsidTr="00E03AE9">
        <w:trPr>
          <w:trHeight w:val="276"/>
        </w:trPr>
        <w:tc>
          <w:tcPr>
            <w:tcW w:w="816" w:type="dxa"/>
          </w:tcPr>
          <w:p w:rsidR="009B3BD1" w:rsidRPr="00FD5F22" w:rsidRDefault="009B3BD1" w:rsidP="00DB278B">
            <w:pPr>
              <w:autoSpaceDE w:val="0"/>
              <w:autoSpaceDN w:val="0"/>
              <w:spacing w:line="276" w:lineRule="auto"/>
              <w:jc w:val="center"/>
              <w:rPr>
                <w:b/>
              </w:rPr>
            </w:pPr>
          </w:p>
        </w:tc>
        <w:tc>
          <w:tcPr>
            <w:tcW w:w="11755" w:type="dxa"/>
          </w:tcPr>
          <w:p w:rsidR="009B3BD1" w:rsidRPr="00DD7EB4" w:rsidRDefault="00DD7EB4" w:rsidP="00DB278B">
            <w:pPr>
              <w:autoSpaceDE w:val="0"/>
              <w:autoSpaceDN w:val="0"/>
              <w:spacing w:line="276" w:lineRule="auto"/>
              <w:jc w:val="both"/>
              <w:rPr>
                <w:sz w:val="24"/>
                <w:szCs w:val="24"/>
              </w:rPr>
            </w:pPr>
            <w:r>
              <w:rPr>
                <w:sz w:val="24"/>
                <w:szCs w:val="24"/>
              </w:rPr>
              <w:t xml:space="preserve">    2.4.3. Кружки……………………………………………………………………………………………………………</w:t>
            </w:r>
          </w:p>
        </w:tc>
        <w:tc>
          <w:tcPr>
            <w:tcW w:w="2291" w:type="dxa"/>
          </w:tcPr>
          <w:p w:rsidR="009B3BD1" w:rsidRDefault="00DD7EB4" w:rsidP="00DB278B">
            <w:pPr>
              <w:autoSpaceDE w:val="0"/>
              <w:autoSpaceDN w:val="0"/>
              <w:spacing w:line="276" w:lineRule="auto"/>
              <w:jc w:val="center"/>
            </w:pPr>
            <w:r>
              <w:t>90 стр.</w:t>
            </w:r>
          </w:p>
        </w:tc>
      </w:tr>
      <w:tr w:rsidR="009B3BD1" w:rsidRPr="00053550" w:rsidTr="00E03AE9">
        <w:trPr>
          <w:trHeight w:val="276"/>
        </w:trPr>
        <w:tc>
          <w:tcPr>
            <w:tcW w:w="816" w:type="dxa"/>
          </w:tcPr>
          <w:p w:rsidR="009B3BD1" w:rsidRPr="00FD5F22" w:rsidRDefault="009B3BD1" w:rsidP="00DB278B">
            <w:pPr>
              <w:autoSpaceDE w:val="0"/>
              <w:autoSpaceDN w:val="0"/>
              <w:spacing w:line="276" w:lineRule="auto"/>
              <w:jc w:val="center"/>
              <w:rPr>
                <w:b/>
              </w:rPr>
            </w:pPr>
          </w:p>
        </w:tc>
        <w:tc>
          <w:tcPr>
            <w:tcW w:w="11755" w:type="dxa"/>
          </w:tcPr>
          <w:p w:rsidR="009B3BD1" w:rsidRPr="00DD7EB4" w:rsidRDefault="00DD7EB4" w:rsidP="00DB278B">
            <w:pPr>
              <w:autoSpaceDE w:val="0"/>
              <w:autoSpaceDN w:val="0"/>
              <w:spacing w:line="276" w:lineRule="auto"/>
              <w:jc w:val="both"/>
              <w:rPr>
                <w:sz w:val="24"/>
                <w:szCs w:val="24"/>
              </w:rPr>
            </w:pPr>
            <w:r>
              <w:rPr>
                <w:sz w:val="24"/>
                <w:szCs w:val="24"/>
              </w:rPr>
              <w:t>2.5. Способы направления поддержки детской инициативы……………………………………………………</w:t>
            </w:r>
            <w:proofErr w:type="gramStart"/>
            <w:r>
              <w:rPr>
                <w:sz w:val="24"/>
                <w:szCs w:val="24"/>
              </w:rPr>
              <w:t>…….</w:t>
            </w:r>
            <w:proofErr w:type="gramEnd"/>
            <w:r>
              <w:rPr>
                <w:sz w:val="24"/>
                <w:szCs w:val="24"/>
              </w:rPr>
              <w:t>.</w:t>
            </w:r>
          </w:p>
        </w:tc>
        <w:tc>
          <w:tcPr>
            <w:tcW w:w="2291" w:type="dxa"/>
          </w:tcPr>
          <w:p w:rsidR="009B3BD1" w:rsidRDefault="00DD7EB4" w:rsidP="00DB278B">
            <w:pPr>
              <w:autoSpaceDE w:val="0"/>
              <w:autoSpaceDN w:val="0"/>
              <w:spacing w:line="276" w:lineRule="auto"/>
              <w:jc w:val="center"/>
            </w:pPr>
            <w:r>
              <w:t>91 стр.</w:t>
            </w:r>
          </w:p>
        </w:tc>
      </w:tr>
      <w:tr w:rsidR="009B3BD1" w:rsidRPr="00053550" w:rsidTr="00E03AE9">
        <w:trPr>
          <w:trHeight w:val="276"/>
        </w:trPr>
        <w:tc>
          <w:tcPr>
            <w:tcW w:w="816" w:type="dxa"/>
          </w:tcPr>
          <w:p w:rsidR="009B3BD1" w:rsidRPr="00FD5F22" w:rsidRDefault="009B3BD1" w:rsidP="00DB278B">
            <w:pPr>
              <w:autoSpaceDE w:val="0"/>
              <w:autoSpaceDN w:val="0"/>
              <w:spacing w:line="276" w:lineRule="auto"/>
              <w:jc w:val="center"/>
              <w:rPr>
                <w:b/>
              </w:rPr>
            </w:pPr>
          </w:p>
        </w:tc>
        <w:tc>
          <w:tcPr>
            <w:tcW w:w="11755" w:type="dxa"/>
          </w:tcPr>
          <w:p w:rsidR="009B3BD1" w:rsidRPr="00DD7EB4" w:rsidRDefault="00DD7EB4" w:rsidP="00DB278B">
            <w:pPr>
              <w:autoSpaceDE w:val="0"/>
              <w:autoSpaceDN w:val="0"/>
              <w:spacing w:line="276" w:lineRule="auto"/>
              <w:jc w:val="both"/>
              <w:rPr>
                <w:sz w:val="24"/>
                <w:szCs w:val="24"/>
              </w:rPr>
            </w:pPr>
            <w:r>
              <w:rPr>
                <w:sz w:val="24"/>
                <w:szCs w:val="24"/>
              </w:rPr>
              <w:t>2.6. Особенности взаимодействия педагогического коллектива с семьями воспитанников…………………………</w:t>
            </w:r>
          </w:p>
        </w:tc>
        <w:tc>
          <w:tcPr>
            <w:tcW w:w="2291" w:type="dxa"/>
          </w:tcPr>
          <w:p w:rsidR="009B3BD1" w:rsidRDefault="00DD7EB4" w:rsidP="00DB278B">
            <w:pPr>
              <w:autoSpaceDE w:val="0"/>
              <w:autoSpaceDN w:val="0"/>
              <w:spacing w:line="276" w:lineRule="auto"/>
              <w:jc w:val="center"/>
            </w:pPr>
            <w:r>
              <w:t>93 стр.</w:t>
            </w:r>
          </w:p>
        </w:tc>
      </w:tr>
      <w:tr w:rsidR="009B3BD1" w:rsidRPr="00053550" w:rsidTr="00E03AE9">
        <w:trPr>
          <w:trHeight w:val="276"/>
        </w:trPr>
        <w:tc>
          <w:tcPr>
            <w:tcW w:w="816" w:type="dxa"/>
          </w:tcPr>
          <w:p w:rsidR="009B3BD1" w:rsidRPr="00DD7EB4" w:rsidRDefault="00DD7EB4" w:rsidP="00DB278B">
            <w:pPr>
              <w:autoSpaceDE w:val="0"/>
              <w:autoSpaceDN w:val="0"/>
              <w:spacing w:line="276" w:lineRule="auto"/>
              <w:jc w:val="center"/>
              <w:rPr>
                <w:b/>
                <w:sz w:val="24"/>
                <w:szCs w:val="24"/>
              </w:rPr>
            </w:pPr>
            <w:r>
              <w:rPr>
                <w:b/>
                <w:sz w:val="24"/>
                <w:szCs w:val="24"/>
                <w:lang w:val="en-US"/>
              </w:rPr>
              <w:t>III.</w:t>
            </w:r>
          </w:p>
        </w:tc>
        <w:tc>
          <w:tcPr>
            <w:tcW w:w="11755" w:type="dxa"/>
          </w:tcPr>
          <w:p w:rsidR="009B3BD1" w:rsidRPr="00DD7EB4" w:rsidRDefault="00DD7EB4" w:rsidP="00DB278B">
            <w:pPr>
              <w:autoSpaceDE w:val="0"/>
              <w:autoSpaceDN w:val="0"/>
              <w:spacing w:line="276" w:lineRule="auto"/>
              <w:jc w:val="both"/>
              <w:rPr>
                <w:b/>
                <w:sz w:val="24"/>
                <w:szCs w:val="24"/>
              </w:rPr>
            </w:pPr>
            <w:r>
              <w:rPr>
                <w:b/>
                <w:sz w:val="24"/>
                <w:szCs w:val="24"/>
              </w:rPr>
              <w:t>Организационный раздел</w:t>
            </w:r>
          </w:p>
        </w:tc>
        <w:tc>
          <w:tcPr>
            <w:tcW w:w="2291" w:type="dxa"/>
          </w:tcPr>
          <w:p w:rsidR="009B3BD1" w:rsidRDefault="009B3BD1" w:rsidP="00DB278B">
            <w:pPr>
              <w:autoSpaceDE w:val="0"/>
              <w:autoSpaceDN w:val="0"/>
              <w:spacing w:line="276" w:lineRule="auto"/>
              <w:jc w:val="center"/>
            </w:pPr>
          </w:p>
        </w:tc>
      </w:tr>
      <w:tr w:rsidR="009B3BD1" w:rsidRPr="00053550" w:rsidTr="00E03AE9">
        <w:trPr>
          <w:trHeight w:val="276"/>
        </w:trPr>
        <w:tc>
          <w:tcPr>
            <w:tcW w:w="816" w:type="dxa"/>
          </w:tcPr>
          <w:p w:rsidR="009B3BD1" w:rsidRPr="00FD5F22" w:rsidRDefault="009B3BD1" w:rsidP="00DB278B">
            <w:pPr>
              <w:autoSpaceDE w:val="0"/>
              <w:autoSpaceDN w:val="0"/>
              <w:spacing w:line="276" w:lineRule="auto"/>
              <w:jc w:val="center"/>
              <w:rPr>
                <w:b/>
              </w:rPr>
            </w:pPr>
          </w:p>
        </w:tc>
        <w:tc>
          <w:tcPr>
            <w:tcW w:w="11755" w:type="dxa"/>
          </w:tcPr>
          <w:p w:rsidR="009B3BD1" w:rsidRPr="00DD7EB4" w:rsidRDefault="00DD7EB4" w:rsidP="00DB278B">
            <w:pPr>
              <w:autoSpaceDE w:val="0"/>
              <w:autoSpaceDN w:val="0"/>
              <w:spacing w:line="276" w:lineRule="auto"/>
              <w:jc w:val="both"/>
              <w:rPr>
                <w:sz w:val="24"/>
                <w:szCs w:val="24"/>
              </w:rPr>
            </w:pPr>
            <w:r>
              <w:rPr>
                <w:sz w:val="24"/>
                <w:szCs w:val="24"/>
              </w:rPr>
              <w:t>3.1. Материально – техническое обеспечение ……………………………………………………………………</w:t>
            </w:r>
            <w:proofErr w:type="gramStart"/>
            <w:r>
              <w:rPr>
                <w:sz w:val="24"/>
                <w:szCs w:val="24"/>
              </w:rPr>
              <w:t>…….</w:t>
            </w:r>
            <w:proofErr w:type="gramEnd"/>
            <w:r>
              <w:rPr>
                <w:sz w:val="24"/>
                <w:szCs w:val="24"/>
              </w:rPr>
              <w:t>.</w:t>
            </w:r>
          </w:p>
        </w:tc>
        <w:tc>
          <w:tcPr>
            <w:tcW w:w="2291" w:type="dxa"/>
          </w:tcPr>
          <w:p w:rsidR="009B3BD1" w:rsidRDefault="00DD7EB4" w:rsidP="00DB278B">
            <w:pPr>
              <w:autoSpaceDE w:val="0"/>
              <w:autoSpaceDN w:val="0"/>
              <w:spacing w:line="276" w:lineRule="auto"/>
              <w:jc w:val="center"/>
            </w:pPr>
            <w:r>
              <w:t>96 стр.</w:t>
            </w:r>
          </w:p>
        </w:tc>
      </w:tr>
      <w:tr w:rsidR="00DD7EB4" w:rsidRPr="00053550" w:rsidTr="00E03AE9">
        <w:trPr>
          <w:trHeight w:val="276"/>
        </w:trPr>
        <w:tc>
          <w:tcPr>
            <w:tcW w:w="816" w:type="dxa"/>
          </w:tcPr>
          <w:p w:rsidR="00DD7EB4" w:rsidRPr="00FD5F22" w:rsidRDefault="00DD7EB4" w:rsidP="00DB278B">
            <w:pPr>
              <w:autoSpaceDE w:val="0"/>
              <w:autoSpaceDN w:val="0"/>
              <w:spacing w:line="276" w:lineRule="auto"/>
              <w:jc w:val="center"/>
              <w:rPr>
                <w:b/>
              </w:rPr>
            </w:pPr>
          </w:p>
        </w:tc>
        <w:tc>
          <w:tcPr>
            <w:tcW w:w="11755" w:type="dxa"/>
          </w:tcPr>
          <w:p w:rsidR="00DD7EB4" w:rsidRPr="00DB278B" w:rsidRDefault="00DD7EB4" w:rsidP="00DB278B">
            <w:pPr>
              <w:autoSpaceDE w:val="0"/>
              <w:autoSpaceDN w:val="0"/>
              <w:spacing w:line="276" w:lineRule="auto"/>
              <w:jc w:val="both"/>
              <w:rPr>
                <w:sz w:val="24"/>
                <w:szCs w:val="24"/>
              </w:rPr>
            </w:pPr>
            <w:r w:rsidRPr="00DB278B">
              <w:rPr>
                <w:sz w:val="24"/>
                <w:szCs w:val="24"/>
              </w:rPr>
              <w:t>3.2. Организация режима пребывания детей в образовательном учреждении……………………………………</w:t>
            </w:r>
            <w:r w:rsidR="00DB278B">
              <w:rPr>
                <w:sz w:val="24"/>
                <w:szCs w:val="24"/>
              </w:rPr>
              <w:t>......</w:t>
            </w:r>
          </w:p>
        </w:tc>
        <w:tc>
          <w:tcPr>
            <w:tcW w:w="2291" w:type="dxa"/>
          </w:tcPr>
          <w:p w:rsidR="00DD7EB4" w:rsidRPr="00DB278B" w:rsidRDefault="00DB278B" w:rsidP="00DB278B">
            <w:pPr>
              <w:autoSpaceDE w:val="0"/>
              <w:autoSpaceDN w:val="0"/>
              <w:spacing w:line="276" w:lineRule="auto"/>
              <w:jc w:val="center"/>
              <w:rPr>
                <w:sz w:val="24"/>
                <w:szCs w:val="24"/>
              </w:rPr>
            </w:pPr>
            <w:r w:rsidRPr="00DB278B">
              <w:rPr>
                <w:sz w:val="24"/>
                <w:szCs w:val="24"/>
              </w:rPr>
              <w:t>107 стр.</w:t>
            </w:r>
          </w:p>
        </w:tc>
      </w:tr>
      <w:tr w:rsidR="00DD7EB4" w:rsidRPr="00053550" w:rsidTr="00E03AE9">
        <w:trPr>
          <w:trHeight w:val="276"/>
        </w:trPr>
        <w:tc>
          <w:tcPr>
            <w:tcW w:w="816" w:type="dxa"/>
          </w:tcPr>
          <w:p w:rsidR="00DD7EB4" w:rsidRPr="00FD5F22" w:rsidRDefault="00DD7EB4" w:rsidP="00DB278B">
            <w:pPr>
              <w:autoSpaceDE w:val="0"/>
              <w:autoSpaceDN w:val="0"/>
              <w:spacing w:line="276" w:lineRule="auto"/>
              <w:jc w:val="center"/>
              <w:rPr>
                <w:b/>
              </w:rPr>
            </w:pPr>
          </w:p>
        </w:tc>
        <w:tc>
          <w:tcPr>
            <w:tcW w:w="11755" w:type="dxa"/>
          </w:tcPr>
          <w:p w:rsidR="00DD7EB4" w:rsidRPr="00DB278B" w:rsidRDefault="00DB278B" w:rsidP="00DB278B">
            <w:pPr>
              <w:autoSpaceDE w:val="0"/>
              <w:autoSpaceDN w:val="0"/>
              <w:spacing w:line="276" w:lineRule="auto"/>
              <w:jc w:val="both"/>
              <w:rPr>
                <w:sz w:val="24"/>
                <w:szCs w:val="24"/>
              </w:rPr>
            </w:pPr>
            <w:r w:rsidRPr="00DB278B">
              <w:rPr>
                <w:sz w:val="24"/>
                <w:szCs w:val="24"/>
              </w:rPr>
              <w:t>3.3. Проектирование образовательного процесса в соответствии с контингентом воспитанников, их индивидуальными и возрастными особенностями состояния здоровья………………………………………</w:t>
            </w:r>
            <w:r>
              <w:rPr>
                <w:sz w:val="24"/>
                <w:szCs w:val="24"/>
              </w:rPr>
              <w:t>............</w:t>
            </w:r>
          </w:p>
        </w:tc>
        <w:tc>
          <w:tcPr>
            <w:tcW w:w="2291" w:type="dxa"/>
          </w:tcPr>
          <w:p w:rsidR="00DD7EB4" w:rsidRPr="00DB278B" w:rsidRDefault="00DD7EB4" w:rsidP="00DB278B">
            <w:pPr>
              <w:autoSpaceDE w:val="0"/>
              <w:autoSpaceDN w:val="0"/>
              <w:spacing w:line="276" w:lineRule="auto"/>
              <w:jc w:val="center"/>
              <w:rPr>
                <w:sz w:val="24"/>
                <w:szCs w:val="24"/>
              </w:rPr>
            </w:pPr>
          </w:p>
          <w:p w:rsidR="00DB278B" w:rsidRPr="00DB278B" w:rsidRDefault="00DB278B" w:rsidP="00DB278B">
            <w:pPr>
              <w:autoSpaceDE w:val="0"/>
              <w:autoSpaceDN w:val="0"/>
              <w:spacing w:line="276" w:lineRule="auto"/>
              <w:jc w:val="center"/>
              <w:rPr>
                <w:sz w:val="24"/>
                <w:szCs w:val="24"/>
              </w:rPr>
            </w:pPr>
            <w:r w:rsidRPr="00DB278B">
              <w:rPr>
                <w:sz w:val="24"/>
                <w:szCs w:val="24"/>
              </w:rPr>
              <w:t>113 стр.</w:t>
            </w:r>
          </w:p>
        </w:tc>
      </w:tr>
      <w:tr w:rsidR="00DB278B" w:rsidRPr="00053550" w:rsidTr="00E03AE9">
        <w:trPr>
          <w:trHeight w:val="276"/>
        </w:trPr>
        <w:tc>
          <w:tcPr>
            <w:tcW w:w="816" w:type="dxa"/>
          </w:tcPr>
          <w:p w:rsidR="00DB278B" w:rsidRPr="00FD5F22" w:rsidRDefault="00DB278B" w:rsidP="00DB278B">
            <w:pPr>
              <w:autoSpaceDE w:val="0"/>
              <w:autoSpaceDN w:val="0"/>
              <w:spacing w:line="276" w:lineRule="auto"/>
              <w:jc w:val="center"/>
              <w:rPr>
                <w:b/>
              </w:rPr>
            </w:pPr>
          </w:p>
        </w:tc>
        <w:tc>
          <w:tcPr>
            <w:tcW w:w="11755" w:type="dxa"/>
          </w:tcPr>
          <w:p w:rsidR="00DB278B" w:rsidRPr="00DB278B" w:rsidRDefault="00DB278B" w:rsidP="00DB278B">
            <w:pPr>
              <w:autoSpaceDE w:val="0"/>
              <w:autoSpaceDN w:val="0"/>
              <w:spacing w:line="276" w:lineRule="auto"/>
              <w:jc w:val="both"/>
              <w:rPr>
                <w:sz w:val="24"/>
                <w:szCs w:val="24"/>
              </w:rPr>
            </w:pPr>
            <w:r>
              <w:rPr>
                <w:sz w:val="24"/>
                <w:szCs w:val="24"/>
              </w:rPr>
              <w:t xml:space="preserve">3.4. Особенности традиционных событий, праздников, мероприятий </w:t>
            </w:r>
            <w:r w:rsidRPr="00DB278B">
              <w:rPr>
                <w:sz w:val="24"/>
                <w:szCs w:val="24"/>
              </w:rPr>
              <w:t>………………………</w:t>
            </w:r>
            <w:r>
              <w:rPr>
                <w:sz w:val="24"/>
                <w:szCs w:val="24"/>
              </w:rPr>
              <w:t>……………………….</w:t>
            </w:r>
          </w:p>
        </w:tc>
        <w:tc>
          <w:tcPr>
            <w:tcW w:w="2291" w:type="dxa"/>
          </w:tcPr>
          <w:p w:rsidR="00DB278B" w:rsidRDefault="00E03AE9" w:rsidP="00DB278B">
            <w:pPr>
              <w:autoSpaceDE w:val="0"/>
              <w:autoSpaceDN w:val="0"/>
              <w:spacing w:line="276" w:lineRule="auto"/>
              <w:jc w:val="center"/>
            </w:pPr>
            <w:r>
              <w:t>114</w:t>
            </w:r>
            <w:r w:rsidR="00DB278B">
              <w:t xml:space="preserve"> стр.</w:t>
            </w:r>
          </w:p>
        </w:tc>
      </w:tr>
      <w:tr w:rsidR="00DB278B" w:rsidRPr="00053550" w:rsidTr="00E03AE9">
        <w:trPr>
          <w:trHeight w:val="276"/>
        </w:trPr>
        <w:tc>
          <w:tcPr>
            <w:tcW w:w="816" w:type="dxa"/>
          </w:tcPr>
          <w:p w:rsidR="00DB278B" w:rsidRPr="00E03AE9" w:rsidRDefault="00DB278B" w:rsidP="00DB278B">
            <w:pPr>
              <w:autoSpaceDE w:val="0"/>
              <w:autoSpaceDN w:val="0"/>
              <w:spacing w:line="276" w:lineRule="auto"/>
              <w:jc w:val="center"/>
            </w:pPr>
            <w:r w:rsidRPr="00E03AE9">
              <w:rPr>
                <w:lang w:val="en-US"/>
              </w:rPr>
              <w:t>IV</w:t>
            </w:r>
            <w:r w:rsidRPr="00E03AE9">
              <w:t xml:space="preserve">. </w:t>
            </w:r>
          </w:p>
        </w:tc>
        <w:tc>
          <w:tcPr>
            <w:tcW w:w="11755" w:type="dxa"/>
          </w:tcPr>
          <w:p w:rsidR="00DB278B" w:rsidRPr="00E03AE9" w:rsidRDefault="00DB278B" w:rsidP="00DB278B">
            <w:pPr>
              <w:autoSpaceDE w:val="0"/>
              <w:autoSpaceDN w:val="0"/>
              <w:spacing w:line="276" w:lineRule="auto"/>
              <w:jc w:val="both"/>
              <w:rPr>
                <w:sz w:val="24"/>
                <w:szCs w:val="24"/>
              </w:rPr>
            </w:pPr>
            <w:r w:rsidRPr="00E03AE9">
              <w:rPr>
                <w:sz w:val="24"/>
                <w:szCs w:val="24"/>
              </w:rPr>
              <w:t xml:space="preserve">Краткая </w:t>
            </w:r>
            <w:proofErr w:type="gramStart"/>
            <w:r w:rsidRPr="00E03AE9">
              <w:rPr>
                <w:sz w:val="24"/>
                <w:szCs w:val="24"/>
              </w:rPr>
              <w:t>презентация  Основной</w:t>
            </w:r>
            <w:proofErr w:type="gramEnd"/>
            <w:r w:rsidRPr="00E03AE9">
              <w:rPr>
                <w:sz w:val="24"/>
                <w:szCs w:val="24"/>
              </w:rPr>
              <w:t xml:space="preserve"> образовательной программы…………………………………………………..</w:t>
            </w:r>
          </w:p>
        </w:tc>
        <w:tc>
          <w:tcPr>
            <w:tcW w:w="2291" w:type="dxa"/>
          </w:tcPr>
          <w:p w:rsidR="00DB278B" w:rsidRDefault="00E03AE9" w:rsidP="00DB278B">
            <w:pPr>
              <w:autoSpaceDE w:val="0"/>
              <w:autoSpaceDN w:val="0"/>
              <w:spacing w:line="276" w:lineRule="auto"/>
              <w:jc w:val="center"/>
            </w:pPr>
            <w:r>
              <w:t>116</w:t>
            </w:r>
            <w:r w:rsidR="00DB278B">
              <w:t xml:space="preserve"> стр.</w:t>
            </w:r>
          </w:p>
        </w:tc>
      </w:tr>
      <w:tr w:rsidR="00DB278B" w:rsidRPr="00053550" w:rsidTr="00E03AE9">
        <w:trPr>
          <w:trHeight w:val="276"/>
        </w:trPr>
        <w:tc>
          <w:tcPr>
            <w:tcW w:w="816" w:type="dxa"/>
          </w:tcPr>
          <w:p w:rsidR="00DB278B" w:rsidRPr="00FD5F22" w:rsidRDefault="00DB278B" w:rsidP="00DB278B">
            <w:pPr>
              <w:autoSpaceDE w:val="0"/>
              <w:autoSpaceDN w:val="0"/>
              <w:spacing w:line="276" w:lineRule="auto"/>
              <w:jc w:val="center"/>
              <w:rPr>
                <w:b/>
              </w:rPr>
            </w:pPr>
          </w:p>
        </w:tc>
        <w:tc>
          <w:tcPr>
            <w:tcW w:w="11755" w:type="dxa"/>
          </w:tcPr>
          <w:p w:rsidR="00DB278B" w:rsidRPr="00DB278B" w:rsidRDefault="00DB278B" w:rsidP="00DB278B">
            <w:pPr>
              <w:autoSpaceDE w:val="0"/>
              <w:autoSpaceDN w:val="0"/>
              <w:spacing w:line="276" w:lineRule="auto"/>
              <w:jc w:val="both"/>
              <w:rPr>
                <w:sz w:val="24"/>
                <w:szCs w:val="24"/>
              </w:rPr>
            </w:pPr>
          </w:p>
        </w:tc>
        <w:tc>
          <w:tcPr>
            <w:tcW w:w="2291" w:type="dxa"/>
          </w:tcPr>
          <w:p w:rsidR="00DB278B" w:rsidRDefault="00DB278B" w:rsidP="00DB278B">
            <w:pPr>
              <w:autoSpaceDE w:val="0"/>
              <w:autoSpaceDN w:val="0"/>
              <w:spacing w:line="276" w:lineRule="auto"/>
              <w:jc w:val="center"/>
            </w:pPr>
          </w:p>
        </w:tc>
      </w:tr>
    </w:tbl>
    <w:p w:rsidR="00DA3154" w:rsidRDefault="00DA3154" w:rsidP="00DA3154">
      <w:pPr>
        <w:pStyle w:val="ad"/>
        <w:spacing w:after="0"/>
        <w:ind w:left="0"/>
        <w:jc w:val="both"/>
        <w:rPr>
          <w:rFonts w:ascii="Times New Roman" w:hAnsi="Times New Roman"/>
          <w:sz w:val="24"/>
          <w:szCs w:val="24"/>
        </w:rPr>
      </w:pPr>
      <w:r>
        <w:rPr>
          <w:rFonts w:ascii="Times New Roman" w:hAnsi="Times New Roman"/>
          <w:sz w:val="24"/>
          <w:szCs w:val="24"/>
        </w:rPr>
        <w:t>Приложения:</w:t>
      </w:r>
    </w:p>
    <w:p w:rsidR="00DA3154" w:rsidRDefault="00DA3154" w:rsidP="00DA3154">
      <w:pPr>
        <w:pStyle w:val="ad"/>
        <w:numPr>
          <w:ilvl w:val="0"/>
          <w:numId w:val="54"/>
        </w:numPr>
        <w:spacing w:after="0" w:line="259" w:lineRule="auto"/>
        <w:ind w:left="142"/>
        <w:jc w:val="both"/>
        <w:rPr>
          <w:rFonts w:ascii="Times New Roman" w:hAnsi="Times New Roman"/>
          <w:sz w:val="24"/>
          <w:szCs w:val="24"/>
        </w:rPr>
      </w:pPr>
      <w:r>
        <w:rPr>
          <w:rFonts w:ascii="Times New Roman" w:hAnsi="Times New Roman"/>
          <w:sz w:val="24"/>
          <w:szCs w:val="24"/>
        </w:rPr>
        <w:t>Учебный план МБДОУ «Детский сад № 37» г. Воркуты.</w:t>
      </w:r>
    </w:p>
    <w:p w:rsidR="00DA3154" w:rsidRDefault="00DA3154" w:rsidP="00DA3154">
      <w:pPr>
        <w:pStyle w:val="ad"/>
        <w:numPr>
          <w:ilvl w:val="0"/>
          <w:numId w:val="54"/>
        </w:numPr>
        <w:spacing w:after="0" w:line="259" w:lineRule="auto"/>
        <w:ind w:left="142"/>
        <w:jc w:val="both"/>
        <w:rPr>
          <w:rFonts w:ascii="Times New Roman" w:hAnsi="Times New Roman"/>
          <w:sz w:val="24"/>
          <w:szCs w:val="24"/>
        </w:rPr>
      </w:pPr>
      <w:r>
        <w:rPr>
          <w:rFonts w:ascii="Times New Roman" w:hAnsi="Times New Roman"/>
          <w:sz w:val="24"/>
          <w:szCs w:val="24"/>
        </w:rPr>
        <w:t>Годовой календарный учебный график МБДОУ «Детский сад № 37» г. Воркуты.</w:t>
      </w:r>
    </w:p>
    <w:p w:rsidR="00DA3154" w:rsidRDefault="00DA3154" w:rsidP="00DA3154">
      <w:pPr>
        <w:pStyle w:val="ad"/>
        <w:numPr>
          <w:ilvl w:val="0"/>
          <w:numId w:val="54"/>
        </w:numPr>
        <w:spacing w:after="0" w:line="259" w:lineRule="auto"/>
        <w:ind w:left="142"/>
        <w:jc w:val="both"/>
        <w:rPr>
          <w:rFonts w:ascii="Times New Roman" w:hAnsi="Times New Roman"/>
          <w:sz w:val="24"/>
          <w:szCs w:val="24"/>
        </w:rPr>
      </w:pPr>
      <w:r>
        <w:rPr>
          <w:rFonts w:ascii="Times New Roman" w:hAnsi="Times New Roman"/>
          <w:sz w:val="24"/>
          <w:szCs w:val="24"/>
        </w:rPr>
        <w:t>Календарь жизни МБДОУ «Детский сад № 37» г. Воркуты.</w:t>
      </w:r>
    </w:p>
    <w:p w:rsidR="00DA3154" w:rsidRDefault="00DA3154" w:rsidP="00DA3154">
      <w:pPr>
        <w:pStyle w:val="ad"/>
        <w:numPr>
          <w:ilvl w:val="0"/>
          <w:numId w:val="54"/>
        </w:numPr>
        <w:spacing w:after="0" w:line="259" w:lineRule="auto"/>
        <w:ind w:left="142"/>
        <w:jc w:val="both"/>
        <w:rPr>
          <w:rFonts w:ascii="Times New Roman" w:hAnsi="Times New Roman"/>
          <w:sz w:val="24"/>
          <w:szCs w:val="24"/>
        </w:rPr>
      </w:pPr>
      <w:r>
        <w:rPr>
          <w:rFonts w:ascii="Times New Roman" w:hAnsi="Times New Roman"/>
          <w:sz w:val="24"/>
          <w:szCs w:val="24"/>
        </w:rPr>
        <w:t>Расписание образовательной деятельности МБДОУ «Детский сад № 37» г. Воркуты.</w:t>
      </w:r>
    </w:p>
    <w:p w:rsidR="00DA3154" w:rsidRDefault="00DA3154" w:rsidP="00DA3154">
      <w:pPr>
        <w:pStyle w:val="ad"/>
        <w:numPr>
          <w:ilvl w:val="0"/>
          <w:numId w:val="54"/>
        </w:numPr>
        <w:spacing w:after="0" w:line="259" w:lineRule="auto"/>
        <w:ind w:left="142"/>
        <w:jc w:val="both"/>
        <w:rPr>
          <w:rFonts w:ascii="Times New Roman" w:hAnsi="Times New Roman"/>
          <w:sz w:val="24"/>
          <w:szCs w:val="24"/>
        </w:rPr>
      </w:pPr>
      <w:r>
        <w:rPr>
          <w:rFonts w:ascii="Times New Roman" w:hAnsi="Times New Roman"/>
          <w:sz w:val="24"/>
          <w:szCs w:val="24"/>
        </w:rPr>
        <w:t>Рабочая программа по образовательной области «Физическое развитие».</w:t>
      </w:r>
    </w:p>
    <w:p w:rsidR="00DA3154" w:rsidRDefault="00DA3154" w:rsidP="00DA3154">
      <w:pPr>
        <w:pStyle w:val="ad"/>
        <w:numPr>
          <w:ilvl w:val="0"/>
          <w:numId w:val="54"/>
        </w:numPr>
        <w:spacing w:after="0" w:line="259" w:lineRule="auto"/>
        <w:ind w:left="142"/>
        <w:jc w:val="both"/>
        <w:rPr>
          <w:rFonts w:ascii="Times New Roman" w:hAnsi="Times New Roman"/>
          <w:sz w:val="24"/>
          <w:szCs w:val="24"/>
        </w:rPr>
      </w:pPr>
      <w:r>
        <w:rPr>
          <w:rFonts w:ascii="Times New Roman" w:hAnsi="Times New Roman"/>
          <w:sz w:val="24"/>
          <w:szCs w:val="24"/>
        </w:rPr>
        <w:t>Рабочая программа по образовательной области «Речевое развитие».</w:t>
      </w:r>
    </w:p>
    <w:p w:rsidR="00DA3154" w:rsidRDefault="00DA3154" w:rsidP="00DA3154">
      <w:pPr>
        <w:pStyle w:val="ad"/>
        <w:numPr>
          <w:ilvl w:val="0"/>
          <w:numId w:val="54"/>
        </w:numPr>
        <w:spacing w:after="0" w:line="259" w:lineRule="auto"/>
        <w:ind w:left="142"/>
        <w:jc w:val="both"/>
        <w:rPr>
          <w:rFonts w:ascii="Times New Roman" w:hAnsi="Times New Roman"/>
          <w:sz w:val="24"/>
          <w:szCs w:val="24"/>
        </w:rPr>
      </w:pPr>
      <w:r>
        <w:rPr>
          <w:rFonts w:ascii="Times New Roman" w:hAnsi="Times New Roman"/>
          <w:sz w:val="24"/>
          <w:szCs w:val="24"/>
        </w:rPr>
        <w:t>Рабочая программа по образовательной области «Познавательное развитие.</w:t>
      </w:r>
    </w:p>
    <w:p w:rsidR="00DA3154" w:rsidRDefault="00DA3154" w:rsidP="00DA3154">
      <w:pPr>
        <w:pStyle w:val="ad"/>
        <w:numPr>
          <w:ilvl w:val="0"/>
          <w:numId w:val="54"/>
        </w:numPr>
        <w:spacing w:after="0" w:line="259" w:lineRule="auto"/>
        <w:ind w:left="142"/>
        <w:jc w:val="both"/>
        <w:rPr>
          <w:rFonts w:ascii="Times New Roman" w:hAnsi="Times New Roman"/>
          <w:sz w:val="24"/>
          <w:szCs w:val="24"/>
        </w:rPr>
      </w:pPr>
      <w:r w:rsidRPr="00555FA6">
        <w:rPr>
          <w:rFonts w:ascii="Times New Roman" w:hAnsi="Times New Roman"/>
          <w:sz w:val="24"/>
          <w:szCs w:val="24"/>
        </w:rPr>
        <w:t xml:space="preserve">Рабочая программа по образовательной области </w:t>
      </w:r>
      <w:r>
        <w:rPr>
          <w:rFonts w:ascii="Times New Roman" w:hAnsi="Times New Roman"/>
          <w:sz w:val="24"/>
          <w:szCs w:val="24"/>
        </w:rPr>
        <w:t>«Социально - коммуникативное</w:t>
      </w:r>
      <w:r w:rsidRPr="00555FA6">
        <w:rPr>
          <w:rFonts w:ascii="Times New Roman" w:hAnsi="Times New Roman"/>
          <w:sz w:val="24"/>
          <w:szCs w:val="24"/>
        </w:rPr>
        <w:t xml:space="preserve"> развитие</w:t>
      </w:r>
      <w:r>
        <w:rPr>
          <w:rFonts w:ascii="Times New Roman" w:hAnsi="Times New Roman"/>
          <w:sz w:val="24"/>
          <w:szCs w:val="24"/>
        </w:rPr>
        <w:t>»</w:t>
      </w:r>
    </w:p>
    <w:p w:rsidR="00DA3154" w:rsidRDefault="00DA3154" w:rsidP="00DA3154">
      <w:pPr>
        <w:pStyle w:val="ad"/>
        <w:numPr>
          <w:ilvl w:val="0"/>
          <w:numId w:val="54"/>
        </w:numPr>
        <w:spacing w:after="0" w:line="259" w:lineRule="auto"/>
        <w:ind w:left="142"/>
        <w:jc w:val="both"/>
        <w:rPr>
          <w:rFonts w:ascii="Times New Roman" w:hAnsi="Times New Roman"/>
          <w:sz w:val="24"/>
          <w:szCs w:val="24"/>
        </w:rPr>
      </w:pPr>
      <w:r w:rsidRPr="00555FA6">
        <w:rPr>
          <w:rFonts w:ascii="Times New Roman" w:hAnsi="Times New Roman"/>
          <w:sz w:val="24"/>
          <w:szCs w:val="24"/>
        </w:rPr>
        <w:t xml:space="preserve">Рабочая программа по образовательной области </w:t>
      </w:r>
      <w:r>
        <w:rPr>
          <w:rFonts w:ascii="Times New Roman" w:hAnsi="Times New Roman"/>
          <w:sz w:val="24"/>
          <w:szCs w:val="24"/>
        </w:rPr>
        <w:t>«Художественно - эстетическое</w:t>
      </w:r>
      <w:r w:rsidRPr="00555FA6">
        <w:rPr>
          <w:rFonts w:ascii="Times New Roman" w:hAnsi="Times New Roman"/>
          <w:sz w:val="24"/>
          <w:szCs w:val="24"/>
        </w:rPr>
        <w:t xml:space="preserve"> развитие</w:t>
      </w:r>
      <w:r>
        <w:rPr>
          <w:rFonts w:ascii="Times New Roman" w:hAnsi="Times New Roman"/>
          <w:sz w:val="24"/>
          <w:szCs w:val="24"/>
        </w:rPr>
        <w:t>»</w:t>
      </w:r>
    </w:p>
    <w:p w:rsidR="00DA3154" w:rsidRDefault="00DA3154" w:rsidP="00DA3154">
      <w:pPr>
        <w:pStyle w:val="ad"/>
        <w:numPr>
          <w:ilvl w:val="0"/>
          <w:numId w:val="54"/>
        </w:numPr>
        <w:spacing w:after="0" w:line="259" w:lineRule="auto"/>
        <w:ind w:left="142"/>
        <w:jc w:val="both"/>
        <w:rPr>
          <w:rFonts w:ascii="Times New Roman" w:hAnsi="Times New Roman"/>
          <w:sz w:val="24"/>
          <w:szCs w:val="24"/>
        </w:rPr>
      </w:pPr>
      <w:r>
        <w:rPr>
          <w:rFonts w:ascii="Times New Roman" w:hAnsi="Times New Roman"/>
          <w:sz w:val="24"/>
          <w:szCs w:val="24"/>
        </w:rPr>
        <w:t>Перечень программно-методического обеспечения и развивающей предметно-пространственной среды МБДОУ «Детский сад № 37» г. Воркуты.</w:t>
      </w:r>
    </w:p>
    <w:p w:rsidR="00C624C8" w:rsidRDefault="00EA23EF" w:rsidP="00DA3154">
      <w:pPr>
        <w:pStyle w:val="ad"/>
        <w:numPr>
          <w:ilvl w:val="0"/>
          <w:numId w:val="54"/>
        </w:numPr>
        <w:spacing w:after="0" w:line="259" w:lineRule="auto"/>
        <w:ind w:left="142"/>
        <w:jc w:val="both"/>
        <w:rPr>
          <w:rFonts w:ascii="Times New Roman" w:hAnsi="Times New Roman"/>
          <w:sz w:val="24"/>
          <w:szCs w:val="24"/>
        </w:rPr>
      </w:pPr>
      <w:r>
        <w:rPr>
          <w:rFonts w:ascii="Times New Roman" w:hAnsi="Times New Roman"/>
          <w:sz w:val="24"/>
          <w:szCs w:val="24"/>
        </w:rPr>
        <w:t>Материалы по организации педагогической диагностики как оценки индивидуального развития детей:</w:t>
      </w:r>
    </w:p>
    <w:p w:rsidR="00EA23EF" w:rsidRDefault="00683407" w:rsidP="00EA23EF">
      <w:pPr>
        <w:pStyle w:val="ad"/>
        <w:numPr>
          <w:ilvl w:val="1"/>
          <w:numId w:val="54"/>
        </w:numPr>
        <w:spacing w:after="0" w:line="259" w:lineRule="auto"/>
        <w:jc w:val="both"/>
        <w:rPr>
          <w:rFonts w:ascii="Times New Roman" w:hAnsi="Times New Roman"/>
          <w:sz w:val="24"/>
          <w:szCs w:val="24"/>
        </w:rPr>
      </w:pPr>
      <w:r>
        <w:rPr>
          <w:rFonts w:ascii="Times New Roman" w:hAnsi="Times New Roman"/>
          <w:sz w:val="24"/>
          <w:szCs w:val="24"/>
        </w:rPr>
        <w:t xml:space="preserve"> И</w:t>
      </w:r>
      <w:r w:rsidR="00FE4D2B">
        <w:rPr>
          <w:rFonts w:ascii="Times New Roman" w:hAnsi="Times New Roman"/>
          <w:sz w:val="24"/>
          <w:szCs w:val="24"/>
        </w:rPr>
        <w:t>нструментарий</w:t>
      </w:r>
      <w:r w:rsidR="006600B1">
        <w:rPr>
          <w:rFonts w:ascii="Times New Roman" w:hAnsi="Times New Roman"/>
          <w:sz w:val="24"/>
          <w:szCs w:val="24"/>
        </w:rPr>
        <w:t xml:space="preserve"> </w:t>
      </w:r>
      <w:r w:rsidR="0043250A">
        <w:rPr>
          <w:rFonts w:ascii="Times New Roman" w:hAnsi="Times New Roman"/>
          <w:sz w:val="24"/>
          <w:szCs w:val="24"/>
        </w:rPr>
        <w:t>и карты по оценке</w:t>
      </w:r>
      <w:r w:rsidR="006600B1">
        <w:rPr>
          <w:rFonts w:ascii="Times New Roman" w:hAnsi="Times New Roman"/>
          <w:sz w:val="24"/>
          <w:szCs w:val="24"/>
        </w:rPr>
        <w:t xml:space="preserve"> нервно-п</w:t>
      </w:r>
      <w:r w:rsidR="0043250A">
        <w:rPr>
          <w:rFonts w:ascii="Times New Roman" w:hAnsi="Times New Roman"/>
          <w:sz w:val="24"/>
          <w:szCs w:val="24"/>
        </w:rPr>
        <w:t>сихического развития детей от 1года 3 месяцев до 2 лет</w:t>
      </w:r>
      <w:r w:rsidR="006600B1">
        <w:rPr>
          <w:rFonts w:ascii="Times New Roman" w:hAnsi="Times New Roman"/>
          <w:sz w:val="24"/>
          <w:szCs w:val="24"/>
        </w:rPr>
        <w:t>.</w:t>
      </w:r>
    </w:p>
    <w:p w:rsidR="006600B1" w:rsidRPr="00555FA6" w:rsidRDefault="0043250A" w:rsidP="00EA23EF">
      <w:pPr>
        <w:pStyle w:val="ad"/>
        <w:numPr>
          <w:ilvl w:val="1"/>
          <w:numId w:val="54"/>
        </w:numPr>
        <w:spacing w:after="0" w:line="259" w:lineRule="auto"/>
        <w:jc w:val="both"/>
        <w:rPr>
          <w:rFonts w:ascii="Times New Roman" w:hAnsi="Times New Roman"/>
          <w:sz w:val="24"/>
          <w:szCs w:val="24"/>
        </w:rPr>
      </w:pPr>
      <w:r>
        <w:rPr>
          <w:rFonts w:ascii="Times New Roman" w:hAnsi="Times New Roman"/>
          <w:sz w:val="24"/>
          <w:szCs w:val="24"/>
        </w:rPr>
        <w:t xml:space="preserve"> Инструментарий и карты по оценке индивидуального развития детей от 3 до 7 лет в рамках освоения ООП ДО по возрастам и образовательным областям.</w:t>
      </w:r>
    </w:p>
    <w:p w:rsidR="00BA1CC2" w:rsidRPr="00BA1CC2" w:rsidRDefault="00BA1CC2" w:rsidP="00BA1CC2">
      <w:pPr>
        <w:pStyle w:val="ad"/>
        <w:numPr>
          <w:ilvl w:val="1"/>
          <w:numId w:val="54"/>
        </w:numPr>
        <w:jc w:val="both"/>
      </w:pPr>
      <w:r>
        <w:rPr>
          <w:rFonts w:ascii="Times New Roman" w:hAnsi="Times New Roman"/>
          <w:sz w:val="24"/>
          <w:szCs w:val="24"/>
        </w:rPr>
        <w:t>Карта «Оценки индивидуального развития детей в рамках освоения ООП ДО».</w:t>
      </w:r>
    </w:p>
    <w:p w:rsidR="00BA1CC2" w:rsidRPr="0018048F" w:rsidRDefault="00BA1CC2" w:rsidP="00BA1CC2">
      <w:pPr>
        <w:pStyle w:val="ad"/>
        <w:numPr>
          <w:ilvl w:val="1"/>
          <w:numId w:val="54"/>
        </w:numPr>
        <w:jc w:val="both"/>
      </w:pPr>
      <w:r>
        <w:rPr>
          <w:rFonts w:ascii="Times New Roman" w:hAnsi="Times New Roman"/>
          <w:sz w:val="24"/>
          <w:szCs w:val="24"/>
        </w:rPr>
        <w:t xml:space="preserve"> Карта индивидуального образовательного маршрута для детей, испытывающих трудности в освоении </w:t>
      </w:r>
      <w:r w:rsidR="0018048F">
        <w:rPr>
          <w:rFonts w:ascii="Times New Roman" w:hAnsi="Times New Roman"/>
          <w:sz w:val="24"/>
          <w:szCs w:val="24"/>
        </w:rPr>
        <w:t>содержания ООП ДО.</w:t>
      </w:r>
    </w:p>
    <w:p w:rsidR="0018048F" w:rsidRDefault="0018048F" w:rsidP="00BA1CC2">
      <w:pPr>
        <w:pStyle w:val="ad"/>
        <w:numPr>
          <w:ilvl w:val="1"/>
          <w:numId w:val="54"/>
        </w:numPr>
        <w:jc w:val="both"/>
      </w:pPr>
      <w:r>
        <w:rPr>
          <w:rFonts w:ascii="Times New Roman" w:hAnsi="Times New Roman"/>
          <w:sz w:val="24"/>
          <w:szCs w:val="24"/>
        </w:rPr>
        <w:t>Итоговая карта мониторинга усвоения дошкольниками содержания ООП ДО.</w:t>
      </w:r>
    </w:p>
    <w:p w:rsidR="00655F36" w:rsidRPr="00053550" w:rsidRDefault="00655F36" w:rsidP="00DB278B">
      <w:pPr>
        <w:autoSpaceDE w:val="0"/>
        <w:autoSpaceDN w:val="0"/>
        <w:spacing w:line="276" w:lineRule="auto"/>
        <w:jc w:val="both"/>
        <w:rPr>
          <w:b/>
        </w:rPr>
      </w:pPr>
    </w:p>
    <w:p w:rsidR="00EF7BFB" w:rsidRDefault="00EF7BFB" w:rsidP="00655F36">
      <w:pPr>
        <w:autoSpaceDE w:val="0"/>
        <w:autoSpaceDN w:val="0"/>
        <w:spacing w:line="276" w:lineRule="auto"/>
        <w:jc w:val="both"/>
        <w:rPr>
          <w:b/>
        </w:rPr>
      </w:pPr>
    </w:p>
    <w:p w:rsidR="00347FF7" w:rsidRDefault="00347FF7" w:rsidP="00655F36">
      <w:pPr>
        <w:autoSpaceDE w:val="0"/>
        <w:autoSpaceDN w:val="0"/>
        <w:spacing w:line="276" w:lineRule="auto"/>
        <w:jc w:val="both"/>
        <w:rPr>
          <w:b/>
        </w:rPr>
      </w:pPr>
    </w:p>
    <w:p w:rsidR="00CC1C72" w:rsidRDefault="00CC1C72" w:rsidP="00655F36">
      <w:pPr>
        <w:autoSpaceDE w:val="0"/>
        <w:autoSpaceDN w:val="0"/>
        <w:spacing w:line="276" w:lineRule="auto"/>
        <w:jc w:val="both"/>
        <w:rPr>
          <w:b/>
        </w:rPr>
      </w:pPr>
    </w:p>
    <w:p w:rsidR="00655F36" w:rsidRPr="00CC1C72" w:rsidRDefault="00D66212" w:rsidP="00D66212">
      <w:pPr>
        <w:autoSpaceDE w:val="0"/>
        <w:autoSpaceDN w:val="0"/>
        <w:spacing w:line="276" w:lineRule="auto"/>
        <w:jc w:val="center"/>
        <w:rPr>
          <w:b/>
        </w:rPr>
      </w:pPr>
      <w:r w:rsidRPr="00CC1C72">
        <w:rPr>
          <w:b/>
          <w:lang w:val="en-US"/>
        </w:rPr>
        <w:lastRenderedPageBreak/>
        <w:t>I</w:t>
      </w:r>
      <w:r w:rsidRPr="00CC1C72">
        <w:rPr>
          <w:b/>
        </w:rPr>
        <w:t xml:space="preserve">. </w:t>
      </w:r>
      <w:r w:rsidR="00655F36" w:rsidRPr="00CC1C72">
        <w:rPr>
          <w:b/>
        </w:rPr>
        <w:t>ЦЕЛЕВОЙ РАЗДЕЛ.</w:t>
      </w:r>
    </w:p>
    <w:p w:rsidR="00655F36" w:rsidRPr="00D66212" w:rsidRDefault="00655F36" w:rsidP="00655F36">
      <w:pPr>
        <w:autoSpaceDE w:val="0"/>
        <w:autoSpaceDN w:val="0"/>
        <w:spacing w:line="276" w:lineRule="auto"/>
        <w:rPr>
          <w:b/>
        </w:rPr>
      </w:pPr>
    </w:p>
    <w:p w:rsidR="00E96521" w:rsidRPr="00E96521" w:rsidRDefault="002A00B3" w:rsidP="00D149FE">
      <w:pPr>
        <w:pStyle w:val="ad"/>
        <w:numPr>
          <w:ilvl w:val="1"/>
          <w:numId w:val="33"/>
        </w:numPr>
        <w:autoSpaceDE w:val="0"/>
        <w:autoSpaceDN w:val="0"/>
        <w:spacing w:after="0"/>
        <w:rPr>
          <w:rFonts w:ascii="Times New Roman" w:hAnsi="Times New Roman"/>
          <w:b/>
          <w:sz w:val="24"/>
          <w:szCs w:val="24"/>
        </w:rPr>
      </w:pPr>
      <w:r w:rsidRPr="00E96521">
        <w:rPr>
          <w:rFonts w:ascii="Times New Roman" w:hAnsi="Times New Roman"/>
          <w:b/>
          <w:sz w:val="24"/>
          <w:szCs w:val="24"/>
        </w:rPr>
        <w:t xml:space="preserve"> </w:t>
      </w:r>
      <w:r w:rsidR="00E96521" w:rsidRPr="00E96521">
        <w:rPr>
          <w:rFonts w:ascii="Times New Roman" w:hAnsi="Times New Roman"/>
          <w:b/>
          <w:sz w:val="24"/>
          <w:szCs w:val="24"/>
        </w:rPr>
        <w:t>Пояснительная записка</w:t>
      </w:r>
    </w:p>
    <w:p w:rsidR="00E96521" w:rsidRPr="00E96521" w:rsidRDefault="00E96521" w:rsidP="00E96521">
      <w:pPr>
        <w:autoSpaceDE w:val="0"/>
        <w:autoSpaceDN w:val="0"/>
        <w:jc w:val="center"/>
        <w:rPr>
          <w:b/>
        </w:rPr>
      </w:pPr>
    </w:p>
    <w:p w:rsidR="00310C39" w:rsidRPr="00DB278B" w:rsidRDefault="00655F36" w:rsidP="00310C39">
      <w:pPr>
        <w:ind w:firstLine="708"/>
        <w:jc w:val="both"/>
      </w:pPr>
      <w:r>
        <w:t>Осн</w:t>
      </w:r>
      <w:r w:rsidR="00E96521">
        <w:t>овная образовательная программа разработана</w:t>
      </w:r>
      <w:r w:rsidRPr="00194D82">
        <w:t xml:space="preserve"> с учетом ФГОС дошкольного образования, </w:t>
      </w:r>
      <w:r w:rsidR="00310C39">
        <w:t xml:space="preserve">с учетом </w:t>
      </w:r>
      <w:r w:rsidR="00727269">
        <w:t>комплексной образовательной программы</w:t>
      </w:r>
      <w:r w:rsidR="00727269" w:rsidRPr="00B97623">
        <w:t xml:space="preserve"> дошкольного образования «ДЕТСТВО» / Т.И. Бабаева, А.Г. Гогоберидзе, О.В. Солнцева и др. – </w:t>
      </w:r>
      <w:proofErr w:type="gramStart"/>
      <w:r w:rsidR="00727269" w:rsidRPr="00B97623">
        <w:t>СПб.:</w:t>
      </w:r>
      <w:proofErr w:type="gramEnd"/>
      <w:r w:rsidR="00727269" w:rsidRPr="00B97623">
        <w:t xml:space="preserve"> ООО «ИЗДАТЕЛЬСТВО «ДЕТСТВО – ПРЕСС», 2016.</w:t>
      </w:r>
      <w:r w:rsidR="00310C39">
        <w:t xml:space="preserve"> </w:t>
      </w:r>
      <w:r w:rsidRPr="00194D82">
        <w:t xml:space="preserve">особенностей  образовательного учреждения, региона и муниципалитета,  образовательных потребностей и </w:t>
      </w:r>
      <w:r w:rsidRPr="00DB278B">
        <w:t xml:space="preserve">запросов  воспитанников. </w:t>
      </w:r>
      <w:r w:rsidR="00310C39" w:rsidRPr="00DB278B">
        <w:t>Программа о</w:t>
      </w:r>
      <w:r w:rsidRPr="00DB278B">
        <w:t>пределяет цель, задачи, планируемые результаты, содержание и организацию образовательного процесса</w:t>
      </w:r>
      <w:r w:rsidR="00310C39" w:rsidRPr="00DB278B">
        <w:t xml:space="preserve"> детей в МБДОУ «Детский сад № 37» г. Воркуты.</w:t>
      </w:r>
    </w:p>
    <w:p w:rsidR="00310C39" w:rsidRPr="00DB278B" w:rsidRDefault="00655F36" w:rsidP="00310C39">
      <w:pPr>
        <w:ind w:firstLine="708"/>
        <w:jc w:val="both"/>
        <w:rPr>
          <w:rStyle w:val="a5"/>
          <w:shd w:val="clear" w:color="auto" w:fill="auto"/>
        </w:rPr>
      </w:pPr>
      <w:r w:rsidRPr="00DB278B">
        <w:t>Основная образовательная программа МБДОУ «Детский с</w:t>
      </w:r>
      <w:r w:rsidR="00E96521" w:rsidRPr="00DB278B">
        <w:t>ад № 37</w:t>
      </w:r>
      <w:r w:rsidR="00CC1C72" w:rsidRPr="00DB278B">
        <w:t xml:space="preserve">» </w:t>
      </w:r>
      <w:r w:rsidRPr="00DB278B">
        <w:t xml:space="preserve">г. </w:t>
      </w:r>
      <w:proofErr w:type="gramStart"/>
      <w:r w:rsidRPr="00DB278B">
        <w:t>Воркуты  разработана</w:t>
      </w:r>
      <w:proofErr w:type="gramEnd"/>
      <w:r w:rsidRPr="00DB278B">
        <w:t xml:space="preserve"> в соответствии с основными нормативно-правовыми документами по дошкольному воспитанию:</w:t>
      </w:r>
    </w:p>
    <w:p w:rsidR="00310C39" w:rsidRPr="00DB278B" w:rsidRDefault="00310C39" w:rsidP="00537B4C">
      <w:pPr>
        <w:pStyle w:val="ad"/>
        <w:numPr>
          <w:ilvl w:val="0"/>
          <w:numId w:val="42"/>
        </w:numPr>
        <w:jc w:val="both"/>
        <w:rPr>
          <w:rFonts w:ascii="Times New Roman" w:hAnsi="Times New Roman"/>
          <w:sz w:val="24"/>
          <w:szCs w:val="24"/>
        </w:rPr>
      </w:pPr>
      <w:r w:rsidRPr="00DB278B">
        <w:rPr>
          <w:rFonts w:ascii="Times New Roman" w:hAnsi="Times New Roman"/>
          <w:sz w:val="24"/>
          <w:szCs w:val="24"/>
        </w:rPr>
        <w:t>Федеральный закон от 24.07.1998 года N 124-ФЗ "Об основных гарантиях прав ребенка в Российской Федерации" (с изменениями и дополнениями);</w:t>
      </w:r>
    </w:p>
    <w:p w:rsidR="00310C39" w:rsidRPr="00DB278B" w:rsidRDefault="00310C39" w:rsidP="00537B4C">
      <w:pPr>
        <w:pStyle w:val="ad"/>
        <w:numPr>
          <w:ilvl w:val="0"/>
          <w:numId w:val="42"/>
        </w:numPr>
        <w:jc w:val="both"/>
        <w:rPr>
          <w:rFonts w:ascii="Times New Roman" w:hAnsi="Times New Roman"/>
          <w:sz w:val="24"/>
          <w:szCs w:val="24"/>
        </w:rPr>
      </w:pPr>
      <w:r w:rsidRPr="00DB278B">
        <w:rPr>
          <w:rFonts w:ascii="Times New Roman" w:hAnsi="Times New Roman"/>
          <w:sz w:val="24"/>
          <w:szCs w:val="24"/>
        </w:rPr>
        <w:t xml:space="preserve">Конвенция о </w:t>
      </w:r>
      <w:proofErr w:type="gramStart"/>
      <w:r w:rsidRPr="00DB278B">
        <w:rPr>
          <w:rFonts w:ascii="Times New Roman" w:hAnsi="Times New Roman"/>
          <w:sz w:val="24"/>
          <w:szCs w:val="24"/>
        </w:rPr>
        <w:t>правах  ребёнка</w:t>
      </w:r>
      <w:proofErr w:type="gramEnd"/>
      <w:r w:rsidRPr="00DB278B">
        <w:rPr>
          <w:rFonts w:ascii="Times New Roman" w:hAnsi="Times New Roman"/>
          <w:sz w:val="24"/>
          <w:szCs w:val="24"/>
        </w:rPr>
        <w:t xml:space="preserve">, </w:t>
      </w:r>
      <w:r w:rsidRPr="00DB278B">
        <w:rPr>
          <w:rFonts w:ascii="Times New Roman" w:hAnsi="Times New Roman"/>
          <w:iCs/>
          <w:sz w:val="24"/>
          <w:szCs w:val="24"/>
          <w:shd w:val="clear" w:color="auto" w:fill="FFFFFF"/>
        </w:rPr>
        <w:t>принятая</w:t>
      </w:r>
      <w:r w:rsidRPr="00DB278B">
        <w:rPr>
          <w:rStyle w:val="apple-converted-space"/>
          <w:rFonts w:ascii="Times New Roman" w:hAnsi="Times New Roman"/>
          <w:iCs/>
          <w:sz w:val="24"/>
          <w:szCs w:val="24"/>
        </w:rPr>
        <w:t> </w:t>
      </w:r>
      <w:hyperlink r:id="rId8" w:history="1">
        <w:r w:rsidRPr="00DB278B">
          <w:rPr>
            <w:rStyle w:val="ae"/>
            <w:rFonts w:ascii="Times New Roman" w:hAnsi="Times New Roman"/>
            <w:iCs/>
            <w:color w:val="auto"/>
            <w:sz w:val="24"/>
            <w:szCs w:val="24"/>
            <w:shd w:val="clear" w:color="auto" w:fill="FFFFFF"/>
          </w:rPr>
          <w:t>резолюцией 44/25</w:t>
        </w:r>
      </w:hyperlink>
      <w:r w:rsidRPr="00DB278B">
        <w:rPr>
          <w:rStyle w:val="apple-converted-space"/>
          <w:rFonts w:ascii="Times New Roman" w:hAnsi="Times New Roman"/>
          <w:iCs/>
          <w:sz w:val="24"/>
          <w:szCs w:val="24"/>
        </w:rPr>
        <w:t> </w:t>
      </w:r>
      <w:r w:rsidRPr="00DB278B">
        <w:rPr>
          <w:rFonts w:ascii="Times New Roman" w:hAnsi="Times New Roman"/>
          <w:iCs/>
          <w:sz w:val="24"/>
          <w:szCs w:val="24"/>
          <w:shd w:val="clear" w:color="auto" w:fill="FFFFFF"/>
        </w:rPr>
        <w:t>Генеральной Ассамблеи от 20.11.1989 года.</w:t>
      </w:r>
    </w:p>
    <w:p w:rsidR="00310C39" w:rsidRPr="00DB278B" w:rsidRDefault="00310C39" w:rsidP="00537B4C">
      <w:pPr>
        <w:pStyle w:val="ad"/>
        <w:numPr>
          <w:ilvl w:val="0"/>
          <w:numId w:val="42"/>
        </w:numPr>
        <w:jc w:val="both"/>
        <w:rPr>
          <w:rFonts w:ascii="Times New Roman" w:hAnsi="Times New Roman"/>
          <w:sz w:val="24"/>
          <w:szCs w:val="24"/>
        </w:rPr>
      </w:pPr>
      <w:r w:rsidRPr="00DB278B">
        <w:rPr>
          <w:rFonts w:ascii="Times New Roman" w:hAnsi="Times New Roman"/>
          <w:sz w:val="24"/>
          <w:szCs w:val="24"/>
        </w:rPr>
        <w:t xml:space="preserve">Федеральный закон от </w:t>
      </w:r>
      <w:proofErr w:type="gramStart"/>
      <w:r w:rsidRPr="00DB278B">
        <w:rPr>
          <w:rFonts w:ascii="Times New Roman" w:hAnsi="Times New Roman"/>
          <w:sz w:val="24"/>
          <w:szCs w:val="24"/>
        </w:rPr>
        <w:t>29.12.2012  №</w:t>
      </w:r>
      <w:proofErr w:type="gramEnd"/>
      <w:r w:rsidRPr="00DB278B">
        <w:rPr>
          <w:rFonts w:ascii="Times New Roman" w:hAnsi="Times New Roman"/>
          <w:sz w:val="24"/>
          <w:szCs w:val="24"/>
        </w:rPr>
        <w:t xml:space="preserve"> 273-ФЗ  «Об образовании в Российской Федерации»;</w:t>
      </w:r>
    </w:p>
    <w:p w:rsidR="00310C39" w:rsidRPr="00DB278B" w:rsidRDefault="00310C39" w:rsidP="00537B4C">
      <w:pPr>
        <w:pStyle w:val="ad"/>
        <w:numPr>
          <w:ilvl w:val="0"/>
          <w:numId w:val="42"/>
        </w:numPr>
        <w:jc w:val="both"/>
        <w:rPr>
          <w:rFonts w:ascii="Times New Roman" w:hAnsi="Times New Roman"/>
          <w:sz w:val="24"/>
          <w:szCs w:val="24"/>
        </w:rPr>
      </w:pPr>
      <w:r w:rsidRPr="00DB278B">
        <w:rPr>
          <w:rFonts w:ascii="Times New Roman" w:hAnsi="Times New Roman"/>
          <w:sz w:val="24"/>
          <w:szCs w:val="24"/>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DB278B">
          <w:rPr>
            <w:rFonts w:ascii="Times New Roman" w:hAnsi="Times New Roman"/>
            <w:sz w:val="24"/>
            <w:szCs w:val="24"/>
          </w:rPr>
          <w:t>2013 г</w:t>
        </w:r>
      </w:smartTag>
      <w:r w:rsidRPr="00DB278B">
        <w:rPr>
          <w:rFonts w:ascii="Times New Roman" w:hAnsi="Times New Roman"/>
          <w:sz w:val="24"/>
          <w:szCs w:val="24"/>
        </w:rPr>
        <w:t>. N 1155);</w:t>
      </w:r>
    </w:p>
    <w:p w:rsidR="00310C39" w:rsidRPr="00DB278B" w:rsidRDefault="00310C39" w:rsidP="00537B4C">
      <w:pPr>
        <w:pStyle w:val="ad"/>
        <w:numPr>
          <w:ilvl w:val="0"/>
          <w:numId w:val="42"/>
        </w:numPr>
        <w:jc w:val="both"/>
        <w:rPr>
          <w:rFonts w:ascii="Times New Roman" w:hAnsi="Times New Roman"/>
          <w:sz w:val="24"/>
          <w:szCs w:val="24"/>
        </w:rPr>
      </w:pPr>
      <w:r w:rsidRPr="00DB278B">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310C39" w:rsidRPr="00DB278B" w:rsidRDefault="00310C39" w:rsidP="00537B4C">
      <w:pPr>
        <w:pStyle w:val="ad"/>
        <w:numPr>
          <w:ilvl w:val="0"/>
          <w:numId w:val="42"/>
        </w:numPr>
        <w:jc w:val="both"/>
        <w:rPr>
          <w:rStyle w:val="a5"/>
          <w:rFonts w:ascii="Times New Roman" w:hAnsi="Times New Roman"/>
          <w:sz w:val="24"/>
          <w:szCs w:val="24"/>
        </w:rPr>
      </w:pPr>
      <w:r w:rsidRPr="00DB278B">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DB278B">
        <w:rPr>
          <w:rStyle w:val="a5"/>
          <w:rFonts w:ascii="Times New Roman" w:hAnsi="Times New Roman"/>
          <w:sz w:val="24"/>
          <w:szCs w:val="24"/>
        </w:rPr>
        <w:t xml:space="preserve"> (</w:t>
      </w:r>
      <w:r w:rsidRPr="00DB278B">
        <w:rPr>
          <w:rFonts w:ascii="Times New Roman" w:hAnsi="Times New Roman"/>
          <w:sz w:val="24"/>
          <w:szCs w:val="24"/>
          <w:shd w:val="clear" w:color="auto" w:fill="FCFCFA"/>
        </w:rPr>
        <w:t xml:space="preserve">Утверждены постановлением Главного государственного санитарного врача Российской Федерации </w:t>
      </w:r>
      <w:r w:rsidRPr="00DB278B">
        <w:rPr>
          <w:rStyle w:val="a5"/>
          <w:rFonts w:ascii="Times New Roman" w:hAnsi="Times New Roman"/>
          <w:sz w:val="24"/>
          <w:szCs w:val="24"/>
        </w:rPr>
        <w:t>от 15 мая 2013 года №26  «Об утверждении САНПИН» 2.4.3049-13);</w:t>
      </w:r>
    </w:p>
    <w:p w:rsidR="00310C39" w:rsidRPr="00727269" w:rsidRDefault="00727269" w:rsidP="00537B4C">
      <w:pPr>
        <w:pStyle w:val="ad"/>
        <w:numPr>
          <w:ilvl w:val="0"/>
          <w:numId w:val="42"/>
        </w:numPr>
        <w:jc w:val="both"/>
        <w:rPr>
          <w:rFonts w:ascii="Times New Roman" w:hAnsi="Times New Roman"/>
          <w:sz w:val="24"/>
          <w:szCs w:val="24"/>
        </w:rPr>
      </w:pPr>
      <w:r w:rsidRPr="00727269">
        <w:rPr>
          <w:rFonts w:ascii="Times New Roman" w:hAnsi="Times New Roman"/>
        </w:rPr>
        <w:t>Комплексная образовательная программа дошкольного образования «ДЕТСТВО» / Т.И. Бабаева, А.Г. Гогоберидзе, О.В. Солнцева и др. – СПб.: ООО «ИЗДАТЕЛЬСТВО «ДЕТСТВО – ПРЕСС», 2016.</w:t>
      </w:r>
    </w:p>
    <w:p w:rsidR="00310C39" w:rsidRPr="00DB278B" w:rsidRDefault="00310C39" w:rsidP="00537B4C">
      <w:pPr>
        <w:pStyle w:val="ad"/>
        <w:numPr>
          <w:ilvl w:val="0"/>
          <w:numId w:val="42"/>
        </w:numPr>
        <w:jc w:val="both"/>
        <w:rPr>
          <w:rStyle w:val="a5"/>
          <w:rFonts w:ascii="Times New Roman" w:hAnsi="Times New Roman"/>
          <w:sz w:val="24"/>
          <w:szCs w:val="24"/>
        </w:rPr>
      </w:pPr>
      <w:r w:rsidRPr="00DB278B">
        <w:rPr>
          <w:rFonts w:ascii="Times New Roman" w:hAnsi="Times New Roman"/>
          <w:sz w:val="24"/>
          <w:szCs w:val="24"/>
        </w:rPr>
        <w:t xml:space="preserve">Карабанова О.А., Алиева Э.Ф., </w:t>
      </w:r>
      <w:proofErr w:type="spellStart"/>
      <w:r w:rsidRPr="00DB278B">
        <w:rPr>
          <w:rFonts w:ascii="Times New Roman" w:hAnsi="Times New Roman"/>
          <w:sz w:val="24"/>
          <w:szCs w:val="24"/>
        </w:rPr>
        <w:t>Радионова</w:t>
      </w:r>
      <w:proofErr w:type="spellEnd"/>
      <w:r w:rsidRPr="00DB278B">
        <w:rPr>
          <w:rFonts w:ascii="Times New Roman" w:hAnsi="Times New Roman"/>
          <w:sz w:val="24"/>
          <w:szCs w:val="24"/>
        </w:rPr>
        <w:t xml:space="preserve"> О.Р., Рабинович П.Д., </w:t>
      </w:r>
      <w:proofErr w:type="spellStart"/>
      <w:r w:rsidRPr="00DB278B">
        <w:rPr>
          <w:rFonts w:ascii="Times New Roman" w:hAnsi="Times New Roman"/>
          <w:sz w:val="24"/>
          <w:szCs w:val="24"/>
        </w:rPr>
        <w:t>Марич</w:t>
      </w:r>
      <w:proofErr w:type="spellEnd"/>
      <w:r w:rsidRPr="00DB278B">
        <w:rPr>
          <w:rFonts w:ascii="Times New Roman" w:hAnsi="Times New Roman"/>
          <w:sz w:val="24"/>
          <w:szCs w:val="24"/>
        </w:rPr>
        <w:t xml:space="preserve"> Е.М. 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 Методические рекомендации для педагогических работников дошкольных образовательных организаций и родителей детей дошкольного возраста / О.А. Карабанова, Э.Ф. Алиева, О.Р. </w:t>
      </w:r>
      <w:proofErr w:type="spellStart"/>
      <w:r w:rsidRPr="00DB278B">
        <w:rPr>
          <w:rFonts w:ascii="Times New Roman" w:hAnsi="Times New Roman"/>
          <w:sz w:val="24"/>
          <w:szCs w:val="24"/>
        </w:rPr>
        <w:t>Радионова</w:t>
      </w:r>
      <w:proofErr w:type="spellEnd"/>
      <w:r w:rsidRPr="00DB278B">
        <w:rPr>
          <w:rFonts w:ascii="Times New Roman" w:hAnsi="Times New Roman"/>
          <w:sz w:val="24"/>
          <w:szCs w:val="24"/>
        </w:rPr>
        <w:t xml:space="preserve">, П.Д. Рабинович, Е.М. </w:t>
      </w:r>
      <w:proofErr w:type="spellStart"/>
      <w:r w:rsidRPr="00DB278B">
        <w:rPr>
          <w:rFonts w:ascii="Times New Roman" w:hAnsi="Times New Roman"/>
          <w:sz w:val="24"/>
          <w:szCs w:val="24"/>
        </w:rPr>
        <w:t>Марич</w:t>
      </w:r>
      <w:proofErr w:type="spellEnd"/>
      <w:r w:rsidRPr="00DB278B">
        <w:rPr>
          <w:rFonts w:ascii="Times New Roman" w:hAnsi="Times New Roman"/>
          <w:sz w:val="24"/>
          <w:szCs w:val="24"/>
        </w:rPr>
        <w:t>. – М.: Федеральный институт развития образования, 2014. – 96 с.</w:t>
      </w:r>
    </w:p>
    <w:p w:rsidR="00310C39" w:rsidRPr="00DB278B" w:rsidRDefault="00310C39" w:rsidP="00537B4C">
      <w:pPr>
        <w:pStyle w:val="ad"/>
        <w:numPr>
          <w:ilvl w:val="0"/>
          <w:numId w:val="42"/>
        </w:numPr>
        <w:jc w:val="both"/>
        <w:rPr>
          <w:rFonts w:ascii="Times New Roman" w:hAnsi="Times New Roman"/>
          <w:sz w:val="24"/>
          <w:szCs w:val="24"/>
        </w:rPr>
      </w:pPr>
      <w:r w:rsidRPr="00DB278B">
        <w:rPr>
          <w:rFonts w:ascii="Times New Roman" w:hAnsi="Times New Roman"/>
          <w:sz w:val="24"/>
          <w:szCs w:val="24"/>
        </w:rPr>
        <w:lastRenderedPageBreak/>
        <w:t>Устав Учреждения</w:t>
      </w:r>
    </w:p>
    <w:p w:rsidR="00655F36" w:rsidRPr="00DB278B" w:rsidRDefault="00655F36" w:rsidP="00655F36">
      <w:pPr>
        <w:shd w:val="clear" w:color="auto" w:fill="FFFFFF"/>
        <w:ind w:firstLine="288"/>
        <w:jc w:val="both"/>
      </w:pPr>
      <w:r w:rsidRPr="00DB278B">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F145F" w:rsidRPr="00DB278B" w:rsidRDefault="00CF145F" w:rsidP="00655F36">
      <w:pPr>
        <w:shd w:val="clear" w:color="auto" w:fill="FFFFFF"/>
        <w:ind w:firstLine="288"/>
        <w:jc w:val="both"/>
      </w:pPr>
      <w:r w:rsidRPr="00DB278B">
        <w:t xml:space="preserve"> Программа состоит из обязательной части и части формируемой участниками образовательных отношений. Обе части являются взаимодополняющими. Обязател</w:t>
      </w:r>
      <w:r w:rsidR="00D9237B" w:rsidRPr="00DB278B">
        <w:t>ьная часть Программы предполагае</w:t>
      </w:r>
      <w:r w:rsidRPr="00DB278B">
        <w:t xml:space="preserve">т комплексность подхода, обеспечивая развитие детей во всех пяти </w:t>
      </w:r>
      <w:r w:rsidR="00D9237B" w:rsidRPr="00DB278B">
        <w:t>образовательных областях: социально-коммуникативное развитие, познавательное развитие, речевое развитие, художественно-эстетическое и физическое развитие. В части, формируемой участниками образовательных отношений представлены программы, направленные на развитие детей в нескольких образовательных областях и видах деятельности, методики и формы организации образовательной деятельности.</w:t>
      </w:r>
    </w:p>
    <w:p w:rsidR="005D5B1B" w:rsidRPr="00304D65" w:rsidRDefault="00D9237B" w:rsidP="00BF395A">
      <w:pPr>
        <w:shd w:val="clear" w:color="auto" w:fill="FFFFFF"/>
        <w:ind w:firstLine="288"/>
        <w:jc w:val="both"/>
      </w:pPr>
      <w:r>
        <w:rPr>
          <w:color w:val="002060"/>
        </w:rPr>
        <w:t xml:space="preserve">   </w:t>
      </w:r>
      <w:r w:rsidRPr="00304D65">
        <w:t>Часть Программы, формируемая участниками обра</w:t>
      </w:r>
      <w:r w:rsidR="00BF395A" w:rsidRPr="00304D65">
        <w:t>зовательных отношений включает</w:t>
      </w:r>
      <w:r w:rsidRPr="00304D65">
        <w:t xml:space="preserve">: </w:t>
      </w:r>
    </w:p>
    <w:p w:rsidR="005D5B1B" w:rsidRPr="00DB278B" w:rsidRDefault="005D5B1B" w:rsidP="00BF395A">
      <w:pPr>
        <w:shd w:val="clear" w:color="auto" w:fill="FFFFFF"/>
        <w:ind w:firstLine="288"/>
        <w:jc w:val="both"/>
        <w:rPr>
          <w:b/>
        </w:rPr>
      </w:pPr>
      <w:r w:rsidRPr="00DB278B">
        <w:rPr>
          <w:b/>
        </w:rPr>
        <w:t xml:space="preserve">- </w:t>
      </w:r>
      <w:r w:rsidR="00D9237B" w:rsidRPr="00DB278B">
        <w:rPr>
          <w:b/>
        </w:rPr>
        <w:t>реализацию национально-регионального компонента</w:t>
      </w:r>
      <w:r w:rsidR="00304D65" w:rsidRPr="00DB278B">
        <w:rPr>
          <w:b/>
        </w:rPr>
        <w:t>:</w:t>
      </w:r>
    </w:p>
    <w:p w:rsidR="005D5B1B" w:rsidRPr="00304D65" w:rsidRDefault="005D5B1B" w:rsidP="00BF395A">
      <w:pPr>
        <w:shd w:val="clear" w:color="auto" w:fill="FFFFFF"/>
        <w:ind w:firstLine="288"/>
        <w:jc w:val="both"/>
      </w:pPr>
      <w:r w:rsidRPr="00DB278B">
        <w:rPr>
          <w:b/>
        </w:rPr>
        <w:t>Авторская программа «Мой край и я»</w:t>
      </w:r>
      <w:r w:rsidRPr="00304D65">
        <w:t xml:space="preserve"> </w:t>
      </w:r>
      <w:r w:rsidR="00304D65" w:rsidRPr="00304D65">
        <w:t>направлена на решение задач по приобщению старших дошкольников к познанию прекрасного и удивительного мира природы Крайнего севера. Реализация программы способствует расширению и углублению представлений детей о живой природе родного края; оказывает помощь детям в освоении закономерностей, лежащих в основе природных явлений. Программа направлена на воспитание экологического сознания, ценностного отношения к природе, гуманного и нравственного поведения</w:t>
      </w:r>
      <w:r w:rsidR="00304D65">
        <w:t>.</w:t>
      </w:r>
    </w:p>
    <w:p w:rsidR="005D5B1B" w:rsidRDefault="005D5B1B" w:rsidP="00BF395A">
      <w:pPr>
        <w:shd w:val="clear" w:color="auto" w:fill="FFFFFF"/>
        <w:ind w:firstLine="288"/>
        <w:jc w:val="both"/>
      </w:pPr>
      <w:r w:rsidRPr="005D5B1B">
        <w:t>-</w:t>
      </w:r>
      <w:r w:rsidR="00D9237B" w:rsidRPr="005D5B1B">
        <w:t xml:space="preserve"> </w:t>
      </w:r>
      <w:r w:rsidR="00D9237B" w:rsidRPr="00DB278B">
        <w:rPr>
          <w:b/>
        </w:rPr>
        <w:t>деятельность по художественно-эстетическому направлению посредством реализации программы</w:t>
      </w:r>
      <w:r w:rsidR="00D9237B">
        <w:rPr>
          <w:color w:val="FF0000"/>
        </w:rPr>
        <w:t xml:space="preserve"> </w:t>
      </w:r>
      <w:r w:rsidR="00D9237B">
        <w:t>«</w:t>
      </w:r>
      <w:r w:rsidR="00D9237B" w:rsidRPr="00F068E8">
        <w:rPr>
          <w:b/>
        </w:rPr>
        <w:t xml:space="preserve">Росинка – В мире  прекрасного» </w:t>
      </w:r>
      <w:proofErr w:type="spellStart"/>
      <w:r w:rsidR="00D9237B" w:rsidRPr="00F068E8">
        <w:rPr>
          <w:b/>
        </w:rPr>
        <w:t>Л.В.Куцаковой</w:t>
      </w:r>
      <w:proofErr w:type="spellEnd"/>
      <w:r w:rsidR="00D9237B" w:rsidRPr="00F068E8">
        <w:rPr>
          <w:b/>
        </w:rPr>
        <w:t xml:space="preserve">, </w:t>
      </w:r>
      <w:proofErr w:type="spellStart"/>
      <w:r w:rsidR="00D9237B" w:rsidRPr="00F068E8">
        <w:rPr>
          <w:b/>
        </w:rPr>
        <w:t>С.И.Мерзляковой</w:t>
      </w:r>
      <w:proofErr w:type="spellEnd"/>
      <w:r w:rsidR="00304D65">
        <w:rPr>
          <w:b/>
        </w:rPr>
        <w:t>:</w:t>
      </w:r>
      <w:r w:rsidR="00D9237B">
        <w:t xml:space="preserve"> </w:t>
      </w:r>
    </w:p>
    <w:p w:rsidR="005D5B1B" w:rsidRDefault="005D5B1B" w:rsidP="005D5B1B">
      <w:pPr>
        <w:pStyle w:val="33"/>
        <w:jc w:val="both"/>
        <w:rPr>
          <w:rFonts w:ascii="Times New Roman" w:hAnsi="Times New Roman"/>
          <w:sz w:val="24"/>
          <w:szCs w:val="24"/>
        </w:rPr>
      </w:pPr>
      <w:r>
        <w:rPr>
          <w:rFonts w:ascii="Times New Roman" w:hAnsi="Times New Roman"/>
          <w:sz w:val="24"/>
          <w:szCs w:val="24"/>
        </w:rPr>
        <w:t xml:space="preserve">      Основные положения программы – это раскрытие личности ребёнка, его индивидуальности, развитие его творческого потенциала. Программа нацеливает на воспитание эмоционального и осознанного отношения к искусству, на умение услышать, увидеть, почувствовать и сопереживать различные эмоциональные состояния, переданные в произведении искусства, чтобы оно возвышало, воздействовало на творчество, побуждало к детским открытиям, к усвоению социального опыта.</w:t>
      </w:r>
    </w:p>
    <w:p w:rsidR="005D5B1B" w:rsidRDefault="005D5B1B" w:rsidP="00BF395A">
      <w:pPr>
        <w:shd w:val="clear" w:color="auto" w:fill="FFFFFF"/>
        <w:ind w:firstLine="288"/>
        <w:jc w:val="both"/>
      </w:pPr>
    </w:p>
    <w:p w:rsidR="005D5B1B" w:rsidRPr="00DB278B" w:rsidRDefault="005D5B1B" w:rsidP="005D5B1B">
      <w:pPr>
        <w:pStyle w:val="Style12"/>
        <w:widowControl/>
        <w:spacing w:line="240" w:lineRule="auto"/>
        <w:ind w:firstLine="0"/>
        <w:rPr>
          <w:rFonts w:ascii="Times New Roman" w:hAnsi="Times New Roman" w:cs="Times New Roman"/>
          <w:b/>
        </w:rPr>
      </w:pPr>
      <w:r>
        <w:t xml:space="preserve">- </w:t>
      </w:r>
      <w:r w:rsidR="00BF395A" w:rsidRPr="00DB278B">
        <w:rPr>
          <w:rFonts w:ascii="Times New Roman" w:hAnsi="Times New Roman" w:cs="Times New Roman"/>
          <w:b/>
        </w:rPr>
        <w:t xml:space="preserve">деятельность, </w:t>
      </w:r>
      <w:proofErr w:type="spellStart"/>
      <w:r w:rsidR="00BF395A" w:rsidRPr="00DB278B">
        <w:rPr>
          <w:rFonts w:ascii="Times New Roman" w:hAnsi="Times New Roman" w:cs="Times New Roman"/>
          <w:b/>
        </w:rPr>
        <w:t>здоровьесберегающего</w:t>
      </w:r>
      <w:proofErr w:type="spellEnd"/>
      <w:r w:rsidR="00BF395A" w:rsidRPr="00DB278B">
        <w:rPr>
          <w:rFonts w:ascii="Times New Roman" w:hAnsi="Times New Roman" w:cs="Times New Roman"/>
          <w:b/>
        </w:rPr>
        <w:t xml:space="preserve"> направления посредством реализации</w:t>
      </w:r>
      <w:r w:rsidR="00BF395A" w:rsidRPr="005D5B1B">
        <w:rPr>
          <w:rFonts w:ascii="Times New Roman" w:hAnsi="Times New Roman" w:cs="Times New Roman"/>
        </w:rPr>
        <w:t xml:space="preserve"> </w:t>
      </w:r>
      <w:r w:rsidR="00BF395A" w:rsidRPr="00DB278B">
        <w:rPr>
          <w:rFonts w:ascii="Times New Roman" w:hAnsi="Times New Roman" w:cs="Times New Roman"/>
          <w:b/>
        </w:rPr>
        <w:t xml:space="preserve">программы «Основы безопасности детей дошкольного возраста» Р.Б. </w:t>
      </w:r>
      <w:proofErr w:type="spellStart"/>
      <w:r w:rsidR="00BF395A" w:rsidRPr="00DB278B">
        <w:rPr>
          <w:rFonts w:ascii="Times New Roman" w:hAnsi="Times New Roman" w:cs="Times New Roman"/>
          <w:b/>
        </w:rPr>
        <w:t>Стерк</w:t>
      </w:r>
      <w:r w:rsidR="00304D65" w:rsidRPr="00DB278B">
        <w:rPr>
          <w:rFonts w:ascii="Times New Roman" w:hAnsi="Times New Roman" w:cs="Times New Roman"/>
          <w:b/>
        </w:rPr>
        <w:t>ина</w:t>
      </w:r>
      <w:proofErr w:type="spellEnd"/>
      <w:r w:rsidR="00304D65" w:rsidRPr="00DB278B">
        <w:rPr>
          <w:rFonts w:ascii="Times New Roman" w:hAnsi="Times New Roman" w:cs="Times New Roman"/>
          <w:b/>
        </w:rPr>
        <w:t>, О.Л. Князева, Н.Н. Авдеева:</w:t>
      </w:r>
      <w:r w:rsidRPr="00DB278B">
        <w:rPr>
          <w:rFonts w:ascii="Times New Roman" w:hAnsi="Times New Roman" w:cs="Times New Roman"/>
          <w:b/>
        </w:rPr>
        <w:t xml:space="preserve"> </w:t>
      </w:r>
    </w:p>
    <w:p w:rsidR="005D5B1B" w:rsidRPr="005D5B1B" w:rsidRDefault="005D5B1B" w:rsidP="005D5B1B">
      <w:pPr>
        <w:pStyle w:val="Style12"/>
        <w:widowControl/>
        <w:spacing w:line="240" w:lineRule="auto"/>
        <w:ind w:firstLine="0"/>
        <w:rPr>
          <w:rFonts w:ascii="Times New Roman" w:hAnsi="Times New Roman" w:cs="Times New Roman"/>
        </w:rPr>
      </w:pPr>
      <w:r w:rsidRPr="005D5B1B">
        <w:rPr>
          <w:rFonts w:ascii="Times New Roman" w:hAnsi="Times New Roman" w:cs="Times New Roman"/>
          <w:b/>
        </w:rPr>
        <w:t xml:space="preserve">     </w:t>
      </w:r>
      <w:r w:rsidRPr="005D5B1B">
        <w:rPr>
          <w:rFonts w:ascii="Times New Roman" w:hAnsi="Times New Roman" w:cs="Times New Roman"/>
        </w:rPr>
        <w:t xml:space="preserve"> 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Разработана на основе проекта государственного стандарта дошкольного образования.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 Ее цели — сформировать у ребенка навыки разумного поведения, научить адекватно вести себя в опасных ситуациях дома и на улице, в городском транс 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 Содержание программы отражает изменения в жизни современного общества, в соответствии с которыми строится </w:t>
      </w:r>
      <w:r w:rsidRPr="005D5B1B">
        <w:rPr>
          <w:rFonts w:ascii="Times New Roman" w:hAnsi="Times New Roman" w:cs="Times New Roman"/>
        </w:rPr>
        <w:lastRenderedPageBreak/>
        <w:t>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w:t>
      </w:r>
      <w:r w:rsidR="00304D65">
        <w:rPr>
          <w:rFonts w:ascii="Times New Roman" w:hAnsi="Times New Roman" w:cs="Times New Roman"/>
        </w:rPr>
        <w:t>.</w:t>
      </w:r>
    </w:p>
    <w:p w:rsidR="00D9237B" w:rsidRPr="00304D65" w:rsidRDefault="00D9237B" w:rsidP="00304D65">
      <w:pPr>
        <w:pStyle w:val="Style12"/>
        <w:widowControl/>
        <w:spacing w:line="240" w:lineRule="auto"/>
        <w:ind w:firstLine="0"/>
        <w:rPr>
          <w:rFonts w:ascii="Times New Roman" w:hAnsi="Times New Roman" w:cs="Times New Roman"/>
          <w:color w:val="FF0000"/>
        </w:rPr>
      </w:pPr>
    </w:p>
    <w:p w:rsidR="00655F36" w:rsidRPr="00EC1387" w:rsidRDefault="00655F36" w:rsidP="00655F36">
      <w:pPr>
        <w:ind w:firstLine="709"/>
        <w:jc w:val="both"/>
        <w:rPr>
          <w:bCs/>
        </w:rPr>
      </w:pPr>
      <w:r>
        <w:rPr>
          <w:b/>
          <w:bCs/>
          <w:iCs/>
          <w:spacing w:val="-14"/>
          <w:sz w:val="28"/>
          <w:szCs w:val="28"/>
        </w:rPr>
        <w:t>О</w:t>
      </w:r>
      <w:r w:rsidRPr="00421175">
        <w:rPr>
          <w:b/>
          <w:bCs/>
          <w:iCs/>
          <w:spacing w:val="-14"/>
        </w:rPr>
        <w:t>бщие сведения о ДОУ</w:t>
      </w:r>
    </w:p>
    <w:p w:rsidR="00655F36" w:rsidRDefault="00655F36" w:rsidP="00655F36">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Муниципальное бюджетное дошкольное образовательное учреждение «Детски</w:t>
      </w:r>
      <w:r w:rsidR="00E96521">
        <w:rPr>
          <w:rFonts w:ascii="Times New Roman" w:hAnsi="Times New Roman" w:cs="Times New Roman"/>
          <w:sz w:val="24"/>
          <w:szCs w:val="24"/>
        </w:rPr>
        <w:t>й сад № 37 «Росинка</w:t>
      </w:r>
      <w:r>
        <w:rPr>
          <w:rFonts w:ascii="Times New Roman" w:hAnsi="Times New Roman" w:cs="Times New Roman"/>
          <w:sz w:val="24"/>
          <w:szCs w:val="24"/>
        </w:rPr>
        <w:t>» г. Воркуты.</w:t>
      </w:r>
    </w:p>
    <w:p w:rsidR="00655F36" w:rsidRDefault="00655F36" w:rsidP="00655F36">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Учредитель: Администрация муниципального образования городского округа «Воркута».</w:t>
      </w:r>
    </w:p>
    <w:p w:rsidR="00156001" w:rsidRDefault="00655F36" w:rsidP="00655F36">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Заведующий</w:t>
      </w:r>
      <w:r w:rsidR="00E96521">
        <w:rPr>
          <w:rFonts w:ascii="Times New Roman" w:hAnsi="Times New Roman" w:cs="Times New Roman"/>
          <w:sz w:val="24"/>
          <w:szCs w:val="24"/>
        </w:rPr>
        <w:t>: Митрофанова Эльвира Александровна</w:t>
      </w:r>
      <w:r>
        <w:rPr>
          <w:rFonts w:ascii="Times New Roman" w:hAnsi="Times New Roman" w:cs="Times New Roman"/>
          <w:sz w:val="24"/>
          <w:szCs w:val="24"/>
        </w:rPr>
        <w:t>.</w:t>
      </w:r>
      <w:r w:rsidRPr="00421175">
        <w:rPr>
          <w:rFonts w:ascii="Times New Roman" w:hAnsi="Times New Roman" w:cs="Times New Roman"/>
          <w:sz w:val="24"/>
          <w:szCs w:val="24"/>
        </w:rPr>
        <w:t xml:space="preserve">     </w:t>
      </w:r>
    </w:p>
    <w:p w:rsidR="00655F36" w:rsidRPr="00156001" w:rsidRDefault="00156001" w:rsidP="00655F36">
      <w:pPr>
        <w:pStyle w:val="ConsPlusNonformat"/>
        <w:widowControl/>
        <w:ind w:firstLine="708"/>
        <w:jc w:val="both"/>
        <w:rPr>
          <w:rFonts w:ascii="Times New Roman" w:hAnsi="Times New Roman" w:cs="Times New Roman"/>
          <w:sz w:val="24"/>
          <w:szCs w:val="24"/>
        </w:rPr>
      </w:pPr>
      <w:r w:rsidRPr="00156001">
        <w:rPr>
          <w:rFonts w:ascii="Times New Roman" w:eastAsia="Calibri" w:hAnsi="Times New Roman" w:cs="Times New Roman"/>
          <w:sz w:val="24"/>
          <w:szCs w:val="24"/>
          <w:lang w:eastAsia="en-US"/>
        </w:rPr>
        <w:t>Юридический и фактический адрес: 169903, Республика Коми, г. Воркута, ул. Снежная, д.12.</w:t>
      </w:r>
    </w:p>
    <w:p w:rsidR="00156001" w:rsidRDefault="00156001" w:rsidP="00655F36">
      <w:pPr>
        <w:pStyle w:val="ConsPlusNonformat"/>
        <w:widowControl/>
        <w:ind w:firstLine="708"/>
        <w:jc w:val="both"/>
        <w:rPr>
          <w:rFonts w:ascii="Times New Roman" w:hAnsi="Times New Roman" w:cs="Times New Roman"/>
          <w:sz w:val="24"/>
          <w:szCs w:val="24"/>
        </w:rPr>
      </w:pPr>
      <w:r w:rsidRPr="00156001">
        <w:rPr>
          <w:rFonts w:ascii="Times New Roman" w:hAnsi="Times New Roman" w:cs="Times New Roman"/>
          <w:sz w:val="24"/>
          <w:szCs w:val="24"/>
        </w:rPr>
        <w:t>Телефон: 8(82151) 3-36-82, 3-14-97</w:t>
      </w:r>
    </w:p>
    <w:p w:rsidR="00EA5588" w:rsidRPr="00156001" w:rsidRDefault="00EA5588" w:rsidP="00EA5588">
      <w:pPr>
        <w:jc w:val="both"/>
      </w:pPr>
      <w:r w:rsidRPr="009247E6">
        <w:rPr>
          <w:rFonts w:eastAsia="Calibri"/>
          <w:lang w:eastAsia="en-US"/>
        </w:rPr>
        <w:t xml:space="preserve"> </w:t>
      </w:r>
      <w:r>
        <w:rPr>
          <w:rFonts w:eastAsia="Calibri"/>
          <w:lang w:eastAsia="en-US"/>
        </w:rPr>
        <w:t xml:space="preserve">    О</w:t>
      </w:r>
      <w:r w:rsidRPr="009247E6">
        <w:rPr>
          <w:rFonts w:eastAsia="Calibri"/>
          <w:lang w:eastAsia="en-US"/>
        </w:rPr>
        <w:t xml:space="preserve">фициальный сайт: </w:t>
      </w:r>
      <w:r w:rsidRPr="009247E6">
        <w:t>http://www.rosinka37.ucos.ru</w:t>
      </w:r>
      <w:r w:rsidRPr="009247E6">
        <w:rPr>
          <w:rFonts w:eastAsia="Calibri"/>
          <w:lang w:eastAsia="en-US"/>
        </w:rPr>
        <w:t xml:space="preserve"> и электронная по</w:t>
      </w:r>
      <w:r>
        <w:rPr>
          <w:rFonts w:eastAsia="Calibri"/>
          <w:lang w:eastAsia="en-US"/>
        </w:rPr>
        <w:t>чта: vorkrosinka37@rambler.ru</w:t>
      </w:r>
    </w:p>
    <w:p w:rsidR="00156001" w:rsidRPr="00156001" w:rsidRDefault="00156001" w:rsidP="00655F36">
      <w:pPr>
        <w:pStyle w:val="ConsPlusNonformat"/>
        <w:widowControl/>
        <w:ind w:firstLine="708"/>
        <w:jc w:val="both"/>
        <w:rPr>
          <w:rFonts w:ascii="Times New Roman" w:hAnsi="Times New Roman" w:cs="Times New Roman"/>
          <w:color w:val="FF0000"/>
          <w:sz w:val="24"/>
          <w:szCs w:val="24"/>
        </w:rPr>
      </w:pPr>
      <w:r w:rsidRPr="00156001">
        <w:rPr>
          <w:rFonts w:ascii="Times New Roman" w:hAnsi="Times New Roman" w:cs="Times New Roman"/>
          <w:sz w:val="24"/>
          <w:szCs w:val="24"/>
        </w:rPr>
        <w:t>Муниципальное бюджетное дошкольное образовательное учреждение «Детский сад № 37 «Росинка» г.</w:t>
      </w:r>
      <w:r>
        <w:rPr>
          <w:rFonts w:ascii="Times New Roman" w:hAnsi="Times New Roman" w:cs="Times New Roman"/>
          <w:sz w:val="24"/>
          <w:szCs w:val="24"/>
        </w:rPr>
        <w:t xml:space="preserve"> </w:t>
      </w:r>
      <w:r w:rsidRPr="00156001">
        <w:rPr>
          <w:rFonts w:ascii="Times New Roman" w:hAnsi="Times New Roman" w:cs="Times New Roman"/>
          <w:sz w:val="24"/>
          <w:szCs w:val="24"/>
        </w:rPr>
        <w:t xml:space="preserve">Воркуты  функционирует с 1985 года.    </w:t>
      </w:r>
    </w:p>
    <w:p w:rsidR="00156001" w:rsidRPr="00156001" w:rsidRDefault="00156001" w:rsidP="00655F36">
      <w:pPr>
        <w:pStyle w:val="ConsPlusNonformat"/>
        <w:widowControl/>
        <w:ind w:firstLine="708"/>
        <w:jc w:val="both"/>
        <w:rPr>
          <w:rFonts w:ascii="Times New Roman" w:hAnsi="Times New Roman" w:cs="Times New Roman"/>
          <w:sz w:val="24"/>
          <w:szCs w:val="24"/>
        </w:rPr>
      </w:pPr>
      <w:r w:rsidRPr="00156001">
        <w:rPr>
          <w:rFonts w:ascii="Times New Roman" w:hAnsi="Times New Roman" w:cs="Times New Roman"/>
          <w:sz w:val="24"/>
          <w:szCs w:val="24"/>
        </w:rPr>
        <w:t>Устав учреждения утвержден постановлением администрации муниципального образования городского округа «Воркута» от 18.12.2014 года № 2229.</w:t>
      </w:r>
    </w:p>
    <w:p w:rsidR="00156001" w:rsidRDefault="00156001" w:rsidP="00655F36">
      <w:pPr>
        <w:pStyle w:val="ConsPlusNonformat"/>
        <w:widowControl/>
        <w:ind w:firstLine="708"/>
        <w:jc w:val="both"/>
        <w:rPr>
          <w:rFonts w:ascii="Times New Roman" w:hAnsi="Times New Roman" w:cs="Times New Roman"/>
          <w:sz w:val="24"/>
          <w:szCs w:val="24"/>
        </w:rPr>
      </w:pPr>
      <w:r w:rsidRPr="00156001">
        <w:rPr>
          <w:rFonts w:ascii="Times New Roman" w:hAnsi="Times New Roman" w:cs="Times New Roman"/>
          <w:sz w:val="24"/>
          <w:szCs w:val="24"/>
        </w:rPr>
        <w:t>В 2013 году дошкольное образовательное учреждение прошло процедуру  лицензирования. МБДОУ «Д</w:t>
      </w:r>
      <w:r w:rsidR="00EA5588">
        <w:rPr>
          <w:rFonts w:ascii="Times New Roman" w:hAnsi="Times New Roman" w:cs="Times New Roman"/>
          <w:sz w:val="24"/>
          <w:szCs w:val="24"/>
        </w:rPr>
        <w:t>етский сад</w:t>
      </w:r>
      <w:r w:rsidRPr="00156001">
        <w:rPr>
          <w:rFonts w:ascii="Times New Roman" w:hAnsi="Times New Roman" w:cs="Times New Roman"/>
          <w:sz w:val="24"/>
          <w:szCs w:val="24"/>
        </w:rPr>
        <w:t xml:space="preserve"> № 37» </w:t>
      </w:r>
      <w:proofErr w:type="spellStart"/>
      <w:r w:rsidRPr="00156001">
        <w:rPr>
          <w:rFonts w:ascii="Times New Roman" w:hAnsi="Times New Roman" w:cs="Times New Roman"/>
          <w:sz w:val="24"/>
          <w:szCs w:val="24"/>
        </w:rPr>
        <w:t>г.Воркуты</w:t>
      </w:r>
      <w:proofErr w:type="spellEnd"/>
      <w:r w:rsidRPr="00156001">
        <w:rPr>
          <w:rFonts w:ascii="Times New Roman" w:hAnsi="Times New Roman" w:cs="Times New Roman"/>
          <w:sz w:val="24"/>
          <w:szCs w:val="24"/>
        </w:rPr>
        <w:t xml:space="preserve">  работает по лицензии № 218-Д от 21 мая 2013г., серия 11Л01  № 0000219, выданной Министерством образования Республики Коми, в соответствии с которой детский сад имеет право на ведение образовательной деятельности. Срок действия лицензии – бессрочно.</w:t>
      </w:r>
    </w:p>
    <w:p w:rsidR="00156001" w:rsidRPr="009247E6" w:rsidRDefault="00156001" w:rsidP="00156001">
      <w:pPr>
        <w:jc w:val="both"/>
      </w:pPr>
      <w:r>
        <w:t xml:space="preserve">          </w:t>
      </w:r>
      <w:r w:rsidRPr="009247E6">
        <w:t xml:space="preserve">Дошкольное образовательное учреждение расположено на окраине города Воркуты,  внутри жилого массива, что удовлетворяет потребность родителей в образовательных услугах детского сада.  Здание детского сада представляет собой типовое трехэтажное отдельно стоящее сооружение в крупнопанельном исполнении. Земельный участок детского сада делится на зону застройки, зону игровой деятельности, хозяйственную. Зона застройки включает основное трехэтажное здание, которое размещено в центре участка.   </w:t>
      </w:r>
    </w:p>
    <w:p w:rsidR="00156001" w:rsidRPr="009247E6" w:rsidRDefault="00156001" w:rsidP="00156001">
      <w:pPr>
        <w:tabs>
          <w:tab w:val="left" w:pos="9720"/>
        </w:tabs>
      </w:pPr>
      <w:r w:rsidRPr="009247E6">
        <w:t xml:space="preserve">      Проектная мощность Учреждения: 2012-2013 уч. год – 126 мест; 2013 –2014 уч. год – 133 места; 2014-2015 уч. год – 136 мест.</w:t>
      </w:r>
    </w:p>
    <w:p w:rsidR="00156001" w:rsidRDefault="00156001" w:rsidP="00156001">
      <w:pPr>
        <w:tabs>
          <w:tab w:val="left" w:pos="9720"/>
        </w:tabs>
      </w:pPr>
      <w:r w:rsidRPr="009247E6">
        <w:t xml:space="preserve">      В дошкольном  учреждении функционирует  6 групп: 1 – вторая группа раннего возраста, 1- I  младшая группа, 1 – средняя группа</w:t>
      </w:r>
      <w:r>
        <w:t xml:space="preserve">, 1 – старшая группа, 1 – подготовительная группа. </w:t>
      </w:r>
      <w:r w:rsidRPr="00A502BD">
        <w:t xml:space="preserve"> </w:t>
      </w:r>
    </w:p>
    <w:p w:rsidR="00655F36" w:rsidRDefault="00156001" w:rsidP="00D9237B">
      <w:pPr>
        <w:tabs>
          <w:tab w:val="left" w:pos="9720"/>
        </w:tabs>
      </w:pPr>
      <w:r>
        <w:t xml:space="preserve">      </w:t>
      </w:r>
      <w:r w:rsidRPr="00A502BD">
        <w:t xml:space="preserve">Режим работы Детского сада и длительность пребывания в нем детей определяется Уставом и составляет 12 часов (с 7.00 до 19.00) при 5-ти дневной рабочей недели (выходные дни – суббота, воскресенье, праздничные дни). </w:t>
      </w:r>
    </w:p>
    <w:p w:rsidR="00304D65" w:rsidRDefault="00304D65" w:rsidP="00D9237B">
      <w:pPr>
        <w:tabs>
          <w:tab w:val="left" w:pos="9720"/>
        </w:tabs>
      </w:pPr>
    </w:p>
    <w:p w:rsidR="00304D65" w:rsidRDefault="00304D65" w:rsidP="00D9237B">
      <w:pPr>
        <w:tabs>
          <w:tab w:val="left" w:pos="9720"/>
        </w:tabs>
      </w:pPr>
    </w:p>
    <w:p w:rsidR="00304D65" w:rsidRDefault="00304D65" w:rsidP="00D9237B">
      <w:pPr>
        <w:tabs>
          <w:tab w:val="left" w:pos="9720"/>
        </w:tabs>
        <w:rPr>
          <w:rFonts w:eastAsia="MS Mincho"/>
          <w:lang w:eastAsia="en-US"/>
        </w:rPr>
      </w:pPr>
    </w:p>
    <w:p w:rsidR="00D149FE" w:rsidRDefault="00D149FE" w:rsidP="00D9237B">
      <w:pPr>
        <w:tabs>
          <w:tab w:val="left" w:pos="9720"/>
        </w:tabs>
        <w:rPr>
          <w:rFonts w:eastAsia="MS Mincho"/>
          <w:lang w:eastAsia="en-US"/>
        </w:rPr>
      </w:pPr>
    </w:p>
    <w:p w:rsidR="00D149FE" w:rsidRDefault="00D149FE" w:rsidP="00D9237B">
      <w:pPr>
        <w:tabs>
          <w:tab w:val="left" w:pos="9720"/>
        </w:tabs>
        <w:rPr>
          <w:rFonts w:eastAsia="MS Mincho"/>
          <w:lang w:eastAsia="en-US"/>
        </w:rPr>
      </w:pPr>
    </w:p>
    <w:p w:rsidR="00D149FE" w:rsidRDefault="00D149FE" w:rsidP="00D9237B">
      <w:pPr>
        <w:tabs>
          <w:tab w:val="left" w:pos="9720"/>
        </w:tabs>
        <w:rPr>
          <w:rFonts w:eastAsia="MS Mincho"/>
          <w:lang w:eastAsia="en-US"/>
        </w:rPr>
      </w:pPr>
    </w:p>
    <w:p w:rsidR="00D149FE" w:rsidRDefault="00D149FE" w:rsidP="00D9237B">
      <w:pPr>
        <w:tabs>
          <w:tab w:val="left" w:pos="9720"/>
        </w:tabs>
        <w:rPr>
          <w:rFonts w:eastAsia="MS Mincho"/>
          <w:lang w:eastAsia="en-US"/>
        </w:rPr>
      </w:pPr>
    </w:p>
    <w:p w:rsidR="00D149FE" w:rsidRPr="00D9237B" w:rsidRDefault="00D149FE" w:rsidP="00D9237B">
      <w:pPr>
        <w:tabs>
          <w:tab w:val="left" w:pos="9720"/>
        </w:tabs>
        <w:rPr>
          <w:rFonts w:eastAsia="MS Mincho"/>
          <w:lang w:eastAsia="en-US"/>
        </w:rPr>
      </w:pPr>
    </w:p>
    <w:p w:rsidR="00655F36" w:rsidRDefault="00670505" w:rsidP="002A00B3">
      <w:pPr>
        <w:autoSpaceDE w:val="0"/>
        <w:autoSpaceDN w:val="0"/>
        <w:spacing w:line="276" w:lineRule="auto"/>
        <w:jc w:val="center"/>
        <w:rPr>
          <w:b/>
        </w:rPr>
      </w:pPr>
      <w:r w:rsidRPr="00670505">
        <w:rPr>
          <w:b/>
        </w:rPr>
        <w:lastRenderedPageBreak/>
        <w:t xml:space="preserve">1.1. </w:t>
      </w:r>
      <w:r w:rsidR="002A00B3">
        <w:rPr>
          <w:b/>
        </w:rPr>
        <w:t xml:space="preserve">1. </w:t>
      </w:r>
      <w:r w:rsidR="00655F36" w:rsidRPr="00670505">
        <w:rPr>
          <w:b/>
        </w:rPr>
        <w:t>Цели и задачи реализации программы.</w:t>
      </w:r>
    </w:p>
    <w:p w:rsidR="00EA5588" w:rsidRDefault="00EA5588" w:rsidP="00EA5588">
      <w:pPr>
        <w:autoSpaceDE w:val="0"/>
        <w:autoSpaceDN w:val="0"/>
        <w:spacing w:line="276" w:lineRule="auto"/>
        <w:jc w:val="both"/>
        <w:rPr>
          <w:b/>
        </w:rPr>
      </w:pPr>
    </w:p>
    <w:p w:rsidR="00EA5588" w:rsidRPr="00670505" w:rsidRDefault="00EA5588" w:rsidP="00EA5588">
      <w:pPr>
        <w:autoSpaceDE w:val="0"/>
        <w:autoSpaceDN w:val="0"/>
        <w:spacing w:line="276" w:lineRule="auto"/>
        <w:jc w:val="both"/>
        <w:rPr>
          <w:b/>
        </w:rPr>
      </w:pPr>
    </w:p>
    <w:p w:rsidR="00670505" w:rsidRPr="00194D82" w:rsidRDefault="00670505" w:rsidP="00670505">
      <w:pPr>
        <w:spacing w:line="276" w:lineRule="auto"/>
        <w:ind w:firstLine="708"/>
        <w:jc w:val="both"/>
      </w:pPr>
      <w:r w:rsidRPr="00670505">
        <w:t>Цель реализации основной образовательной программы  дошкольного  образования в соответствии с ФГОС дошкольного образования:</w:t>
      </w:r>
      <w:r>
        <w:t xml:space="preserve"> </w:t>
      </w:r>
      <w:r w:rsidRPr="00D84D43">
        <w:rPr>
          <w:color w:val="000000"/>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Pr>
          <w:color w:val="000000"/>
        </w:rPr>
        <w:t>.</w:t>
      </w:r>
    </w:p>
    <w:p w:rsidR="00670505" w:rsidRDefault="00670505" w:rsidP="00670505">
      <w:pPr>
        <w:shd w:val="clear" w:color="auto" w:fill="FFFFFF"/>
        <w:spacing w:line="276" w:lineRule="auto"/>
        <w:ind w:firstLine="709"/>
        <w:jc w:val="both"/>
        <w:rPr>
          <w:color w:val="000000"/>
        </w:rPr>
      </w:pPr>
      <w:r>
        <w:rPr>
          <w:color w:val="000000"/>
        </w:rPr>
        <w:t>Программа направлена на:</w:t>
      </w:r>
    </w:p>
    <w:p w:rsidR="00670505" w:rsidRPr="00194D82" w:rsidRDefault="00670505" w:rsidP="004E1218">
      <w:pPr>
        <w:numPr>
          <w:ilvl w:val="0"/>
          <w:numId w:val="4"/>
        </w:numPr>
        <w:shd w:val="clear" w:color="auto" w:fill="FFFFFF"/>
        <w:tabs>
          <w:tab w:val="clear" w:pos="720"/>
          <w:tab w:val="num" w:pos="142"/>
        </w:tabs>
        <w:spacing w:line="276" w:lineRule="auto"/>
        <w:ind w:left="0" w:hanging="11"/>
        <w:jc w:val="both"/>
        <w:rPr>
          <w:color w:val="000000"/>
        </w:rPr>
      </w:pPr>
      <w:r w:rsidRPr="00194D82">
        <w:rPr>
          <w:color w:val="000000"/>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70505" w:rsidRPr="00DC5B52" w:rsidRDefault="00670505" w:rsidP="004E1218">
      <w:pPr>
        <w:numPr>
          <w:ilvl w:val="0"/>
          <w:numId w:val="4"/>
        </w:numPr>
        <w:shd w:val="clear" w:color="auto" w:fill="FFFFFF"/>
        <w:tabs>
          <w:tab w:val="clear" w:pos="720"/>
          <w:tab w:val="num" w:pos="142"/>
        </w:tabs>
        <w:spacing w:line="276" w:lineRule="auto"/>
        <w:ind w:left="0" w:hanging="11"/>
        <w:jc w:val="both"/>
        <w:rPr>
          <w:color w:val="000000"/>
        </w:rPr>
      </w:pPr>
      <w:r w:rsidRPr="00194D82">
        <w:rPr>
          <w:color w:val="000000"/>
        </w:rPr>
        <w:t>на создание развивающей образовательной среды, которая представляет собой систему условий социализации и индивидуализации детей.</w:t>
      </w:r>
    </w:p>
    <w:p w:rsidR="00655F36" w:rsidRPr="00670505" w:rsidRDefault="00655F36" w:rsidP="00670505">
      <w:pPr>
        <w:autoSpaceDE w:val="0"/>
        <w:autoSpaceDN w:val="0"/>
        <w:spacing w:line="276" w:lineRule="auto"/>
        <w:jc w:val="both"/>
        <w:rPr>
          <w:b/>
        </w:rPr>
      </w:pPr>
      <w:r w:rsidRPr="00670505">
        <w:rPr>
          <w:b/>
        </w:rPr>
        <w:t>Задачи:</w:t>
      </w:r>
    </w:p>
    <w:p w:rsidR="00655F36" w:rsidRPr="00670505" w:rsidRDefault="00D66212" w:rsidP="00D66212">
      <w:pPr>
        <w:autoSpaceDE w:val="0"/>
        <w:autoSpaceDN w:val="0"/>
        <w:spacing w:line="276" w:lineRule="auto"/>
        <w:jc w:val="both"/>
      </w:pPr>
      <w:r>
        <w:rPr>
          <w:bCs/>
        </w:rPr>
        <w:t xml:space="preserve">1. </w:t>
      </w:r>
      <w:r w:rsidR="00655F36" w:rsidRPr="00670505">
        <w:rPr>
          <w:bCs/>
        </w:rPr>
        <w:t>охрана и укрепление физического и психического здоровья детей, в том числе их эмоционального благополучия;</w:t>
      </w:r>
    </w:p>
    <w:p w:rsidR="00655F36" w:rsidRPr="00670505" w:rsidRDefault="00D66212" w:rsidP="00D66212">
      <w:pPr>
        <w:autoSpaceDE w:val="0"/>
        <w:autoSpaceDN w:val="0"/>
        <w:spacing w:line="276" w:lineRule="auto"/>
        <w:jc w:val="both"/>
      </w:pPr>
      <w:r>
        <w:rPr>
          <w:bCs/>
        </w:rPr>
        <w:t xml:space="preserve">2. </w:t>
      </w:r>
      <w:r w:rsidR="00655F36" w:rsidRPr="00670505">
        <w:rPr>
          <w:bCs/>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655F36" w:rsidRPr="00670505" w:rsidRDefault="00D66212" w:rsidP="00D66212">
      <w:pPr>
        <w:autoSpaceDE w:val="0"/>
        <w:autoSpaceDN w:val="0"/>
        <w:spacing w:line="276" w:lineRule="auto"/>
        <w:jc w:val="both"/>
      </w:pPr>
      <w:r>
        <w:rPr>
          <w:bCs/>
        </w:rPr>
        <w:t xml:space="preserve">3. </w:t>
      </w:r>
      <w:r w:rsidR="00655F36" w:rsidRPr="00670505">
        <w:rPr>
          <w:bCs/>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55F36" w:rsidRPr="009744C8" w:rsidRDefault="00D66212" w:rsidP="00D66212">
      <w:pPr>
        <w:autoSpaceDE w:val="0"/>
        <w:autoSpaceDN w:val="0"/>
        <w:spacing w:line="276" w:lineRule="auto"/>
        <w:jc w:val="both"/>
      </w:pPr>
      <w:r>
        <w:rPr>
          <w:bCs/>
        </w:rPr>
        <w:t xml:space="preserve">4. </w:t>
      </w:r>
      <w:r w:rsidR="00655F36" w:rsidRPr="00670505">
        <w:rPr>
          <w:bCs/>
        </w:rPr>
        <w:t xml:space="preserve">создание благоприятных условий развития детей в соответствии с их возрастными и индивидуальными особенностями и склонностями, </w:t>
      </w:r>
      <w:r w:rsidR="00655F36" w:rsidRPr="009744C8">
        <w:rPr>
          <w:bCs/>
        </w:rPr>
        <w:t>развитие способностей и творческого потенциала каждого ребёнка как субъекта отношений с самим собой, другими детьми, взрослыми и миром;</w:t>
      </w:r>
    </w:p>
    <w:p w:rsidR="00655F36" w:rsidRPr="00670505" w:rsidRDefault="00D66212" w:rsidP="00D66212">
      <w:pPr>
        <w:autoSpaceDE w:val="0"/>
        <w:autoSpaceDN w:val="0"/>
        <w:spacing w:line="276" w:lineRule="auto"/>
        <w:jc w:val="both"/>
      </w:pPr>
      <w:r w:rsidRPr="009744C8">
        <w:rPr>
          <w:bCs/>
        </w:rPr>
        <w:t xml:space="preserve">5. </w:t>
      </w:r>
      <w:r w:rsidR="00655F36" w:rsidRPr="009744C8">
        <w:rPr>
          <w:bCs/>
        </w:rPr>
        <w:t>объединение обучения и воспитания в целостный образовательный процесс на основе духовно-нравственных</w:t>
      </w:r>
      <w:r w:rsidR="00655F36" w:rsidRPr="00670505">
        <w:rPr>
          <w:bCs/>
        </w:rPr>
        <w:t xml:space="preserve"> и социокультурных ценностей и принятых в обществе правил и норм поведения в интересах человека, семьи, общества;</w:t>
      </w:r>
    </w:p>
    <w:p w:rsidR="00655F36" w:rsidRPr="00670505" w:rsidRDefault="00D66212" w:rsidP="00D66212">
      <w:pPr>
        <w:autoSpaceDE w:val="0"/>
        <w:autoSpaceDN w:val="0"/>
        <w:spacing w:line="276" w:lineRule="auto"/>
        <w:jc w:val="both"/>
      </w:pPr>
      <w:r>
        <w:rPr>
          <w:bCs/>
        </w:rPr>
        <w:t xml:space="preserve">6. </w:t>
      </w:r>
      <w:r w:rsidR="00655F36" w:rsidRPr="00670505">
        <w:rPr>
          <w:bCs/>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655F36" w:rsidRPr="00670505" w:rsidRDefault="00D66212" w:rsidP="00D66212">
      <w:pPr>
        <w:autoSpaceDE w:val="0"/>
        <w:autoSpaceDN w:val="0"/>
        <w:spacing w:line="276" w:lineRule="auto"/>
        <w:jc w:val="both"/>
      </w:pPr>
      <w:r>
        <w:rPr>
          <w:bCs/>
        </w:rPr>
        <w:t xml:space="preserve">7. </w:t>
      </w:r>
      <w:r w:rsidR="00655F36" w:rsidRPr="00670505">
        <w:rPr>
          <w:bCs/>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655F36" w:rsidRPr="00670505" w:rsidRDefault="00D66212" w:rsidP="00D66212">
      <w:pPr>
        <w:autoSpaceDE w:val="0"/>
        <w:autoSpaceDN w:val="0"/>
        <w:spacing w:line="276" w:lineRule="auto"/>
        <w:jc w:val="both"/>
      </w:pPr>
      <w:r>
        <w:rPr>
          <w:bCs/>
        </w:rPr>
        <w:lastRenderedPageBreak/>
        <w:t xml:space="preserve">8. </w:t>
      </w:r>
      <w:r w:rsidR="00655F36" w:rsidRPr="00670505">
        <w:rPr>
          <w:bCs/>
        </w:rPr>
        <w:t>формирование социокультурной среды, соответствующей возрастным, индивидуальным, психологическим и физиологическим особенностям детей;</w:t>
      </w:r>
    </w:p>
    <w:p w:rsidR="00655F36" w:rsidRDefault="00D66212" w:rsidP="00D66212">
      <w:pPr>
        <w:autoSpaceDE w:val="0"/>
        <w:autoSpaceDN w:val="0"/>
        <w:spacing w:line="276" w:lineRule="auto"/>
        <w:jc w:val="both"/>
        <w:rPr>
          <w:bCs/>
        </w:rPr>
      </w:pPr>
      <w:r>
        <w:rPr>
          <w:bCs/>
        </w:rPr>
        <w:t xml:space="preserve">9. </w:t>
      </w:r>
      <w:r w:rsidR="00655F36" w:rsidRPr="00670505">
        <w:rPr>
          <w:bCs/>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22D8B" w:rsidRDefault="00C22D8B" w:rsidP="00D66212">
      <w:pPr>
        <w:autoSpaceDE w:val="0"/>
        <w:autoSpaceDN w:val="0"/>
        <w:spacing w:line="276" w:lineRule="auto"/>
        <w:jc w:val="both"/>
        <w:rPr>
          <w:bCs/>
        </w:rPr>
      </w:pPr>
    </w:p>
    <w:p w:rsidR="00C22D8B" w:rsidRDefault="00C22D8B" w:rsidP="00C22D8B">
      <w:pPr>
        <w:autoSpaceDE w:val="0"/>
        <w:autoSpaceDN w:val="0"/>
        <w:spacing w:line="276" w:lineRule="auto"/>
        <w:jc w:val="center"/>
        <w:rPr>
          <w:b/>
        </w:rPr>
      </w:pPr>
      <w:r>
        <w:rPr>
          <w:b/>
        </w:rPr>
        <w:t xml:space="preserve">1.1.2.  </w:t>
      </w:r>
      <w:r w:rsidRPr="00670505">
        <w:rPr>
          <w:b/>
        </w:rPr>
        <w:t>Принципы и подходы к формированию Программы</w:t>
      </w:r>
    </w:p>
    <w:p w:rsidR="00C22D8B" w:rsidRPr="00670505" w:rsidRDefault="00C22D8B" w:rsidP="00C22D8B">
      <w:pPr>
        <w:autoSpaceDE w:val="0"/>
        <w:autoSpaceDN w:val="0"/>
        <w:spacing w:line="276" w:lineRule="auto"/>
        <w:jc w:val="center"/>
        <w:rPr>
          <w:b/>
        </w:rPr>
      </w:pPr>
    </w:p>
    <w:p w:rsidR="00C22D8B" w:rsidRPr="00DC5B52" w:rsidRDefault="00C22D8B" w:rsidP="00C22D8B">
      <w:pPr>
        <w:spacing w:line="276" w:lineRule="auto"/>
        <w:rPr>
          <w:b/>
        </w:rPr>
      </w:pPr>
      <w:r w:rsidRPr="00DC5B52">
        <w:rPr>
          <w:b/>
        </w:rPr>
        <w:t xml:space="preserve">Принципы, сформулированные  на основе требований  ФГОС </w:t>
      </w:r>
    </w:p>
    <w:p w:rsidR="00C22D8B" w:rsidRPr="00194D82" w:rsidRDefault="00C22D8B" w:rsidP="00C22D8B">
      <w:pPr>
        <w:shd w:val="clear" w:color="auto" w:fill="FFFFFF"/>
        <w:spacing w:line="276" w:lineRule="auto"/>
        <w:jc w:val="both"/>
        <w:rPr>
          <w:color w:val="000000"/>
        </w:rPr>
      </w:pPr>
      <w:r>
        <w:rPr>
          <w:color w:val="000000"/>
        </w:rPr>
        <w:t>1. П</w:t>
      </w:r>
      <w:r w:rsidRPr="00194D82">
        <w:rPr>
          <w:color w:val="000000"/>
        </w:rPr>
        <w:t xml:space="preserve">оддержка разнообразия детства; сохранение уникальности и </w:t>
      </w:r>
      <w:proofErr w:type="spellStart"/>
      <w:r w:rsidRPr="00194D82">
        <w:rPr>
          <w:color w:val="000000"/>
        </w:rPr>
        <w:t>самоценности</w:t>
      </w:r>
      <w:proofErr w:type="spellEnd"/>
      <w:r w:rsidRPr="00194D82">
        <w:rPr>
          <w:color w:val="000000"/>
        </w:rPr>
        <w:t xml:space="preserve"> детства как важного этапа в общем развитии человека, </w:t>
      </w:r>
      <w:proofErr w:type="spellStart"/>
      <w:r w:rsidRPr="00194D82">
        <w:rPr>
          <w:color w:val="000000"/>
        </w:rPr>
        <w:t>самоценность</w:t>
      </w:r>
      <w:proofErr w:type="spellEnd"/>
      <w:r w:rsidRPr="00194D82">
        <w:rPr>
          <w:color w:val="000000"/>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w:t>
      </w:r>
      <w:r>
        <w:rPr>
          <w:color w:val="000000"/>
        </w:rPr>
        <w:t>подготовки к следующему периоду.</w:t>
      </w:r>
    </w:p>
    <w:p w:rsidR="00C22D8B" w:rsidRPr="00194D82" w:rsidRDefault="00C22D8B" w:rsidP="00C22D8B">
      <w:pPr>
        <w:shd w:val="clear" w:color="auto" w:fill="FFFFFF"/>
        <w:spacing w:line="276" w:lineRule="auto"/>
        <w:jc w:val="both"/>
        <w:rPr>
          <w:color w:val="000000"/>
        </w:rPr>
      </w:pPr>
      <w:r>
        <w:rPr>
          <w:color w:val="000000"/>
        </w:rPr>
        <w:t>2. Л</w:t>
      </w:r>
      <w:r w:rsidRPr="00194D82">
        <w:rPr>
          <w:color w:val="000000"/>
        </w:rPr>
        <w:t>ичностно-развивающий и гуманистический характер взаимодействия взрослых (родителей (законных представителей), педагогич</w:t>
      </w:r>
      <w:r>
        <w:rPr>
          <w:color w:val="000000"/>
        </w:rPr>
        <w:t>еских и иных работников  ДОУ) и детей.</w:t>
      </w:r>
    </w:p>
    <w:p w:rsidR="00C22D8B" w:rsidRPr="00194D82" w:rsidRDefault="00C22D8B" w:rsidP="00C22D8B">
      <w:pPr>
        <w:shd w:val="clear" w:color="auto" w:fill="FFFFFF"/>
        <w:spacing w:line="276" w:lineRule="auto"/>
        <w:jc w:val="both"/>
        <w:rPr>
          <w:color w:val="000000"/>
        </w:rPr>
      </w:pPr>
      <w:r>
        <w:rPr>
          <w:color w:val="000000"/>
        </w:rPr>
        <w:t>3.  Уважение личности ребенка.</w:t>
      </w:r>
    </w:p>
    <w:p w:rsidR="00C22D8B" w:rsidRPr="00521D84" w:rsidRDefault="00C22D8B" w:rsidP="00C22D8B">
      <w:pPr>
        <w:shd w:val="clear" w:color="auto" w:fill="FFFFFF"/>
        <w:spacing w:line="276" w:lineRule="auto"/>
        <w:jc w:val="both"/>
        <w:rPr>
          <w:color w:val="000000"/>
        </w:rPr>
      </w:pPr>
      <w:r>
        <w:rPr>
          <w:color w:val="000000"/>
        </w:rPr>
        <w:t>4.  Реализация п</w:t>
      </w:r>
      <w:r w:rsidRPr="00194D82">
        <w:rPr>
          <w:color w:val="000000"/>
        </w:rPr>
        <w:t>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w:t>
      </w:r>
      <w:r>
        <w:rPr>
          <w:color w:val="000000"/>
        </w:rPr>
        <w:t>о-эстетическое развитие ребенка.</w:t>
      </w:r>
    </w:p>
    <w:p w:rsidR="00C22D8B" w:rsidRPr="00DC5B52" w:rsidRDefault="00C22D8B" w:rsidP="00C22D8B">
      <w:pPr>
        <w:spacing w:line="276" w:lineRule="auto"/>
        <w:rPr>
          <w:b/>
        </w:rPr>
      </w:pPr>
      <w:r w:rsidRPr="00DC5B52">
        <w:rPr>
          <w:b/>
        </w:rPr>
        <w:t>Основные принципы дошкольного образования</w:t>
      </w:r>
    </w:p>
    <w:p w:rsidR="00C22D8B" w:rsidRPr="00064A80" w:rsidRDefault="00C22D8B" w:rsidP="00C22D8B">
      <w:pPr>
        <w:spacing w:line="276" w:lineRule="auto"/>
        <w:jc w:val="both"/>
      </w:pPr>
      <w:r>
        <w:t>1. П</w:t>
      </w:r>
      <w:r w:rsidRPr="00064A80">
        <w:t>олноценное проживание ребенком всех этапов детства (младенческого, раннего и дошкольного возраста), обогащение (</w:t>
      </w:r>
      <w:r>
        <w:t>амплификация) детского развития.</w:t>
      </w:r>
    </w:p>
    <w:p w:rsidR="00C22D8B" w:rsidRPr="00064A80" w:rsidRDefault="00C22D8B" w:rsidP="00C22D8B">
      <w:pPr>
        <w:spacing w:line="276" w:lineRule="auto"/>
        <w:jc w:val="both"/>
      </w:pPr>
      <w:r>
        <w:t>2.П</w:t>
      </w:r>
      <w:r w:rsidRPr="00064A80">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r>
        <w:t>).</w:t>
      </w:r>
    </w:p>
    <w:p w:rsidR="00C22D8B" w:rsidRPr="00064A80" w:rsidRDefault="00C22D8B" w:rsidP="00C22D8B">
      <w:pPr>
        <w:spacing w:line="276" w:lineRule="auto"/>
        <w:jc w:val="both"/>
      </w:pPr>
      <w:r>
        <w:t>3.С</w:t>
      </w:r>
      <w:r w:rsidRPr="00064A80">
        <w:t>одействие и сотрудничество детей и взрослых, признание ребенка полноценным участником (субъе</w:t>
      </w:r>
      <w:r>
        <w:t>ктом) образовательных отношений.</w:t>
      </w:r>
    </w:p>
    <w:p w:rsidR="00C22D8B" w:rsidRPr="00064A80" w:rsidRDefault="00C22D8B" w:rsidP="00C22D8B">
      <w:pPr>
        <w:spacing w:line="276" w:lineRule="auto"/>
        <w:jc w:val="both"/>
      </w:pPr>
      <w:r>
        <w:t>4.П</w:t>
      </w:r>
      <w:r w:rsidRPr="00064A80">
        <w:t>оддержка инициативы детей</w:t>
      </w:r>
      <w:r>
        <w:t xml:space="preserve"> в различных видах деятельности.</w:t>
      </w:r>
    </w:p>
    <w:p w:rsidR="00C22D8B" w:rsidRPr="00064A80" w:rsidRDefault="00C22D8B" w:rsidP="00C22D8B">
      <w:pPr>
        <w:spacing w:line="276" w:lineRule="auto"/>
        <w:jc w:val="both"/>
      </w:pPr>
      <w:r>
        <w:t>5. Сотрудничество  ДОУ с семьей.</w:t>
      </w:r>
    </w:p>
    <w:p w:rsidR="00C22D8B" w:rsidRPr="00064A80" w:rsidRDefault="00C22D8B" w:rsidP="00C22D8B">
      <w:pPr>
        <w:spacing w:line="276" w:lineRule="auto"/>
        <w:jc w:val="both"/>
      </w:pPr>
      <w:r>
        <w:t>6.П</w:t>
      </w:r>
      <w:r w:rsidRPr="00064A80">
        <w:t>риобщение детей к социокультурным нормам, традиция</w:t>
      </w:r>
      <w:r>
        <w:t>м семьи, общества и государства.</w:t>
      </w:r>
    </w:p>
    <w:p w:rsidR="00C22D8B" w:rsidRPr="00064A80" w:rsidRDefault="00C22D8B" w:rsidP="00C22D8B">
      <w:pPr>
        <w:spacing w:line="276" w:lineRule="auto"/>
        <w:jc w:val="both"/>
      </w:pPr>
      <w:r>
        <w:t>7.Ф</w:t>
      </w:r>
      <w:r w:rsidRPr="00064A80">
        <w:t>ормирование познавательных интересов и познавательных действий ребенка</w:t>
      </w:r>
      <w:r>
        <w:t xml:space="preserve"> в различных видах деятельности.</w:t>
      </w:r>
    </w:p>
    <w:p w:rsidR="00C22D8B" w:rsidRPr="00064A80" w:rsidRDefault="00C22D8B" w:rsidP="00C22D8B">
      <w:pPr>
        <w:spacing w:line="276" w:lineRule="auto"/>
        <w:jc w:val="both"/>
      </w:pPr>
      <w:r>
        <w:t>8.В</w:t>
      </w:r>
      <w:r w:rsidRPr="00064A80">
        <w:t>озрастная адекватность дошкольного образования (соответствие условий, требований, методов во</w:t>
      </w:r>
      <w:r>
        <w:t>зрасту и особенностям развития).</w:t>
      </w:r>
    </w:p>
    <w:p w:rsidR="0076170C" w:rsidRPr="00F76D4A" w:rsidRDefault="00C22D8B" w:rsidP="00F76D4A">
      <w:pPr>
        <w:spacing w:line="276" w:lineRule="auto"/>
        <w:jc w:val="both"/>
      </w:pPr>
      <w:r>
        <w:t>9.У</w:t>
      </w:r>
      <w:r w:rsidRPr="00064A80">
        <w:t>чет этнокуль</w:t>
      </w:r>
      <w:r w:rsidR="00F76D4A">
        <w:t>турной ситуации развития детей.</w:t>
      </w:r>
    </w:p>
    <w:p w:rsidR="009F0051" w:rsidRDefault="009F0051" w:rsidP="008B4743">
      <w:pPr>
        <w:spacing w:line="276" w:lineRule="auto"/>
      </w:pPr>
    </w:p>
    <w:p w:rsidR="008B4743" w:rsidRPr="00316257" w:rsidRDefault="009F0051" w:rsidP="002A00B3">
      <w:pPr>
        <w:spacing w:line="276" w:lineRule="auto"/>
        <w:jc w:val="center"/>
        <w:rPr>
          <w:b/>
        </w:rPr>
      </w:pPr>
      <w:r w:rsidRPr="00316257">
        <w:rPr>
          <w:b/>
        </w:rPr>
        <w:lastRenderedPageBreak/>
        <w:t>1.</w:t>
      </w:r>
      <w:r w:rsidR="002A00B3" w:rsidRPr="00316257">
        <w:rPr>
          <w:b/>
        </w:rPr>
        <w:t>1</w:t>
      </w:r>
      <w:r w:rsidRPr="00316257">
        <w:rPr>
          <w:b/>
        </w:rPr>
        <w:t>.</w:t>
      </w:r>
      <w:r w:rsidR="002A00B3" w:rsidRPr="00316257">
        <w:rPr>
          <w:b/>
        </w:rPr>
        <w:t>3.</w:t>
      </w:r>
      <w:r w:rsidRPr="00316257">
        <w:rPr>
          <w:b/>
        </w:rPr>
        <w:t xml:space="preserve"> </w:t>
      </w:r>
      <w:r w:rsidR="008B4743" w:rsidRPr="00316257">
        <w:rPr>
          <w:b/>
        </w:rPr>
        <w:t>Значимые характеристики, в том числе характеристики особенностей развития детей раннего и дошкольного возраста.</w:t>
      </w:r>
    </w:p>
    <w:p w:rsidR="00EF7BFB" w:rsidRPr="00316257" w:rsidRDefault="00EF7BFB" w:rsidP="008B4743">
      <w:pPr>
        <w:shd w:val="clear" w:color="auto" w:fill="FFFFFF"/>
        <w:tabs>
          <w:tab w:val="left" w:pos="653"/>
        </w:tabs>
        <w:spacing w:line="276" w:lineRule="auto"/>
        <w:jc w:val="both"/>
        <w:rPr>
          <w:b/>
          <w:bCs/>
        </w:rPr>
      </w:pPr>
    </w:p>
    <w:p w:rsidR="008B4743" w:rsidRPr="00316257" w:rsidRDefault="008B4743" w:rsidP="00537B4C">
      <w:pPr>
        <w:pStyle w:val="ad"/>
        <w:numPr>
          <w:ilvl w:val="0"/>
          <w:numId w:val="32"/>
        </w:numPr>
        <w:shd w:val="clear" w:color="auto" w:fill="FFFFFF"/>
        <w:tabs>
          <w:tab w:val="left" w:pos="653"/>
        </w:tabs>
        <w:jc w:val="both"/>
        <w:rPr>
          <w:rFonts w:ascii="Times New Roman" w:hAnsi="Times New Roman"/>
          <w:color w:val="000000"/>
          <w:spacing w:val="-27"/>
          <w:sz w:val="24"/>
          <w:szCs w:val="24"/>
        </w:rPr>
      </w:pPr>
      <w:r w:rsidRPr="00316257">
        <w:rPr>
          <w:rFonts w:ascii="Times New Roman" w:hAnsi="Times New Roman"/>
          <w:b/>
          <w:bCs/>
          <w:sz w:val="24"/>
          <w:szCs w:val="24"/>
        </w:rPr>
        <w:t>Общие сведения о коллективе детей, работников, родителей</w:t>
      </w:r>
      <w:r w:rsidRPr="00316257">
        <w:rPr>
          <w:rFonts w:ascii="Times New Roman" w:hAnsi="Times New Roman"/>
          <w:color w:val="000000"/>
          <w:spacing w:val="1"/>
          <w:sz w:val="24"/>
          <w:szCs w:val="24"/>
        </w:rPr>
        <w:t>.</w:t>
      </w:r>
    </w:p>
    <w:p w:rsidR="008B4743" w:rsidRDefault="008B4743" w:rsidP="008B4743">
      <w:pPr>
        <w:spacing w:line="276" w:lineRule="auto"/>
        <w:ind w:firstLine="709"/>
      </w:pPr>
      <w:r w:rsidRPr="004D2A93">
        <w:t>Основными участниками</w:t>
      </w:r>
      <w:r>
        <w:t xml:space="preserve"> реализации программы </w:t>
      </w:r>
      <w:r w:rsidRPr="004D2A93">
        <w:t xml:space="preserve"> являются: дети дошкольного возраста, родители (законные представители), педагоги.</w:t>
      </w:r>
    </w:p>
    <w:p w:rsidR="008B4743" w:rsidRDefault="008B4743" w:rsidP="008B4743">
      <w:pPr>
        <w:widowControl w:val="0"/>
        <w:autoSpaceDE w:val="0"/>
        <w:autoSpaceDN w:val="0"/>
        <w:adjustRightInd w:val="0"/>
        <w:spacing w:line="276" w:lineRule="auto"/>
        <w:ind w:firstLine="709"/>
        <w:jc w:val="both"/>
      </w:pPr>
      <w:r>
        <w:t>Структура групп и контингент воспитанников, осваивающих общеобразовательные программы дошкольного образования, соответствуют Уставу МБДОУ.</w:t>
      </w:r>
    </w:p>
    <w:p w:rsidR="008B4743" w:rsidRDefault="008B4743" w:rsidP="008B4743">
      <w:pPr>
        <w:spacing w:line="276" w:lineRule="auto"/>
        <w:jc w:val="both"/>
      </w:pPr>
    </w:p>
    <w:tbl>
      <w:tblPr>
        <w:tblW w:w="14851" w:type="dxa"/>
        <w:tblInd w:w="-1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4962"/>
        <w:gridCol w:w="2958"/>
        <w:gridCol w:w="2179"/>
        <w:gridCol w:w="4752"/>
      </w:tblGrid>
      <w:tr w:rsidR="008D2577" w:rsidRPr="00124446" w:rsidTr="005058AB">
        <w:trPr>
          <w:trHeight w:hRule="exact" w:val="692"/>
        </w:trPr>
        <w:tc>
          <w:tcPr>
            <w:tcW w:w="4962" w:type="dxa"/>
            <w:shd w:val="clear" w:color="auto" w:fill="FFFFFF"/>
          </w:tcPr>
          <w:p w:rsidR="008D2577" w:rsidRPr="00124446" w:rsidRDefault="008D2577" w:rsidP="008D2577">
            <w:pPr>
              <w:shd w:val="clear" w:color="auto" w:fill="FFFFFF"/>
              <w:spacing w:line="276" w:lineRule="auto"/>
              <w:ind w:right="312"/>
              <w:jc w:val="center"/>
            </w:pPr>
            <w:r w:rsidRPr="00124446">
              <w:rPr>
                <w:spacing w:val="-2"/>
              </w:rPr>
              <w:t xml:space="preserve">Наименование </w:t>
            </w:r>
            <w:r w:rsidRPr="00124446">
              <w:t>групп</w:t>
            </w:r>
            <w:r w:rsidR="007F1366">
              <w:t xml:space="preserve"> </w:t>
            </w:r>
            <w:r w:rsidR="005058AB">
              <w:t>/</w:t>
            </w:r>
            <w:r w:rsidR="007F1366">
              <w:t xml:space="preserve"> </w:t>
            </w:r>
            <w:r w:rsidR="005058AB">
              <w:t>направленность</w:t>
            </w:r>
          </w:p>
        </w:tc>
        <w:tc>
          <w:tcPr>
            <w:tcW w:w="2958" w:type="dxa"/>
            <w:shd w:val="clear" w:color="auto" w:fill="FFFFFF"/>
          </w:tcPr>
          <w:p w:rsidR="008D2577" w:rsidRPr="00124446" w:rsidRDefault="008D2577" w:rsidP="008D2577">
            <w:pPr>
              <w:shd w:val="clear" w:color="auto" w:fill="FFFFFF"/>
              <w:spacing w:line="276" w:lineRule="auto"/>
              <w:ind w:left="19" w:right="29"/>
              <w:jc w:val="center"/>
            </w:pPr>
            <w:r w:rsidRPr="00124446">
              <w:rPr>
                <w:spacing w:val="-3"/>
              </w:rPr>
              <w:t xml:space="preserve">Количество </w:t>
            </w:r>
            <w:r w:rsidRPr="00124446">
              <w:t>групп</w:t>
            </w:r>
          </w:p>
        </w:tc>
        <w:tc>
          <w:tcPr>
            <w:tcW w:w="2179" w:type="dxa"/>
            <w:shd w:val="clear" w:color="auto" w:fill="FFFFFF"/>
          </w:tcPr>
          <w:p w:rsidR="008D2577" w:rsidRPr="00124446" w:rsidRDefault="008D2577" w:rsidP="008D2577">
            <w:pPr>
              <w:shd w:val="clear" w:color="auto" w:fill="FFFFFF"/>
              <w:spacing w:line="276" w:lineRule="auto"/>
              <w:ind w:left="58"/>
              <w:jc w:val="center"/>
            </w:pPr>
            <w:r w:rsidRPr="00124446">
              <w:rPr>
                <w:spacing w:val="-3"/>
              </w:rPr>
              <w:t>Возраст</w:t>
            </w:r>
          </w:p>
        </w:tc>
        <w:tc>
          <w:tcPr>
            <w:tcW w:w="4752" w:type="dxa"/>
            <w:shd w:val="clear" w:color="auto" w:fill="FFFFFF"/>
          </w:tcPr>
          <w:p w:rsidR="008D2577" w:rsidRPr="00124446" w:rsidRDefault="008D2577" w:rsidP="008D2577">
            <w:pPr>
              <w:shd w:val="clear" w:color="auto" w:fill="FFFFFF"/>
              <w:spacing w:line="276" w:lineRule="auto"/>
              <w:ind w:left="19" w:right="19"/>
              <w:jc w:val="center"/>
            </w:pPr>
            <w:r w:rsidRPr="00124446">
              <w:rPr>
                <w:spacing w:val="-3"/>
              </w:rPr>
              <w:t xml:space="preserve">Списочный </w:t>
            </w:r>
            <w:r w:rsidRPr="00124446">
              <w:t>состав</w:t>
            </w:r>
          </w:p>
        </w:tc>
      </w:tr>
      <w:tr w:rsidR="008D2577" w:rsidRPr="00124446" w:rsidTr="005058AB">
        <w:trPr>
          <w:trHeight w:hRule="exact" w:val="574"/>
        </w:trPr>
        <w:tc>
          <w:tcPr>
            <w:tcW w:w="4962" w:type="dxa"/>
            <w:vMerge w:val="restart"/>
            <w:shd w:val="clear" w:color="auto" w:fill="FFFFFF"/>
          </w:tcPr>
          <w:p w:rsidR="008D2577" w:rsidRPr="00124446" w:rsidRDefault="008D2577" w:rsidP="00CC1C72">
            <w:pPr>
              <w:shd w:val="clear" w:color="auto" w:fill="FFFFFF"/>
              <w:spacing w:line="274" w:lineRule="exact"/>
              <w:jc w:val="both"/>
            </w:pPr>
            <w:r w:rsidRPr="00124446">
              <w:t>2 группа раннего возраста</w:t>
            </w:r>
            <w:r w:rsidR="005058AB">
              <w:t xml:space="preserve"> - общеразвивающая</w:t>
            </w:r>
          </w:p>
          <w:p w:rsidR="008D2577" w:rsidRPr="00124446" w:rsidRDefault="008D2577" w:rsidP="00CC1C72">
            <w:pPr>
              <w:shd w:val="clear" w:color="auto" w:fill="FFFFFF"/>
              <w:spacing w:line="274" w:lineRule="exact"/>
              <w:jc w:val="both"/>
            </w:pPr>
            <w:r w:rsidRPr="00124446">
              <w:rPr>
                <w:spacing w:val="-2"/>
              </w:rPr>
              <w:t>1-я младшая группа</w:t>
            </w:r>
            <w:r w:rsidR="005058AB">
              <w:rPr>
                <w:spacing w:val="-2"/>
              </w:rPr>
              <w:t xml:space="preserve"> - общеразвивающая</w:t>
            </w:r>
          </w:p>
          <w:p w:rsidR="008D2577" w:rsidRPr="00124446" w:rsidRDefault="008D2577" w:rsidP="00CC1C72">
            <w:pPr>
              <w:shd w:val="clear" w:color="auto" w:fill="FFFFFF"/>
              <w:spacing w:line="274" w:lineRule="exact"/>
              <w:jc w:val="both"/>
            </w:pPr>
            <w:r w:rsidRPr="00124446">
              <w:t>2-я младшая группа</w:t>
            </w:r>
            <w:r w:rsidR="005058AB">
              <w:t>- общеразвивающая</w:t>
            </w:r>
          </w:p>
          <w:p w:rsidR="008D2577" w:rsidRPr="00124446" w:rsidRDefault="008D2577" w:rsidP="00CC1C72">
            <w:pPr>
              <w:shd w:val="clear" w:color="auto" w:fill="FFFFFF"/>
              <w:spacing w:line="274" w:lineRule="exact"/>
              <w:jc w:val="both"/>
            </w:pPr>
            <w:r w:rsidRPr="00124446">
              <w:t>Средняя группа</w:t>
            </w:r>
            <w:r w:rsidR="005058AB">
              <w:t>- общеразвивающая</w:t>
            </w:r>
          </w:p>
          <w:p w:rsidR="008D2577" w:rsidRPr="00124446" w:rsidRDefault="008D2577" w:rsidP="00CC1C72">
            <w:pPr>
              <w:shd w:val="clear" w:color="auto" w:fill="FFFFFF"/>
              <w:spacing w:line="274" w:lineRule="exact"/>
              <w:jc w:val="both"/>
            </w:pPr>
            <w:r w:rsidRPr="00124446">
              <w:t>Старшая группа</w:t>
            </w:r>
            <w:r w:rsidR="005058AB">
              <w:t xml:space="preserve"> - общеразвивающая</w:t>
            </w:r>
          </w:p>
          <w:p w:rsidR="008D2577" w:rsidRPr="00124446" w:rsidRDefault="008D2577" w:rsidP="00CC1C72">
            <w:pPr>
              <w:shd w:val="clear" w:color="auto" w:fill="FFFFFF"/>
              <w:spacing w:line="274" w:lineRule="exact"/>
              <w:jc w:val="both"/>
            </w:pPr>
            <w:r w:rsidRPr="00124446">
              <w:rPr>
                <w:spacing w:val="-1"/>
              </w:rPr>
              <w:t>Подготовительная</w:t>
            </w:r>
            <w:r w:rsidR="007F1366">
              <w:rPr>
                <w:spacing w:val="-1"/>
              </w:rPr>
              <w:t xml:space="preserve"> группа</w:t>
            </w:r>
            <w:r w:rsidR="005058AB">
              <w:rPr>
                <w:spacing w:val="-1"/>
              </w:rPr>
              <w:t>- общеразвивающая</w:t>
            </w:r>
          </w:p>
          <w:p w:rsidR="008D2577" w:rsidRPr="00124446" w:rsidRDefault="008D2577" w:rsidP="00CC1C72">
            <w:pPr>
              <w:shd w:val="clear" w:color="auto" w:fill="FFFFFF"/>
              <w:spacing w:line="274" w:lineRule="exact"/>
              <w:jc w:val="both"/>
            </w:pPr>
          </w:p>
        </w:tc>
        <w:tc>
          <w:tcPr>
            <w:tcW w:w="2958" w:type="dxa"/>
            <w:vMerge w:val="restart"/>
            <w:shd w:val="clear" w:color="auto" w:fill="FFFFFF"/>
          </w:tcPr>
          <w:p w:rsidR="008D2577" w:rsidRDefault="00097571" w:rsidP="00097571">
            <w:pPr>
              <w:shd w:val="clear" w:color="auto" w:fill="FFFFFF"/>
              <w:spacing w:line="274" w:lineRule="exact"/>
              <w:ind w:left="-40" w:firstLine="24"/>
              <w:jc w:val="center"/>
            </w:pPr>
            <w:r>
              <w:t>1</w:t>
            </w:r>
          </w:p>
          <w:p w:rsidR="008D2577" w:rsidRPr="00124446" w:rsidRDefault="008D2577" w:rsidP="00CC1C72">
            <w:pPr>
              <w:shd w:val="clear" w:color="auto" w:fill="FFFFFF"/>
              <w:spacing w:line="274" w:lineRule="exact"/>
              <w:ind w:left="-74"/>
              <w:jc w:val="center"/>
            </w:pPr>
            <w:r w:rsidRPr="00124446">
              <w:t>1</w:t>
            </w:r>
          </w:p>
          <w:p w:rsidR="008D2577" w:rsidRDefault="008D2577" w:rsidP="00CC1C72">
            <w:pPr>
              <w:shd w:val="clear" w:color="auto" w:fill="FFFFFF"/>
              <w:spacing w:line="274" w:lineRule="exact"/>
              <w:ind w:left="-74"/>
              <w:jc w:val="center"/>
            </w:pPr>
            <w:r w:rsidRPr="00124446">
              <w:t>1</w:t>
            </w:r>
          </w:p>
          <w:p w:rsidR="008D2577" w:rsidRPr="00124446" w:rsidRDefault="008D2577" w:rsidP="00CC1C72">
            <w:pPr>
              <w:shd w:val="clear" w:color="auto" w:fill="FFFFFF"/>
              <w:spacing w:line="274" w:lineRule="exact"/>
              <w:ind w:left="-74"/>
              <w:jc w:val="center"/>
            </w:pPr>
            <w:r w:rsidRPr="00124446">
              <w:t>1</w:t>
            </w:r>
          </w:p>
          <w:p w:rsidR="008D2577" w:rsidRPr="00124446" w:rsidRDefault="008D2577" w:rsidP="00CC1C72">
            <w:pPr>
              <w:shd w:val="clear" w:color="auto" w:fill="FFFFFF"/>
              <w:spacing w:line="274" w:lineRule="exact"/>
              <w:ind w:left="-74" w:firstLine="24"/>
              <w:jc w:val="center"/>
            </w:pPr>
            <w:r>
              <w:t>1</w:t>
            </w:r>
          </w:p>
          <w:p w:rsidR="008D2577" w:rsidRPr="00124446" w:rsidRDefault="005058AB" w:rsidP="00CC1C72">
            <w:pPr>
              <w:shd w:val="clear" w:color="auto" w:fill="FFFFFF"/>
              <w:spacing w:line="274" w:lineRule="exact"/>
              <w:ind w:left="-74" w:firstLine="24"/>
              <w:jc w:val="center"/>
            </w:pPr>
            <w:r>
              <w:t>1</w:t>
            </w:r>
          </w:p>
        </w:tc>
        <w:tc>
          <w:tcPr>
            <w:tcW w:w="2179" w:type="dxa"/>
            <w:vMerge w:val="restart"/>
            <w:shd w:val="clear" w:color="auto" w:fill="FFFFFF"/>
          </w:tcPr>
          <w:p w:rsidR="008D2577" w:rsidRPr="00097571" w:rsidRDefault="008D2577" w:rsidP="00097571">
            <w:pPr>
              <w:shd w:val="clear" w:color="auto" w:fill="FFFFFF"/>
              <w:spacing w:line="274" w:lineRule="exact"/>
              <w:jc w:val="center"/>
            </w:pPr>
            <w:r w:rsidRPr="00124446">
              <w:rPr>
                <w:spacing w:val="-3"/>
              </w:rPr>
              <w:t>1,5 – 2лет</w:t>
            </w:r>
          </w:p>
          <w:p w:rsidR="008D2577" w:rsidRPr="00124446" w:rsidRDefault="008D2577" w:rsidP="008D2577">
            <w:pPr>
              <w:shd w:val="clear" w:color="auto" w:fill="FFFFFF"/>
              <w:spacing w:line="274" w:lineRule="exact"/>
              <w:jc w:val="center"/>
            </w:pPr>
            <w:r w:rsidRPr="00124446">
              <w:rPr>
                <w:spacing w:val="-3"/>
              </w:rPr>
              <w:t>2-3 года</w:t>
            </w:r>
          </w:p>
          <w:p w:rsidR="008D2577" w:rsidRDefault="008D2577" w:rsidP="008D2577">
            <w:pPr>
              <w:shd w:val="clear" w:color="auto" w:fill="FFFFFF"/>
              <w:spacing w:line="274" w:lineRule="exact"/>
              <w:jc w:val="center"/>
              <w:rPr>
                <w:spacing w:val="-2"/>
              </w:rPr>
            </w:pPr>
            <w:r w:rsidRPr="00124446">
              <w:rPr>
                <w:spacing w:val="-2"/>
              </w:rPr>
              <w:t>3-4 года</w:t>
            </w:r>
          </w:p>
          <w:p w:rsidR="008D2577" w:rsidRPr="00124446" w:rsidRDefault="008D2577" w:rsidP="008D2577">
            <w:pPr>
              <w:shd w:val="clear" w:color="auto" w:fill="FFFFFF"/>
              <w:spacing w:line="274" w:lineRule="exact"/>
              <w:jc w:val="center"/>
            </w:pPr>
            <w:r w:rsidRPr="00124446">
              <w:rPr>
                <w:spacing w:val="-1"/>
              </w:rPr>
              <w:t>4-5 лет</w:t>
            </w:r>
          </w:p>
          <w:p w:rsidR="008D2577" w:rsidRDefault="008D2577" w:rsidP="008D2577">
            <w:pPr>
              <w:shd w:val="clear" w:color="auto" w:fill="FFFFFF"/>
              <w:spacing w:line="274" w:lineRule="exact"/>
              <w:jc w:val="center"/>
              <w:rPr>
                <w:spacing w:val="-1"/>
              </w:rPr>
            </w:pPr>
            <w:r w:rsidRPr="00124446">
              <w:rPr>
                <w:spacing w:val="-1"/>
              </w:rPr>
              <w:t>5-6 лет</w:t>
            </w:r>
          </w:p>
          <w:p w:rsidR="008D2577" w:rsidRPr="00124446" w:rsidRDefault="008D2577" w:rsidP="008D2577">
            <w:pPr>
              <w:shd w:val="clear" w:color="auto" w:fill="FFFFFF"/>
              <w:spacing w:line="274" w:lineRule="exact"/>
              <w:jc w:val="center"/>
            </w:pPr>
            <w:r w:rsidRPr="00124446">
              <w:rPr>
                <w:spacing w:val="-1"/>
              </w:rPr>
              <w:t>6-7 лет</w:t>
            </w:r>
          </w:p>
        </w:tc>
        <w:tc>
          <w:tcPr>
            <w:tcW w:w="4752" w:type="dxa"/>
            <w:vMerge w:val="restart"/>
            <w:shd w:val="clear" w:color="auto" w:fill="FFFFFF"/>
          </w:tcPr>
          <w:p w:rsidR="008D2577" w:rsidRPr="006C347C" w:rsidRDefault="005058AB" w:rsidP="005058AB">
            <w:pPr>
              <w:shd w:val="clear" w:color="auto" w:fill="FFFFFF"/>
              <w:spacing w:line="274" w:lineRule="exact"/>
            </w:pPr>
            <w:r>
              <w:t xml:space="preserve">                                     </w:t>
            </w:r>
            <w:r w:rsidR="008D2577" w:rsidRPr="006C347C">
              <w:t>2</w:t>
            </w:r>
            <w:r w:rsidR="00954E5E">
              <w:t>3</w:t>
            </w:r>
          </w:p>
          <w:p w:rsidR="008D2577" w:rsidRPr="006C347C" w:rsidRDefault="00954E5E" w:rsidP="00CC1C72">
            <w:pPr>
              <w:shd w:val="clear" w:color="auto" w:fill="FFFFFF"/>
              <w:spacing w:line="274" w:lineRule="exact"/>
              <w:ind w:left="-65"/>
              <w:jc w:val="center"/>
            </w:pPr>
            <w:r>
              <w:t>24</w:t>
            </w:r>
          </w:p>
          <w:p w:rsidR="008D2577" w:rsidRPr="006C347C" w:rsidRDefault="008D2577" w:rsidP="00CC1C72">
            <w:pPr>
              <w:shd w:val="clear" w:color="auto" w:fill="FFFFFF"/>
              <w:spacing w:line="274" w:lineRule="exact"/>
              <w:ind w:left="-65"/>
              <w:jc w:val="center"/>
            </w:pPr>
            <w:r w:rsidRPr="006C347C">
              <w:t>2</w:t>
            </w:r>
            <w:r w:rsidR="00954E5E">
              <w:t>4</w:t>
            </w:r>
          </w:p>
          <w:p w:rsidR="008D2577" w:rsidRPr="006C347C" w:rsidRDefault="006C347C" w:rsidP="00CC1C72">
            <w:pPr>
              <w:shd w:val="clear" w:color="auto" w:fill="FFFFFF"/>
              <w:spacing w:line="274" w:lineRule="exact"/>
              <w:ind w:left="-65"/>
              <w:jc w:val="center"/>
            </w:pPr>
            <w:r w:rsidRPr="006C347C">
              <w:t>22</w:t>
            </w:r>
          </w:p>
          <w:p w:rsidR="008D2577" w:rsidRPr="006C347C" w:rsidRDefault="00954E5E" w:rsidP="00CC1C72">
            <w:pPr>
              <w:shd w:val="clear" w:color="auto" w:fill="FFFFFF"/>
              <w:spacing w:line="274" w:lineRule="exact"/>
              <w:ind w:left="-65"/>
              <w:jc w:val="center"/>
            </w:pPr>
            <w:r>
              <w:t>19</w:t>
            </w:r>
          </w:p>
          <w:p w:rsidR="008D2577" w:rsidRPr="00124446" w:rsidRDefault="006C347C" w:rsidP="00CC1C72">
            <w:pPr>
              <w:shd w:val="clear" w:color="auto" w:fill="FFFFFF"/>
              <w:spacing w:line="274" w:lineRule="exact"/>
              <w:ind w:left="-65"/>
              <w:jc w:val="center"/>
            </w:pPr>
            <w:r w:rsidRPr="006C347C">
              <w:t>2</w:t>
            </w:r>
            <w:r w:rsidR="008D2577" w:rsidRPr="006C347C">
              <w:t>5</w:t>
            </w:r>
          </w:p>
        </w:tc>
      </w:tr>
      <w:tr w:rsidR="008D2577" w:rsidRPr="00124446" w:rsidTr="007F1366">
        <w:trPr>
          <w:trHeight w:hRule="exact" w:val="1312"/>
        </w:trPr>
        <w:tc>
          <w:tcPr>
            <w:tcW w:w="4962" w:type="dxa"/>
            <w:vMerge/>
            <w:shd w:val="clear" w:color="auto" w:fill="FFFFFF"/>
          </w:tcPr>
          <w:p w:rsidR="008D2577" w:rsidRPr="00124446" w:rsidRDefault="008D2577" w:rsidP="00CC1C72">
            <w:pPr>
              <w:shd w:val="clear" w:color="auto" w:fill="FFFFFF"/>
              <w:spacing w:line="274" w:lineRule="exact"/>
              <w:jc w:val="both"/>
            </w:pPr>
          </w:p>
        </w:tc>
        <w:tc>
          <w:tcPr>
            <w:tcW w:w="2958" w:type="dxa"/>
            <w:vMerge/>
            <w:shd w:val="clear" w:color="auto" w:fill="FFFFFF"/>
          </w:tcPr>
          <w:p w:rsidR="008D2577" w:rsidRPr="00124446" w:rsidRDefault="008D2577" w:rsidP="00CC1C72">
            <w:pPr>
              <w:shd w:val="clear" w:color="auto" w:fill="FFFFFF"/>
              <w:spacing w:line="274" w:lineRule="exact"/>
              <w:ind w:left="-74" w:firstLine="24"/>
              <w:jc w:val="center"/>
            </w:pPr>
          </w:p>
        </w:tc>
        <w:tc>
          <w:tcPr>
            <w:tcW w:w="2179" w:type="dxa"/>
            <w:vMerge/>
            <w:shd w:val="clear" w:color="auto" w:fill="FFFFFF"/>
          </w:tcPr>
          <w:p w:rsidR="008D2577" w:rsidRPr="00124446" w:rsidRDefault="008D2577" w:rsidP="00CC1C72">
            <w:pPr>
              <w:shd w:val="clear" w:color="auto" w:fill="FFFFFF"/>
              <w:spacing w:line="274" w:lineRule="exact"/>
              <w:jc w:val="both"/>
            </w:pPr>
          </w:p>
        </w:tc>
        <w:tc>
          <w:tcPr>
            <w:tcW w:w="4752" w:type="dxa"/>
            <w:vMerge/>
            <w:shd w:val="clear" w:color="auto" w:fill="FFFFFF"/>
          </w:tcPr>
          <w:p w:rsidR="008D2577" w:rsidRPr="00124446" w:rsidRDefault="008D2577" w:rsidP="00CC1C72">
            <w:pPr>
              <w:shd w:val="clear" w:color="auto" w:fill="FFFFFF"/>
              <w:spacing w:line="274" w:lineRule="exact"/>
              <w:ind w:left="-65"/>
              <w:jc w:val="center"/>
            </w:pPr>
          </w:p>
        </w:tc>
      </w:tr>
      <w:tr w:rsidR="0075333A" w:rsidRPr="00124446" w:rsidTr="00EC65A4">
        <w:trPr>
          <w:trHeight w:hRule="exact" w:val="652"/>
        </w:trPr>
        <w:tc>
          <w:tcPr>
            <w:tcW w:w="10099" w:type="dxa"/>
            <w:gridSpan w:val="3"/>
            <w:shd w:val="clear" w:color="auto" w:fill="FFFFFF"/>
          </w:tcPr>
          <w:p w:rsidR="0075333A" w:rsidRPr="00124446" w:rsidRDefault="0075333A" w:rsidP="0075333A">
            <w:pPr>
              <w:shd w:val="clear" w:color="auto" w:fill="FFFFFF"/>
              <w:spacing w:line="274" w:lineRule="exact"/>
              <w:jc w:val="right"/>
            </w:pPr>
            <w:r>
              <w:t>Всего 6 групп</w:t>
            </w:r>
          </w:p>
        </w:tc>
        <w:tc>
          <w:tcPr>
            <w:tcW w:w="4752" w:type="dxa"/>
            <w:shd w:val="clear" w:color="auto" w:fill="FFFFFF"/>
          </w:tcPr>
          <w:p w:rsidR="0075333A" w:rsidRPr="00124446" w:rsidRDefault="00954E5E" w:rsidP="00CC1C72">
            <w:pPr>
              <w:shd w:val="clear" w:color="auto" w:fill="FFFFFF"/>
              <w:spacing w:line="274" w:lineRule="exact"/>
              <w:ind w:left="-65"/>
              <w:jc w:val="center"/>
            </w:pPr>
            <w:r>
              <w:t>137</w:t>
            </w:r>
          </w:p>
        </w:tc>
      </w:tr>
    </w:tbl>
    <w:p w:rsidR="0075333A" w:rsidRDefault="0075333A" w:rsidP="008B4743">
      <w:pPr>
        <w:rPr>
          <w:b/>
        </w:rPr>
      </w:pPr>
    </w:p>
    <w:p w:rsidR="00BE15B7" w:rsidRPr="000E6BD6" w:rsidRDefault="00BE15B7" w:rsidP="000E6BD6">
      <w:pPr>
        <w:rPr>
          <w:b/>
        </w:rPr>
      </w:pPr>
    </w:p>
    <w:p w:rsidR="00661B91" w:rsidRPr="009744C8" w:rsidRDefault="008B4743" w:rsidP="00537B4C">
      <w:pPr>
        <w:pStyle w:val="ad"/>
        <w:numPr>
          <w:ilvl w:val="0"/>
          <w:numId w:val="32"/>
        </w:numPr>
        <w:rPr>
          <w:rFonts w:ascii="Times New Roman" w:hAnsi="Times New Roman"/>
          <w:b/>
          <w:sz w:val="24"/>
          <w:szCs w:val="24"/>
        </w:rPr>
      </w:pPr>
      <w:r w:rsidRPr="009744C8">
        <w:rPr>
          <w:rFonts w:ascii="Times New Roman" w:hAnsi="Times New Roman"/>
          <w:b/>
          <w:sz w:val="24"/>
          <w:szCs w:val="24"/>
        </w:rPr>
        <w:t>Кадровый  потенциал</w:t>
      </w:r>
    </w:p>
    <w:p w:rsidR="00661B91" w:rsidRPr="00467553" w:rsidRDefault="00661B91" w:rsidP="00661B91">
      <w:r w:rsidRPr="00467553">
        <w:t xml:space="preserve">Педагогический коллектив </w:t>
      </w:r>
      <w:r>
        <w:t>МБ</w:t>
      </w:r>
      <w:r w:rsidRPr="00467553">
        <w:t>ДОУ укомплектован согласно штатному расписанию. Работают узкие специалисты:</w:t>
      </w:r>
    </w:p>
    <w:p w:rsidR="00661B91" w:rsidRPr="00467553" w:rsidRDefault="00661B91" w:rsidP="00537B4C">
      <w:pPr>
        <w:numPr>
          <w:ilvl w:val="0"/>
          <w:numId w:val="25"/>
        </w:numPr>
        <w:suppressAutoHyphens/>
      </w:pPr>
      <w:r>
        <w:t>музыкальный руководитель-1</w:t>
      </w:r>
    </w:p>
    <w:p w:rsidR="00661B91" w:rsidRPr="00467553" w:rsidRDefault="00661B91" w:rsidP="00537B4C">
      <w:pPr>
        <w:numPr>
          <w:ilvl w:val="0"/>
          <w:numId w:val="25"/>
        </w:numPr>
        <w:suppressAutoHyphens/>
      </w:pPr>
      <w:r w:rsidRPr="00467553">
        <w:t>инс</w:t>
      </w:r>
      <w:r>
        <w:t>труктор по физической культуре -1</w:t>
      </w:r>
    </w:p>
    <w:p w:rsidR="00661B91" w:rsidRPr="00467553" w:rsidRDefault="00661B91" w:rsidP="00537B4C">
      <w:pPr>
        <w:numPr>
          <w:ilvl w:val="0"/>
          <w:numId w:val="25"/>
        </w:numPr>
        <w:suppressAutoHyphens/>
      </w:pPr>
      <w:r w:rsidRPr="00467553">
        <w:t>воспитатель, осуществляющий деятельность по образовательной обла</w:t>
      </w:r>
      <w:r>
        <w:t>сти «Художественное творчество»-1</w:t>
      </w:r>
    </w:p>
    <w:p w:rsidR="00661B91" w:rsidRPr="00467553" w:rsidRDefault="00661B91" w:rsidP="00661B91">
      <w:pPr>
        <w:jc w:val="both"/>
      </w:pPr>
      <w:r>
        <w:t xml:space="preserve">    </w:t>
      </w:r>
      <w:r w:rsidRPr="00467553">
        <w:t>Управленческую и коор</w:t>
      </w:r>
      <w:r>
        <w:t xml:space="preserve">динационную функцию выполняют: </w:t>
      </w:r>
      <w:r w:rsidRPr="00467553">
        <w:t>заведующий, 1  старший воспита</w:t>
      </w:r>
      <w:r>
        <w:t xml:space="preserve">тель и заведующий хозяйством.  </w:t>
      </w:r>
    </w:p>
    <w:p w:rsidR="00661B91" w:rsidRPr="00467553" w:rsidRDefault="00661B91" w:rsidP="00661B91">
      <w:pPr>
        <w:ind w:firstLine="708"/>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8"/>
        <w:gridCol w:w="3325"/>
        <w:gridCol w:w="3222"/>
        <w:gridCol w:w="3222"/>
      </w:tblGrid>
      <w:tr w:rsidR="00954E5E" w:rsidRPr="00467553" w:rsidTr="00954E5E">
        <w:trPr>
          <w:trHeight w:val="823"/>
        </w:trPr>
        <w:tc>
          <w:tcPr>
            <w:tcW w:w="4348" w:type="dxa"/>
            <w:tcBorders>
              <w:top w:val="single" w:sz="4" w:space="0" w:color="auto"/>
              <w:left w:val="single" w:sz="4" w:space="0" w:color="auto"/>
              <w:bottom w:val="single" w:sz="4" w:space="0" w:color="auto"/>
              <w:right w:val="single" w:sz="4" w:space="0" w:color="auto"/>
            </w:tcBorders>
          </w:tcPr>
          <w:p w:rsidR="00954E5E" w:rsidRPr="00467553" w:rsidRDefault="00954E5E" w:rsidP="00FE7644">
            <w:pPr>
              <w:jc w:val="center"/>
              <w:rPr>
                <w:b/>
              </w:rPr>
            </w:pPr>
            <w:r w:rsidRPr="00467553">
              <w:rPr>
                <w:b/>
              </w:rPr>
              <w:lastRenderedPageBreak/>
              <w:t>Наличие квалификационной категории</w:t>
            </w:r>
          </w:p>
        </w:tc>
        <w:tc>
          <w:tcPr>
            <w:tcW w:w="3325" w:type="dxa"/>
            <w:tcBorders>
              <w:top w:val="single" w:sz="4" w:space="0" w:color="auto"/>
              <w:left w:val="single" w:sz="4" w:space="0" w:color="auto"/>
              <w:bottom w:val="single" w:sz="4" w:space="0" w:color="auto"/>
              <w:right w:val="single" w:sz="4" w:space="0" w:color="auto"/>
            </w:tcBorders>
          </w:tcPr>
          <w:p w:rsidR="00954E5E" w:rsidRPr="00467553" w:rsidRDefault="00954E5E" w:rsidP="00FE7644">
            <w:pPr>
              <w:jc w:val="center"/>
            </w:pPr>
            <w:r>
              <w:t xml:space="preserve">2014-2015 </w:t>
            </w:r>
            <w:proofErr w:type="spellStart"/>
            <w:r>
              <w:t>уч.г</w:t>
            </w:r>
            <w:proofErr w:type="spellEnd"/>
          </w:p>
        </w:tc>
        <w:tc>
          <w:tcPr>
            <w:tcW w:w="3222" w:type="dxa"/>
            <w:tcBorders>
              <w:top w:val="single" w:sz="4" w:space="0" w:color="auto"/>
              <w:left w:val="single" w:sz="4" w:space="0" w:color="auto"/>
              <w:bottom w:val="single" w:sz="4" w:space="0" w:color="auto"/>
              <w:right w:val="single" w:sz="4" w:space="0" w:color="auto"/>
            </w:tcBorders>
          </w:tcPr>
          <w:p w:rsidR="00954E5E" w:rsidRPr="00467553" w:rsidRDefault="00954E5E" w:rsidP="00FE7644">
            <w:pPr>
              <w:jc w:val="center"/>
            </w:pPr>
            <w:r>
              <w:t>2015-2016уч.г</w:t>
            </w:r>
          </w:p>
        </w:tc>
        <w:tc>
          <w:tcPr>
            <w:tcW w:w="3222" w:type="dxa"/>
            <w:tcBorders>
              <w:top w:val="single" w:sz="4" w:space="0" w:color="auto"/>
              <w:left w:val="single" w:sz="4" w:space="0" w:color="auto"/>
              <w:bottom w:val="single" w:sz="4" w:space="0" w:color="auto"/>
              <w:right w:val="single" w:sz="4" w:space="0" w:color="auto"/>
            </w:tcBorders>
          </w:tcPr>
          <w:p w:rsidR="00954E5E" w:rsidRDefault="00954E5E" w:rsidP="00FE7644">
            <w:pPr>
              <w:jc w:val="center"/>
            </w:pPr>
            <w:r>
              <w:t xml:space="preserve">2016-2017 </w:t>
            </w:r>
            <w:proofErr w:type="spellStart"/>
            <w:r>
              <w:t>уч.г</w:t>
            </w:r>
            <w:proofErr w:type="spellEnd"/>
            <w:r>
              <w:t>.</w:t>
            </w:r>
          </w:p>
        </w:tc>
      </w:tr>
      <w:tr w:rsidR="00954E5E" w:rsidRPr="00467553" w:rsidTr="00954E5E">
        <w:trPr>
          <w:trHeight w:val="542"/>
        </w:trPr>
        <w:tc>
          <w:tcPr>
            <w:tcW w:w="4348" w:type="dxa"/>
            <w:tcBorders>
              <w:top w:val="single" w:sz="4" w:space="0" w:color="auto"/>
              <w:left w:val="single" w:sz="4" w:space="0" w:color="auto"/>
              <w:bottom w:val="single" w:sz="4" w:space="0" w:color="auto"/>
              <w:right w:val="single" w:sz="4" w:space="0" w:color="auto"/>
            </w:tcBorders>
          </w:tcPr>
          <w:p w:rsidR="00954E5E" w:rsidRPr="00467553" w:rsidRDefault="00954E5E" w:rsidP="000E6BD6">
            <w:pPr>
              <w:jc w:val="center"/>
            </w:pPr>
            <w:r w:rsidRPr="00467553">
              <w:t xml:space="preserve">1 </w:t>
            </w:r>
            <w:proofErr w:type="spellStart"/>
            <w:r w:rsidRPr="00467553">
              <w:t>кв.категория</w:t>
            </w:r>
            <w:proofErr w:type="spellEnd"/>
          </w:p>
          <w:p w:rsidR="00954E5E" w:rsidRPr="00467553" w:rsidRDefault="00954E5E" w:rsidP="000E6BD6">
            <w:pPr>
              <w:jc w:val="center"/>
            </w:pPr>
          </w:p>
        </w:tc>
        <w:tc>
          <w:tcPr>
            <w:tcW w:w="3325" w:type="dxa"/>
            <w:tcBorders>
              <w:top w:val="single" w:sz="4" w:space="0" w:color="auto"/>
              <w:left w:val="single" w:sz="4" w:space="0" w:color="auto"/>
              <w:bottom w:val="single" w:sz="4" w:space="0" w:color="auto"/>
              <w:right w:val="single" w:sz="4" w:space="0" w:color="auto"/>
            </w:tcBorders>
          </w:tcPr>
          <w:p w:rsidR="00954E5E" w:rsidRPr="00467553" w:rsidRDefault="00954E5E" w:rsidP="000E6BD6">
            <w:pPr>
              <w:jc w:val="center"/>
            </w:pPr>
            <w:r>
              <w:t>12 педагогов</w:t>
            </w:r>
          </w:p>
        </w:tc>
        <w:tc>
          <w:tcPr>
            <w:tcW w:w="3222" w:type="dxa"/>
            <w:tcBorders>
              <w:top w:val="single" w:sz="4" w:space="0" w:color="auto"/>
              <w:left w:val="single" w:sz="4" w:space="0" w:color="auto"/>
              <w:bottom w:val="single" w:sz="4" w:space="0" w:color="auto"/>
              <w:right w:val="single" w:sz="4" w:space="0" w:color="auto"/>
            </w:tcBorders>
          </w:tcPr>
          <w:p w:rsidR="00954E5E" w:rsidRPr="00467553" w:rsidRDefault="00954E5E" w:rsidP="000E6BD6">
            <w:pPr>
              <w:jc w:val="center"/>
            </w:pPr>
            <w:r>
              <w:t>12 педагогов</w:t>
            </w:r>
          </w:p>
        </w:tc>
        <w:tc>
          <w:tcPr>
            <w:tcW w:w="3222" w:type="dxa"/>
            <w:tcBorders>
              <w:top w:val="single" w:sz="4" w:space="0" w:color="auto"/>
              <w:left w:val="single" w:sz="4" w:space="0" w:color="auto"/>
              <w:bottom w:val="single" w:sz="4" w:space="0" w:color="auto"/>
              <w:right w:val="single" w:sz="4" w:space="0" w:color="auto"/>
            </w:tcBorders>
          </w:tcPr>
          <w:p w:rsidR="00954E5E" w:rsidRDefault="00954E5E" w:rsidP="000E6BD6">
            <w:pPr>
              <w:jc w:val="center"/>
            </w:pPr>
            <w:r>
              <w:t>10 педагогов</w:t>
            </w:r>
          </w:p>
        </w:tc>
      </w:tr>
      <w:tr w:rsidR="00954E5E" w:rsidRPr="00467553" w:rsidTr="00954E5E">
        <w:trPr>
          <w:trHeight w:val="562"/>
        </w:trPr>
        <w:tc>
          <w:tcPr>
            <w:tcW w:w="4348" w:type="dxa"/>
            <w:tcBorders>
              <w:top w:val="single" w:sz="4" w:space="0" w:color="auto"/>
              <w:left w:val="single" w:sz="4" w:space="0" w:color="auto"/>
              <w:bottom w:val="single" w:sz="4" w:space="0" w:color="auto"/>
              <w:right w:val="single" w:sz="4" w:space="0" w:color="auto"/>
            </w:tcBorders>
          </w:tcPr>
          <w:p w:rsidR="00954E5E" w:rsidRPr="00467553" w:rsidRDefault="00954E5E" w:rsidP="000E6BD6">
            <w:pPr>
              <w:jc w:val="center"/>
            </w:pPr>
            <w:r w:rsidRPr="00467553">
              <w:t xml:space="preserve">Высшая </w:t>
            </w:r>
            <w:proofErr w:type="spellStart"/>
            <w:r w:rsidRPr="00467553">
              <w:t>кв.категория</w:t>
            </w:r>
            <w:proofErr w:type="spellEnd"/>
          </w:p>
        </w:tc>
        <w:tc>
          <w:tcPr>
            <w:tcW w:w="3325" w:type="dxa"/>
            <w:tcBorders>
              <w:top w:val="single" w:sz="4" w:space="0" w:color="auto"/>
              <w:left w:val="single" w:sz="4" w:space="0" w:color="auto"/>
              <w:bottom w:val="single" w:sz="4" w:space="0" w:color="auto"/>
              <w:right w:val="single" w:sz="4" w:space="0" w:color="auto"/>
            </w:tcBorders>
          </w:tcPr>
          <w:p w:rsidR="00954E5E" w:rsidRPr="00467553" w:rsidRDefault="00954E5E" w:rsidP="000E6BD6">
            <w:pPr>
              <w:jc w:val="center"/>
            </w:pPr>
            <w:r>
              <w:t>---</w:t>
            </w:r>
          </w:p>
        </w:tc>
        <w:tc>
          <w:tcPr>
            <w:tcW w:w="3222" w:type="dxa"/>
            <w:tcBorders>
              <w:top w:val="single" w:sz="4" w:space="0" w:color="auto"/>
              <w:left w:val="single" w:sz="4" w:space="0" w:color="auto"/>
              <w:bottom w:val="single" w:sz="4" w:space="0" w:color="auto"/>
              <w:right w:val="single" w:sz="4" w:space="0" w:color="auto"/>
            </w:tcBorders>
          </w:tcPr>
          <w:p w:rsidR="00954E5E" w:rsidRPr="00467553" w:rsidRDefault="00954E5E" w:rsidP="000E6BD6">
            <w:pPr>
              <w:jc w:val="center"/>
            </w:pPr>
            <w:r>
              <w:t>---</w:t>
            </w:r>
          </w:p>
        </w:tc>
        <w:tc>
          <w:tcPr>
            <w:tcW w:w="3222" w:type="dxa"/>
            <w:tcBorders>
              <w:top w:val="single" w:sz="4" w:space="0" w:color="auto"/>
              <w:left w:val="single" w:sz="4" w:space="0" w:color="auto"/>
              <w:bottom w:val="single" w:sz="4" w:space="0" w:color="auto"/>
              <w:right w:val="single" w:sz="4" w:space="0" w:color="auto"/>
            </w:tcBorders>
          </w:tcPr>
          <w:p w:rsidR="00954E5E" w:rsidRDefault="00954E5E" w:rsidP="000E6BD6">
            <w:pPr>
              <w:jc w:val="center"/>
            </w:pPr>
            <w:r>
              <w:t>---</w:t>
            </w:r>
          </w:p>
        </w:tc>
      </w:tr>
      <w:tr w:rsidR="00954E5E" w:rsidRPr="00467553" w:rsidTr="00954E5E">
        <w:trPr>
          <w:trHeight w:val="562"/>
        </w:trPr>
        <w:tc>
          <w:tcPr>
            <w:tcW w:w="4348" w:type="dxa"/>
            <w:tcBorders>
              <w:top w:val="single" w:sz="4" w:space="0" w:color="auto"/>
              <w:left w:val="single" w:sz="4" w:space="0" w:color="auto"/>
              <w:bottom w:val="single" w:sz="4" w:space="0" w:color="auto"/>
              <w:right w:val="single" w:sz="4" w:space="0" w:color="auto"/>
            </w:tcBorders>
          </w:tcPr>
          <w:p w:rsidR="00954E5E" w:rsidRPr="00467553" w:rsidRDefault="00954E5E" w:rsidP="000E6BD6">
            <w:pPr>
              <w:jc w:val="center"/>
            </w:pPr>
            <w:r w:rsidRPr="00467553">
              <w:t>Без категории</w:t>
            </w:r>
          </w:p>
        </w:tc>
        <w:tc>
          <w:tcPr>
            <w:tcW w:w="3325" w:type="dxa"/>
            <w:tcBorders>
              <w:top w:val="single" w:sz="4" w:space="0" w:color="auto"/>
              <w:left w:val="single" w:sz="4" w:space="0" w:color="auto"/>
              <w:bottom w:val="single" w:sz="4" w:space="0" w:color="auto"/>
              <w:right w:val="single" w:sz="4" w:space="0" w:color="auto"/>
            </w:tcBorders>
          </w:tcPr>
          <w:p w:rsidR="00954E5E" w:rsidRPr="00467553" w:rsidRDefault="00954E5E" w:rsidP="000E6BD6">
            <w:pPr>
              <w:jc w:val="center"/>
            </w:pPr>
            <w:r>
              <w:t>3 педагога</w:t>
            </w:r>
          </w:p>
        </w:tc>
        <w:tc>
          <w:tcPr>
            <w:tcW w:w="3222" w:type="dxa"/>
            <w:tcBorders>
              <w:top w:val="single" w:sz="4" w:space="0" w:color="auto"/>
              <w:left w:val="single" w:sz="4" w:space="0" w:color="auto"/>
              <w:bottom w:val="single" w:sz="4" w:space="0" w:color="auto"/>
              <w:right w:val="single" w:sz="4" w:space="0" w:color="auto"/>
            </w:tcBorders>
          </w:tcPr>
          <w:p w:rsidR="00954E5E" w:rsidRPr="00467553" w:rsidRDefault="00954E5E" w:rsidP="000E6BD6">
            <w:pPr>
              <w:jc w:val="center"/>
            </w:pPr>
            <w:r>
              <w:t>3 педагога</w:t>
            </w:r>
          </w:p>
        </w:tc>
        <w:tc>
          <w:tcPr>
            <w:tcW w:w="3222" w:type="dxa"/>
            <w:tcBorders>
              <w:top w:val="single" w:sz="4" w:space="0" w:color="auto"/>
              <w:left w:val="single" w:sz="4" w:space="0" w:color="auto"/>
              <w:bottom w:val="single" w:sz="4" w:space="0" w:color="auto"/>
              <w:right w:val="single" w:sz="4" w:space="0" w:color="auto"/>
            </w:tcBorders>
          </w:tcPr>
          <w:p w:rsidR="00954E5E" w:rsidRDefault="00954E5E" w:rsidP="000E6BD6">
            <w:pPr>
              <w:jc w:val="center"/>
            </w:pPr>
            <w:r>
              <w:t>4 педагога</w:t>
            </w:r>
          </w:p>
        </w:tc>
      </w:tr>
    </w:tbl>
    <w:p w:rsidR="00661B91" w:rsidRPr="00467553" w:rsidRDefault="00661B91" w:rsidP="00661B91">
      <w:pPr>
        <w:ind w:firstLine="708"/>
        <w:jc w:val="center"/>
        <w:rPr>
          <w:b/>
        </w:rPr>
      </w:pPr>
    </w:p>
    <w:p w:rsidR="008D2577" w:rsidRPr="00661B91" w:rsidRDefault="00661B91" w:rsidP="00661B91">
      <w:pPr>
        <w:jc w:val="both"/>
      </w:pPr>
      <w:r w:rsidRPr="00467553">
        <w:t xml:space="preserve">     </w:t>
      </w:r>
      <w:r>
        <w:t xml:space="preserve">      </w:t>
      </w:r>
      <w:r w:rsidR="008D2577" w:rsidRPr="006240B4">
        <w:rPr>
          <w:rFonts w:eastAsia="Calibri"/>
          <w:lang w:eastAsia="ar-SA"/>
        </w:rPr>
        <w:t>Педагоги постоянно повышают свою квалификацию: работают по темам самообразования, изучают методическую литературу,  проходят курсы повышения квалификации, участвуют в городских методических  объединениях и открытых мероприятиях различной направленности. Коллектив ДОУ достаточно стабилен, большинство педагогов имеют стаж работы в нашем дошкольном учреждении более 15 лет.</w:t>
      </w:r>
    </w:p>
    <w:p w:rsidR="008D2577" w:rsidRPr="006240B4" w:rsidRDefault="008D2577" w:rsidP="008D2577">
      <w:pPr>
        <w:suppressAutoHyphens/>
        <w:spacing w:line="276" w:lineRule="auto"/>
        <w:ind w:firstLine="708"/>
        <w:jc w:val="both"/>
        <w:rPr>
          <w:rFonts w:eastAsia="Calibri"/>
          <w:lang w:eastAsia="ar-SA"/>
        </w:rPr>
      </w:pPr>
      <w:r w:rsidRPr="006240B4">
        <w:rPr>
          <w:rFonts w:eastAsia="Calibri"/>
          <w:lang w:eastAsia="ar-SA"/>
        </w:rPr>
        <w:t xml:space="preserve">Образовательный ценз педагогов соответствует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утвержденного Приказом Минтруда России №544н от 18 октября 2013 г.: 100% педагогических работников  имеют необходимую профессионально-педагогическую квалификацию, соответствующую требованиям квалификационной характеристики по должности и подтверждённую документами об образовании. </w:t>
      </w:r>
    </w:p>
    <w:p w:rsidR="008D2577" w:rsidRPr="006240B4" w:rsidRDefault="008D2577" w:rsidP="00954E5E">
      <w:pPr>
        <w:jc w:val="both"/>
      </w:pPr>
      <w:r w:rsidRPr="006240B4">
        <w:t>На протяжении многих лет наше дошкольное учреждение имеет тесные и прочные кон</w:t>
      </w:r>
      <w:r w:rsidRPr="006240B4">
        <w:softHyphen/>
        <w:t xml:space="preserve">такты с КРИРО и ПК, </w:t>
      </w:r>
      <w:r w:rsidR="00954E5E">
        <w:rPr>
          <w:sz w:val="22"/>
          <w:szCs w:val="22"/>
        </w:rPr>
        <w:t>ГПОУ «</w:t>
      </w:r>
      <w:r w:rsidR="00954E5E" w:rsidRPr="00F91C93">
        <w:rPr>
          <w:sz w:val="22"/>
          <w:szCs w:val="22"/>
        </w:rPr>
        <w:t>Воркутинский педагогический колледж</w:t>
      </w:r>
      <w:r w:rsidR="00954E5E">
        <w:rPr>
          <w:sz w:val="22"/>
          <w:szCs w:val="22"/>
        </w:rPr>
        <w:t>»</w:t>
      </w:r>
      <w:r w:rsidRPr="006240B4">
        <w:t>, на базе которых педагоги регу</w:t>
      </w:r>
      <w:r w:rsidRPr="006240B4">
        <w:softHyphen/>
        <w:t>лярно проходят курсы повышения квалификации на факультете переподготовки и повышения квалифи</w:t>
      </w:r>
      <w:r w:rsidR="00661B91">
        <w:t>кации работников образования</w:t>
      </w:r>
      <w:r w:rsidRPr="006240B4">
        <w:t>.</w:t>
      </w:r>
      <w:r w:rsidR="00883407">
        <w:t xml:space="preserve"> Весь педагогический коллектив прошел обучение </w:t>
      </w:r>
      <w:r w:rsidR="009744C8">
        <w:t xml:space="preserve"> </w:t>
      </w:r>
      <w:r w:rsidR="00883407">
        <w:t>на курсах повышения квалификации по вопросам внедрения ФГОС ДО.</w:t>
      </w:r>
    </w:p>
    <w:p w:rsidR="00954E5E" w:rsidRDefault="00954E5E" w:rsidP="00954E5E">
      <w:pPr>
        <w:pStyle w:val="ad"/>
        <w:rPr>
          <w:rFonts w:ascii="Times New Roman" w:hAnsi="Times New Roman"/>
          <w:b/>
          <w:sz w:val="24"/>
          <w:szCs w:val="24"/>
        </w:rPr>
      </w:pPr>
    </w:p>
    <w:p w:rsidR="002855C0" w:rsidRPr="002855C0" w:rsidRDefault="002855C0" w:rsidP="00537B4C">
      <w:pPr>
        <w:pStyle w:val="ad"/>
        <w:numPr>
          <w:ilvl w:val="0"/>
          <w:numId w:val="32"/>
        </w:numPr>
        <w:rPr>
          <w:rFonts w:ascii="Times New Roman" w:hAnsi="Times New Roman"/>
          <w:b/>
          <w:sz w:val="24"/>
          <w:szCs w:val="24"/>
        </w:rPr>
      </w:pPr>
      <w:r w:rsidRPr="002855C0">
        <w:rPr>
          <w:rFonts w:ascii="Times New Roman" w:hAnsi="Times New Roman"/>
          <w:b/>
          <w:sz w:val="24"/>
          <w:szCs w:val="24"/>
        </w:rPr>
        <w:t>Финансовые  ресурсы Учреждения</w:t>
      </w:r>
    </w:p>
    <w:p w:rsidR="002855C0" w:rsidRPr="007813AB" w:rsidRDefault="002855C0" w:rsidP="002855C0">
      <w:pPr>
        <w:spacing w:line="276" w:lineRule="auto"/>
        <w:ind w:firstLine="426"/>
        <w:jc w:val="both"/>
      </w:pPr>
      <w:r w:rsidRPr="007813AB">
        <w:t>Финансово-хозяйственная деятельн</w:t>
      </w:r>
      <w:r>
        <w:t>ость Учреждения</w:t>
      </w:r>
      <w:r w:rsidRPr="007813AB">
        <w:t xml:space="preserve"> осуществляется в строгом соответствии с за</w:t>
      </w:r>
      <w:r>
        <w:t>конодательством РФ и Уставом Учреждения</w:t>
      </w:r>
      <w:r w:rsidRPr="007813AB">
        <w:t>, имеет самостоятельный баланс, лицевые счета, открытые на основании положений Бюджетного кодекса в финансовом управлении администрации городского округа «Воркута».</w:t>
      </w:r>
    </w:p>
    <w:p w:rsidR="002855C0" w:rsidRPr="007813AB" w:rsidRDefault="002855C0" w:rsidP="002855C0">
      <w:pPr>
        <w:spacing w:line="276" w:lineRule="auto"/>
        <w:ind w:firstLine="426"/>
        <w:jc w:val="both"/>
      </w:pPr>
      <w:r w:rsidRPr="007813AB">
        <w:t>Источниками финансирования имущества</w:t>
      </w:r>
      <w:r>
        <w:t xml:space="preserve"> и финансовых ресурсов Учреждения</w:t>
      </w:r>
      <w:r w:rsidRPr="007813AB">
        <w:t xml:space="preserve"> являются: </w:t>
      </w:r>
    </w:p>
    <w:p w:rsidR="002855C0" w:rsidRPr="007813AB" w:rsidRDefault="002855C0" w:rsidP="002855C0">
      <w:pPr>
        <w:spacing w:line="276" w:lineRule="auto"/>
        <w:jc w:val="both"/>
      </w:pPr>
      <w:r w:rsidRPr="007813AB">
        <w:t>- имущество, закреплен</w:t>
      </w:r>
      <w:r>
        <w:t>ное Учредителем за Учреждением</w:t>
      </w:r>
      <w:r w:rsidRPr="007813AB">
        <w:t xml:space="preserve"> на право оперативного управления;</w:t>
      </w:r>
    </w:p>
    <w:p w:rsidR="002855C0" w:rsidRPr="007813AB" w:rsidRDefault="002855C0" w:rsidP="002855C0">
      <w:pPr>
        <w:spacing w:line="276" w:lineRule="auto"/>
        <w:jc w:val="both"/>
      </w:pPr>
      <w:r>
        <w:lastRenderedPageBreak/>
        <w:t xml:space="preserve">- субсидии, выделяемые из Республиканского бюджета </w:t>
      </w:r>
      <w:r w:rsidRPr="007813AB">
        <w:t xml:space="preserve"> для выполнения муниципального задания, на содержание недвижимого имущества и особо ценного движимого имущества;</w:t>
      </w:r>
    </w:p>
    <w:p w:rsidR="002855C0" w:rsidRPr="007813AB" w:rsidRDefault="002855C0" w:rsidP="002855C0">
      <w:pPr>
        <w:spacing w:line="276" w:lineRule="auto"/>
        <w:jc w:val="both"/>
      </w:pPr>
      <w:r w:rsidRPr="007813AB">
        <w:t>-  су</w:t>
      </w:r>
      <w:r>
        <w:t>бсидии на развитие Учреждения</w:t>
      </w:r>
      <w:r w:rsidRPr="007813AB">
        <w:t>, выделяемые целевым назначение</w:t>
      </w:r>
      <w:r>
        <w:t xml:space="preserve">м в рамках целевых </w:t>
      </w:r>
      <w:r w:rsidRPr="007813AB">
        <w:t xml:space="preserve"> программ;</w:t>
      </w:r>
    </w:p>
    <w:p w:rsidR="002855C0" w:rsidRPr="007813AB" w:rsidRDefault="002855C0" w:rsidP="002855C0">
      <w:pPr>
        <w:spacing w:line="276" w:lineRule="auto"/>
        <w:jc w:val="both"/>
      </w:pPr>
      <w:r w:rsidRPr="007813AB">
        <w:t>- средства, полученные от приносящей доход деятельности;</w:t>
      </w:r>
    </w:p>
    <w:p w:rsidR="002855C0" w:rsidRPr="007813AB" w:rsidRDefault="002855C0" w:rsidP="002855C0">
      <w:pPr>
        <w:spacing w:line="276" w:lineRule="auto"/>
        <w:jc w:val="both"/>
      </w:pPr>
      <w:r w:rsidRPr="007813AB">
        <w:t>- добровольные имущественные взносы и пожертвования от физических и юридических лиц.</w:t>
      </w:r>
    </w:p>
    <w:p w:rsidR="002855C0" w:rsidRPr="007813AB" w:rsidRDefault="002855C0" w:rsidP="002855C0">
      <w:pPr>
        <w:pStyle w:val="a"/>
        <w:tabs>
          <w:tab w:val="clear" w:pos="360"/>
        </w:tabs>
        <w:ind w:left="0" w:firstLine="426"/>
        <w:jc w:val="both"/>
      </w:pPr>
      <w:r w:rsidRPr="007813AB">
        <w:t>В пределах, имеющихся в распоряжении финансовых</w:t>
      </w:r>
      <w:r>
        <w:t xml:space="preserve"> средств, Учреждение</w:t>
      </w:r>
      <w:r w:rsidRPr="007813AB">
        <w:t xml:space="preserve">  осуществляет материально-техническое обеспечение и оснащение  образовательного процесса, оборудование помещений в соответствии с государственными и муниципальными нормами и требованиями. </w:t>
      </w:r>
    </w:p>
    <w:p w:rsidR="002855C0" w:rsidRPr="007813AB" w:rsidRDefault="002855C0" w:rsidP="002855C0">
      <w:pPr>
        <w:pStyle w:val="a"/>
        <w:tabs>
          <w:tab w:val="clear" w:pos="360"/>
        </w:tabs>
        <w:ind w:left="0" w:firstLine="426"/>
        <w:jc w:val="both"/>
      </w:pPr>
      <w:r w:rsidRPr="007813AB">
        <w:t xml:space="preserve">Муниципальное задание </w:t>
      </w:r>
      <w:r>
        <w:t>формирует и утверждает Управление образования</w:t>
      </w:r>
      <w:r w:rsidRPr="007813AB">
        <w:t xml:space="preserve"> на основе нормативов финансового обеспечения образовательной деятельности муниципальных бюджетных учреждений в расчете на одного во</w:t>
      </w:r>
      <w:r>
        <w:t>спитанника</w:t>
      </w:r>
      <w:r w:rsidRPr="007813AB">
        <w:t>. Порядок формирования муниципального задания определяется муниципальным правовым актом администрации городского округа «Воркута».</w:t>
      </w:r>
    </w:p>
    <w:p w:rsidR="002855C0" w:rsidRDefault="002855C0" w:rsidP="002855C0">
      <w:pPr>
        <w:spacing w:line="276" w:lineRule="auto"/>
        <w:jc w:val="both"/>
        <w:rPr>
          <w:rFonts w:eastAsia="Calibri"/>
          <w:lang w:eastAsia="en-US"/>
        </w:rPr>
      </w:pPr>
      <w:r w:rsidRPr="007813AB">
        <w:rPr>
          <w:rFonts w:eastAsia="Calibri"/>
          <w:lang w:eastAsia="en-US"/>
        </w:rPr>
        <w:t>Ведение учета доходов и расходов средств от приносящей доход деятельно</w:t>
      </w:r>
      <w:r>
        <w:rPr>
          <w:rFonts w:eastAsia="Calibri"/>
          <w:lang w:eastAsia="en-US"/>
        </w:rPr>
        <w:t>сти осуществляется Учреждением</w:t>
      </w:r>
      <w:r w:rsidRPr="007813AB">
        <w:rPr>
          <w:rFonts w:eastAsia="Calibri"/>
          <w:lang w:eastAsia="en-US"/>
        </w:rPr>
        <w:t xml:space="preserve"> посредством заключенного договора на бухгалтерское обслуживание с  МУ «МЦБ». </w:t>
      </w:r>
    </w:p>
    <w:p w:rsidR="002855C0" w:rsidRPr="0049799E" w:rsidRDefault="002855C0" w:rsidP="002855C0">
      <w:pPr>
        <w:spacing w:line="276" w:lineRule="auto"/>
        <w:ind w:firstLine="567"/>
        <w:jc w:val="both"/>
        <w:rPr>
          <w:rFonts w:eastAsia="Calibri"/>
          <w:lang w:eastAsia="en-US"/>
        </w:rPr>
      </w:pPr>
      <w:r>
        <w:t>В Учреждении разработаны и утверждены локальные нормативные акты  новой системы</w:t>
      </w:r>
      <w:r w:rsidRPr="0049799E">
        <w:t xml:space="preserve"> оплаты труда, направленной на повышение качества дошкольного</w:t>
      </w:r>
      <w:r>
        <w:t xml:space="preserve"> образования</w:t>
      </w:r>
      <w:r w:rsidRPr="0049799E">
        <w:t xml:space="preserve">, в том </w:t>
      </w:r>
      <w:r>
        <w:t>числе, регламентирующие</w:t>
      </w:r>
      <w:r w:rsidRPr="0049799E">
        <w:t xml:space="preserve"> установление</w:t>
      </w:r>
      <w:r>
        <w:t xml:space="preserve"> заработной платы работников Учреждения</w:t>
      </w:r>
      <w:r w:rsidRPr="0049799E">
        <w:t>, стимулирующих надбавок и доплат, порядка и размеров премирования.</w:t>
      </w:r>
    </w:p>
    <w:p w:rsidR="002855C0" w:rsidRPr="006240B4" w:rsidRDefault="002855C0" w:rsidP="008D2577">
      <w:pPr>
        <w:spacing w:line="276" w:lineRule="auto"/>
        <w:ind w:firstLine="680"/>
        <w:jc w:val="both"/>
      </w:pPr>
    </w:p>
    <w:p w:rsidR="006C347C" w:rsidRPr="00EF7BFB" w:rsidRDefault="006C347C" w:rsidP="008B4743">
      <w:pPr>
        <w:jc w:val="both"/>
        <w:rPr>
          <w:b/>
        </w:rPr>
      </w:pPr>
    </w:p>
    <w:p w:rsidR="008B4743" w:rsidRPr="00883407" w:rsidRDefault="004C1A7A" w:rsidP="00537B4C">
      <w:pPr>
        <w:pStyle w:val="ad"/>
        <w:numPr>
          <w:ilvl w:val="0"/>
          <w:numId w:val="32"/>
        </w:numPr>
        <w:jc w:val="both"/>
        <w:rPr>
          <w:rFonts w:ascii="Times New Roman" w:hAnsi="Times New Roman"/>
          <w:b/>
          <w:sz w:val="24"/>
          <w:szCs w:val="24"/>
        </w:rPr>
      </w:pPr>
      <w:r w:rsidRPr="00EF7BFB">
        <w:rPr>
          <w:rFonts w:ascii="Times New Roman" w:hAnsi="Times New Roman"/>
          <w:b/>
          <w:sz w:val="24"/>
          <w:szCs w:val="24"/>
        </w:rPr>
        <w:t>Характеристика особенностей развития детей раннего и дошкольного возраста</w:t>
      </w:r>
    </w:p>
    <w:p w:rsidR="00342F1C" w:rsidRDefault="00655F36" w:rsidP="00342F1C">
      <w:pPr>
        <w:spacing w:line="276" w:lineRule="auto"/>
        <w:rPr>
          <w:i/>
          <w:u w:val="single"/>
        </w:rPr>
      </w:pPr>
      <w:r w:rsidRPr="00857081">
        <w:rPr>
          <w:i/>
          <w:u w:val="single"/>
        </w:rPr>
        <w:t>Возрастная характеристика детей 1</w:t>
      </w:r>
      <w:r w:rsidR="00342F1C">
        <w:rPr>
          <w:i/>
          <w:u w:val="single"/>
        </w:rPr>
        <w:t>,5-</w:t>
      </w:r>
      <w:r w:rsidRPr="00857081">
        <w:rPr>
          <w:i/>
          <w:u w:val="single"/>
        </w:rPr>
        <w:t>2 лет</w:t>
      </w:r>
      <w:r w:rsidR="00342F1C">
        <w:rPr>
          <w:i/>
          <w:u w:val="single"/>
        </w:rPr>
        <w:t>.</w:t>
      </w:r>
    </w:p>
    <w:p w:rsidR="00655F36" w:rsidRPr="009F0051" w:rsidRDefault="00655F36" w:rsidP="00342F1C">
      <w:pPr>
        <w:spacing w:line="276" w:lineRule="auto"/>
        <w:ind w:firstLine="709"/>
        <w:rPr>
          <w:i/>
        </w:rPr>
      </w:pPr>
      <w:r w:rsidRPr="00670505">
        <w:t xml:space="preserve">Постепенно совершенствуется ходьба, исчезает шаркающая походка.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 </w:t>
      </w:r>
    </w:p>
    <w:p w:rsidR="00655F36" w:rsidRPr="00670505" w:rsidRDefault="00655F36" w:rsidP="009F0051">
      <w:pPr>
        <w:autoSpaceDE w:val="0"/>
        <w:autoSpaceDN w:val="0"/>
        <w:adjustRightInd w:val="0"/>
        <w:spacing w:line="276" w:lineRule="auto"/>
        <w:ind w:firstLine="709"/>
        <w:jc w:val="both"/>
      </w:pPr>
      <w:r w:rsidRPr="00670505">
        <w:t xml:space="preserve">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w:t>
      </w:r>
      <w:proofErr w:type="spellStart"/>
      <w:r w:rsidRPr="00670505">
        <w:t>отобразительной</w:t>
      </w:r>
      <w:proofErr w:type="spellEnd"/>
      <w:r w:rsidRPr="00670505">
        <w:t>).</w:t>
      </w:r>
    </w:p>
    <w:p w:rsidR="00655F36" w:rsidRPr="00670505" w:rsidRDefault="00655F36" w:rsidP="009F0051">
      <w:pPr>
        <w:autoSpaceDE w:val="0"/>
        <w:autoSpaceDN w:val="0"/>
        <w:adjustRightInd w:val="0"/>
        <w:spacing w:line="276" w:lineRule="auto"/>
        <w:ind w:firstLine="709"/>
        <w:jc w:val="both"/>
      </w:pPr>
      <w:r w:rsidRPr="00670505">
        <w:t>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655F36" w:rsidRPr="00670505" w:rsidRDefault="00655F36" w:rsidP="00857081">
      <w:pPr>
        <w:autoSpaceDE w:val="0"/>
        <w:autoSpaceDN w:val="0"/>
        <w:adjustRightInd w:val="0"/>
        <w:spacing w:line="276" w:lineRule="auto"/>
        <w:ind w:firstLine="709"/>
        <w:jc w:val="both"/>
      </w:pPr>
      <w:r w:rsidRPr="00670505">
        <w:lastRenderedPageBreak/>
        <w:t>Совершенствуется самостоятельность детей в предметно-игровой деятельности и самообслуживании.</w:t>
      </w:r>
    </w:p>
    <w:p w:rsidR="00655F36" w:rsidRPr="00670505" w:rsidRDefault="00655F36" w:rsidP="00655F36">
      <w:pPr>
        <w:autoSpaceDE w:val="0"/>
        <w:autoSpaceDN w:val="0"/>
        <w:adjustRightInd w:val="0"/>
        <w:spacing w:line="276" w:lineRule="auto"/>
        <w:jc w:val="both"/>
      </w:pPr>
      <w:r w:rsidRPr="00670505">
        <w:t>Малыш овладевает умением самостоятельно есть любую пищу, умываться и мыть руки, приобретает навыки опрятности.</w:t>
      </w:r>
    </w:p>
    <w:p w:rsidR="00655F36" w:rsidRPr="00670505" w:rsidRDefault="00655F36" w:rsidP="00655F36">
      <w:pPr>
        <w:autoSpaceDE w:val="0"/>
        <w:autoSpaceDN w:val="0"/>
        <w:adjustRightInd w:val="0"/>
        <w:spacing w:line="276" w:lineRule="auto"/>
        <w:jc w:val="both"/>
      </w:pPr>
      <w:r w:rsidRPr="00670505">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655F36" w:rsidRPr="00670505" w:rsidRDefault="00655F36" w:rsidP="00857081">
      <w:pPr>
        <w:autoSpaceDE w:val="0"/>
        <w:autoSpaceDN w:val="0"/>
        <w:adjustRightInd w:val="0"/>
        <w:spacing w:line="276" w:lineRule="auto"/>
        <w:ind w:firstLine="709"/>
        <w:jc w:val="both"/>
      </w:pPr>
      <w:r w:rsidRPr="00670505">
        <w:t>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655F36" w:rsidRPr="00670505" w:rsidRDefault="00655F36" w:rsidP="00857081">
      <w:pPr>
        <w:autoSpaceDE w:val="0"/>
        <w:autoSpaceDN w:val="0"/>
        <w:adjustRightInd w:val="0"/>
        <w:spacing w:line="276" w:lineRule="auto"/>
        <w:ind w:firstLine="709"/>
        <w:jc w:val="both"/>
      </w:pPr>
      <w:r w:rsidRPr="00670505">
        <w:t xml:space="preserve">На втором году жизни у детей сохраняется и развивается тип эмоционального </w:t>
      </w:r>
      <w:proofErr w:type="spellStart"/>
      <w:r w:rsidRPr="00670505">
        <w:t>взаимообщения</w:t>
      </w:r>
      <w:proofErr w:type="spellEnd"/>
      <w:r w:rsidRPr="00670505">
        <w:t xml:space="preserve">. Однако опыт </w:t>
      </w:r>
      <w:proofErr w:type="spellStart"/>
      <w:r w:rsidRPr="00670505">
        <w:t>взаимообщения</w:t>
      </w:r>
      <w:proofErr w:type="spellEnd"/>
      <w:r w:rsidRPr="00670505">
        <w:t xml:space="preserve"> у детей невелик и основа его еще не сформирована. </w:t>
      </w:r>
    </w:p>
    <w:p w:rsidR="00655F36" w:rsidRPr="00857081" w:rsidRDefault="00655F36" w:rsidP="00857081">
      <w:pPr>
        <w:autoSpaceDE w:val="0"/>
        <w:autoSpaceDN w:val="0"/>
        <w:adjustRightInd w:val="0"/>
        <w:spacing w:line="276" w:lineRule="auto"/>
        <w:jc w:val="both"/>
        <w:rPr>
          <w:i/>
          <w:u w:val="single"/>
        </w:rPr>
      </w:pPr>
      <w:r w:rsidRPr="00670505">
        <w:t xml:space="preserve">     </w:t>
      </w:r>
      <w:r w:rsidRPr="00857081">
        <w:rPr>
          <w:i/>
          <w:u w:val="single"/>
        </w:rPr>
        <w:t>Возрастная  характеристика детей 2-3  лет</w:t>
      </w:r>
    </w:p>
    <w:p w:rsidR="00655F36" w:rsidRPr="00670505" w:rsidRDefault="00655F36" w:rsidP="00857081">
      <w:pPr>
        <w:spacing w:line="276" w:lineRule="auto"/>
        <w:ind w:firstLine="709"/>
        <w:jc w:val="both"/>
      </w:pPr>
      <w:r w:rsidRPr="00670505">
        <w:t>Физическое  развитие</w:t>
      </w:r>
      <w:r w:rsidR="00857081">
        <w:t>.</w:t>
      </w:r>
      <w:r w:rsidRPr="00670505">
        <w:t xml:space="preserve"> </w:t>
      </w:r>
    </w:p>
    <w:p w:rsidR="00655F36" w:rsidRPr="00670505" w:rsidRDefault="00655F36" w:rsidP="00655F36">
      <w:pPr>
        <w:shd w:val="clear" w:color="auto" w:fill="FFFFFF"/>
        <w:spacing w:line="276" w:lineRule="auto"/>
        <w:ind w:firstLine="709"/>
        <w:jc w:val="both"/>
      </w:pPr>
      <w:r w:rsidRPr="00670505">
        <w:t xml:space="preserve">Дети владеют основными жизненно важными </w:t>
      </w:r>
      <w:r w:rsidRPr="00670505">
        <w:rPr>
          <w:i/>
        </w:rPr>
        <w:t xml:space="preserve">движениями </w:t>
      </w:r>
      <w:r w:rsidRPr="00670505">
        <w:t>(ходьба, бег, лазание, действия с предметами), с</w:t>
      </w:r>
      <w:r w:rsidRPr="00670505">
        <w:rPr>
          <w:bCs/>
        </w:rPr>
        <w:t>идят на корточках, спрыгивают с нижней ступеньки.</w:t>
      </w:r>
    </w:p>
    <w:p w:rsidR="00655F36" w:rsidRPr="00670505" w:rsidRDefault="00655F36" w:rsidP="00857081">
      <w:pPr>
        <w:spacing w:line="276" w:lineRule="auto"/>
        <w:ind w:firstLine="709"/>
        <w:jc w:val="both"/>
      </w:pPr>
      <w:r w:rsidRPr="00670505">
        <w:t>Социально-личностное  развитие</w:t>
      </w:r>
      <w:r w:rsidR="00857081">
        <w:t>.</w:t>
      </w:r>
    </w:p>
    <w:p w:rsidR="00655F36" w:rsidRPr="00670505" w:rsidRDefault="00655F36" w:rsidP="00655F36">
      <w:pPr>
        <w:shd w:val="clear" w:color="auto" w:fill="FFFFFF"/>
        <w:spacing w:line="276" w:lineRule="auto"/>
        <w:ind w:firstLine="709"/>
        <w:jc w:val="both"/>
      </w:pPr>
      <w:r w:rsidRPr="00670505">
        <w:t xml:space="preserve">У  2  летних  детей  наблюдается устойчивое </w:t>
      </w:r>
      <w:r w:rsidRPr="00670505">
        <w:rPr>
          <w:i/>
        </w:rPr>
        <w:t>эмоциональное состояние</w:t>
      </w:r>
      <w:r w:rsidRPr="00670505">
        <w:t>.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655F36" w:rsidRPr="00670505" w:rsidRDefault="00655F36" w:rsidP="00655F36">
      <w:pPr>
        <w:pStyle w:val="a4"/>
        <w:spacing w:before="0" w:beforeAutospacing="0" w:after="0" w:afterAutospacing="0" w:line="276" w:lineRule="auto"/>
        <w:ind w:firstLine="720"/>
        <w:jc w:val="both"/>
      </w:pPr>
      <w:r w:rsidRPr="00670505">
        <w:rPr>
          <w:bCs/>
        </w:rPr>
        <w:t xml:space="preserve">Игра </w:t>
      </w:r>
      <w:r w:rsidRPr="00670505">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670505">
        <w:rPr>
          <w:spacing w:val="-6"/>
        </w:rPr>
        <w:t xml:space="preserve">совершаются с игровыми предметами, приближенными к реальности. </w:t>
      </w:r>
      <w:r w:rsidRPr="00670505">
        <w:rPr>
          <w:spacing w:val="-8"/>
        </w:rPr>
        <w:t>Появляются действия с предметами - заместителями.</w:t>
      </w:r>
      <w:r w:rsidRPr="00670505">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655F36" w:rsidRPr="00670505" w:rsidRDefault="00655F36" w:rsidP="00857081">
      <w:pPr>
        <w:spacing w:line="276" w:lineRule="auto"/>
        <w:ind w:firstLine="709"/>
        <w:jc w:val="both"/>
      </w:pPr>
      <w:r w:rsidRPr="00670505">
        <w:t xml:space="preserve"> Познавательно-речевое  развитие</w:t>
      </w:r>
      <w:r w:rsidR="00857081">
        <w:t>.</w:t>
      </w:r>
    </w:p>
    <w:p w:rsidR="00655F36" w:rsidRPr="00670505" w:rsidRDefault="00655F36" w:rsidP="00655F36">
      <w:pPr>
        <w:shd w:val="clear" w:color="auto" w:fill="FFFFFF"/>
        <w:spacing w:line="276" w:lineRule="auto"/>
        <w:ind w:firstLine="710"/>
        <w:jc w:val="both"/>
        <w:rPr>
          <w:bCs/>
          <w:color w:val="000000"/>
          <w:spacing w:val="-7"/>
        </w:rPr>
      </w:pPr>
      <w:r w:rsidRPr="00670505">
        <w:rPr>
          <w:bCs/>
          <w:color w:val="000000"/>
          <w:spacing w:val="-7"/>
        </w:rPr>
        <w:lastRenderedPageBreak/>
        <w:t xml:space="preserve">В  ходе  совместной  со  взрослыми  предметной  деятельности  продолжает  развиваться  понимание  </w:t>
      </w:r>
      <w:r w:rsidRPr="00670505">
        <w:rPr>
          <w:bCs/>
          <w:i/>
          <w:color w:val="000000"/>
          <w:spacing w:val="-7"/>
        </w:rPr>
        <w:t>речи</w:t>
      </w:r>
      <w:r w:rsidRPr="00670505">
        <w:rPr>
          <w:bCs/>
          <w:color w:val="000000"/>
          <w:spacing w:val="-7"/>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670505">
        <w:rPr>
          <w:color w:val="000000"/>
          <w:spacing w:val="-7"/>
        </w:rPr>
        <w:t xml:space="preserve">осваивают основные грамматические </w:t>
      </w:r>
      <w:r w:rsidRPr="00670505">
        <w:rPr>
          <w:color w:val="000000"/>
          <w:spacing w:val="-5"/>
        </w:rPr>
        <w:t xml:space="preserve">структуры,  пытаются  строить простые предложения, в разговоре со взрослым </w:t>
      </w:r>
      <w:r w:rsidRPr="00670505">
        <w:rPr>
          <w:color w:val="000000"/>
          <w:spacing w:val="-10"/>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655F36" w:rsidRPr="00670505" w:rsidRDefault="00655F36" w:rsidP="00857081">
      <w:pPr>
        <w:spacing w:line="276" w:lineRule="auto"/>
        <w:ind w:firstLine="709"/>
        <w:jc w:val="both"/>
      </w:pPr>
      <w:r w:rsidRPr="00670505">
        <w:t xml:space="preserve">В  сфере  </w:t>
      </w:r>
      <w:r w:rsidRPr="00670505">
        <w:rPr>
          <w:i/>
        </w:rPr>
        <w:t>познавательного  развития</w:t>
      </w:r>
      <w:r w:rsidRPr="00670505">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670505">
        <w:t>речедвигательные</w:t>
      </w:r>
      <w:proofErr w:type="spellEnd"/>
      <w:r w:rsidRPr="00670505">
        <w:t xml:space="preserve">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670505">
        <w:rPr>
          <w:bCs/>
          <w:i/>
          <w:color w:val="000000"/>
          <w:spacing w:val="-5"/>
        </w:rPr>
        <w:t xml:space="preserve">Внимание </w:t>
      </w:r>
      <w:r w:rsidRPr="00670505">
        <w:rPr>
          <w:color w:val="000000"/>
          <w:spacing w:val="-5"/>
        </w:rPr>
        <w:t xml:space="preserve">детей непроизвольно. </w:t>
      </w:r>
      <w:r w:rsidRPr="00670505">
        <w:rPr>
          <w:color w:val="000000"/>
          <w:spacing w:val="-9"/>
        </w:rPr>
        <w:t xml:space="preserve">Ребенок просто не понимает, что значит заставить себя быть внимательным, т.е. </w:t>
      </w:r>
      <w:r w:rsidRPr="00670505">
        <w:rPr>
          <w:color w:val="000000"/>
          <w:spacing w:val="-5"/>
        </w:rPr>
        <w:t xml:space="preserve">произвольно направлять и удерживать свое внимание на каком-либо объекте. </w:t>
      </w:r>
      <w:r w:rsidRPr="00670505">
        <w:rPr>
          <w:color w:val="000000"/>
          <w:spacing w:val="-6"/>
        </w:rPr>
        <w:t xml:space="preserve">Устойчивость внимания ребенка зависит от его интереса к объекту. Направить </w:t>
      </w:r>
      <w:r w:rsidRPr="00670505">
        <w:rPr>
          <w:color w:val="000000"/>
        </w:rPr>
        <w:t xml:space="preserve">на что-либо внимание ребенка путем словесного указания - очень трудно. </w:t>
      </w:r>
      <w:r w:rsidRPr="00670505">
        <w:rPr>
          <w:color w:val="000000"/>
          <w:spacing w:val="-8"/>
        </w:rPr>
        <w:t xml:space="preserve">Детям сложно немедленно выполнять просьбы. Объем внимания ребенка очень </w:t>
      </w:r>
      <w:r w:rsidRPr="00670505">
        <w:rPr>
          <w:color w:val="000000"/>
          <w:spacing w:val="-10"/>
        </w:rPr>
        <w:t>невелик - один предмет.</w:t>
      </w:r>
      <w:r w:rsidRPr="00670505">
        <w:t xml:space="preserve"> </w:t>
      </w:r>
      <w:r w:rsidRPr="00670505">
        <w:rPr>
          <w:bCs/>
          <w:i/>
          <w:color w:val="000000"/>
          <w:spacing w:val="-5"/>
        </w:rPr>
        <w:t>Память</w:t>
      </w:r>
      <w:r w:rsidRPr="00670505">
        <w:rPr>
          <w:bCs/>
          <w:color w:val="000000"/>
          <w:spacing w:val="-5"/>
        </w:rPr>
        <w:t xml:space="preserve"> </w:t>
      </w:r>
      <w:r w:rsidRPr="00670505">
        <w:rPr>
          <w:color w:val="000000"/>
          <w:spacing w:val="-5"/>
        </w:rPr>
        <w:t xml:space="preserve">проявляется главным образом в узнавании воспринимающихся </w:t>
      </w:r>
      <w:r w:rsidRPr="00670505">
        <w:rPr>
          <w:color w:val="000000"/>
        </w:rPr>
        <w:t xml:space="preserve">ранее вещей и событий. Преднамеренного запоминания нет, но при этом </w:t>
      </w:r>
      <w:r w:rsidRPr="00670505">
        <w:rPr>
          <w:color w:val="000000"/>
          <w:spacing w:val="-3"/>
        </w:rPr>
        <w:t xml:space="preserve">запоминаю то, что им понравилось, что они с интересом слушали или за чем </w:t>
      </w:r>
      <w:r w:rsidRPr="00670505">
        <w:rPr>
          <w:color w:val="000000"/>
          <w:spacing w:val="-9"/>
        </w:rPr>
        <w:t>наблюдали. Ребенок запоминает то, что запомнилось само.  Основной  формой  мышления  становится  наглядно-действенная.</w:t>
      </w:r>
    </w:p>
    <w:p w:rsidR="00857081" w:rsidRDefault="00655F36" w:rsidP="00857081">
      <w:pPr>
        <w:spacing w:line="276" w:lineRule="auto"/>
        <w:ind w:firstLine="709"/>
        <w:jc w:val="both"/>
      </w:pPr>
      <w:r w:rsidRPr="00670505">
        <w:t xml:space="preserve"> Художественно-эстетическое  развитие</w:t>
      </w:r>
      <w:r w:rsidR="00857081">
        <w:t>.</w:t>
      </w:r>
    </w:p>
    <w:p w:rsidR="00857081" w:rsidRDefault="00655F36" w:rsidP="00857081">
      <w:pPr>
        <w:spacing w:line="276" w:lineRule="auto"/>
        <w:ind w:firstLine="709"/>
        <w:jc w:val="both"/>
      </w:pPr>
      <w:r w:rsidRPr="00670505">
        <w:t xml:space="preserve">В  этом  возрасте  наиболее  доступными  видами  </w:t>
      </w:r>
      <w:r w:rsidRPr="00670505">
        <w:rPr>
          <w:i/>
        </w:rPr>
        <w:t>изобразительной  деятельности</w:t>
      </w:r>
      <w:r w:rsidRPr="00670505">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w:t>
      </w:r>
      <w:proofErr w:type="spellStart"/>
      <w:r w:rsidRPr="00670505">
        <w:t>головонога</w:t>
      </w:r>
      <w:proofErr w:type="spellEnd"/>
      <w:r w:rsidRPr="00670505">
        <w:t>» -  и  отходящих  от  нее  линий.</w:t>
      </w:r>
    </w:p>
    <w:p w:rsidR="00655F36" w:rsidRPr="00670505" w:rsidRDefault="00655F36" w:rsidP="00857081">
      <w:pPr>
        <w:spacing w:line="276" w:lineRule="auto"/>
        <w:ind w:firstLine="709"/>
        <w:jc w:val="both"/>
      </w:pPr>
      <w:r w:rsidRPr="00670505">
        <w:rPr>
          <w:i/>
        </w:rPr>
        <w:t xml:space="preserve"> В  музыкальной деятельности</w:t>
      </w:r>
      <w:r w:rsidRPr="00670505">
        <w:t xml:space="preserve">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655F36" w:rsidRPr="00670505" w:rsidRDefault="00655F36" w:rsidP="00655F36">
      <w:pPr>
        <w:pStyle w:val="a4"/>
        <w:spacing w:before="0" w:beforeAutospacing="0" w:after="0" w:afterAutospacing="0" w:line="276" w:lineRule="auto"/>
        <w:jc w:val="both"/>
        <w:rPr>
          <w:i/>
        </w:rPr>
      </w:pPr>
      <w:r w:rsidRPr="00857081">
        <w:rPr>
          <w:i/>
          <w:u w:val="single"/>
        </w:rPr>
        <w:t>Возрастная  характеристика, контингента детей  3-4  лет</w:t>
      </w:r>
      <w:r w:rsidRPr="00670505">
        <w:rPr>
          <w:i/>
        </w:rPr>
        <w:t>.</w:t>
      </w:r>
    </w:p>
    <w:p w:rsidR="00857081" w:rsidRDefault="00655F36" w:rsidP="00857081">
      <w:pPr>
        <w:spacing w:line="276" w:lineRule="auto"/>
        <w:ind w:firstLine="709"/>
      </w:pPr>
      <w:r w:rsidRPr="00670505">
        <w:t>Физическое   развитие</w:t>
      </w:r>
      <w:r w:rsidR="00857081">
        <w:t>.</w:t>
      </w:r>
      <w:r w:rsidRPr="00670505">
        <w:t xml:space="preserve">  </w:t>
      </w:r>
    </w:p>
    <w:p w:rsidR="00655F36" w:rsidRPr="00670505" w:rsidRDefault="00655F36" w:rsidP="00857081">
      <w:pPr>
        <w:spacing w:line="276" w:lineRule="auto"/>
        <w:ind w:firstLine="709"/>
      </w:pPr>
      <w:r w:rsidRPr="00670505">
        <w:t xml:space="preserve">3-хлетний  ребенок  владеет  основными  жизненно  важными   </w:t>
      </w:r>
      <w:r w:rsidRPr="00670505">
        <w:rPr>
          <w:i/>
        </w:rPr>
        <w:t>движениями</w:t>
      </w:r>
      <w:r w:rsidRPr="00670505">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655F36" w:rsidRPr="00670505" w:rsidRDefault="00655F36" w:rsidP="00655F36">
      <w:pPr>
        <w:spacing w:line="276" w:lineRule="auto"/>
        <w:jc w:val="both"/>
      </w:pPr>
      <w:r w:rsidRPr="00670505">
        <w:rPr>
          <w:i/>
        </w:rPr>
        <w:t>Моторика</w:t>
      </w:r>
      <w:r w:rsidRPr="00670505">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w:t>
      </w:r>
      <w:r w:rsidRPr="00670505">
        <w:lastRenderedPageBreak/>
        <w:t>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655F36" w:rsidRPr="00670505" w:rsidRDefault="00655F36" w:rsidP="00857081">
      <w:pPr>
        <w:spacing w:line="276" w:lineRule="auto"/>
        <w:ind w:firstLine="709"/>
        <w:jc w:val="both"/>
      </w:pPr>
      <w:r w:rsidRPr="00670505">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655F36" w:rsidRPr="00670505" w:rsidRDefault="00655F36" w:rsidP="00655F36">
      <w:pPr>
        <w:spacing w:line="276" w:lineRule="auto"/>
        <w:jc w:val="both"/>
      </w:pPr>
      <w:r w:rsidRPr="00670505">
        <w:t xml:space="preserve">3-4-х летний  ребенок  владеет  элементарными  </w:t>
      </w:r>
      <w:r w:rsidRPr="00670505">
        <w:rPr>
          <w:i/>
        </w:rPr>
        <w:t>гигиеническими  навыками</w:t>
      </w:r>
      <w:r w:rsidRPr="00670505">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655F36" w:rsidRPr="00670505" w:rsidRDefault="00655F36" w:rsidP="00857081">
      <w:pPr>
        <w:spacing w:line="276" w:lineRule="auto"/>
        <w:ind w:firstLine="709"/>
        <w:jc w:val="both"/>
      </w:pPr>
      <w:r w:rsidRPr="00670505">
        <w:t>Социально-личностное  развитие</w:t>
      </w:r>
      <w:r w:rsidR="00857081">
        <w:t>.</w:t>
      </w:r>
    </w:p>
    <w:p w:rsidR="00655F36" w:rsidRPr="00670505" w:rsidRDefault="00655F36" w:rsidP="00655F36">
      <w:pPr>
        <w:pStyle w:val="a4"/>
        <w:spacing w:before="0" w:beforeAutospacing="0" w:after="0" w:afterAutospacing="0" w:line="276" w:lineRule="auto"/>
        <w:ind w:firstLine="720"/>
        <w:jc w:val="both"/>
      </w:pPr>
      <w:r w:rsidRPr="00670505">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670505">
        <w:rPr>
          <w:i/>
        </w:rPr>
        <w:t>взаимодействию</w:t>
      </w:r>
      <w:r w:rsidRPr="00670505">
        <w:t xml:space="preserve">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670505">
        <w:rPr>
          <w:i/>
        </w:rPr>
        <w:t xml:space="preserve">самостоятельность </w:t>
      </w:r>
      <w:r w:rsidRPr="00670505">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655F36" w:rsidRPr="00670505" w:rsidRDefault="00655F36" w:rsidP="00857081">
      <w:pPr>
        <w:pStyle w:val="a4"/>
        <w:spacing w:before="0" w:beforeAutospacing="0" w:after="0" w:afterAutospacing="0" w:line="276" w:lineRule="auto"/>
        <w:ind w:firstLine="709"/>
        <w:jc w:val="both"/>
      </w:pPr>
      <w:r w:rsidRPr="00670505">
        <w:t xml:space="preserve">Для детей 3х летнего возраста характерна  </w:t>
      </w:r>
      <w:r w:rsidRPr="00670505">
        <w:rPr>
          <w:i/>
        </w:rPr>
        <w:t>игра</w:t>
      </w:r>
      <w:r w:rsidRPr="00670505">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655F36" w:rsidRPr="00670505" w:rsidRDefault="00655F36" w:rsidP="00857081">
      <w:pPr>
        <w:spacing w:line="276" w:lineRule="auto"/>
        <w:ind w:firstLine="709"/>
        <w:jc w:val="both"/>
      </w:pPr>
      <w:r w:rsidRPr="00670505">
        <w:t>Познавательно-речевое  развитие</w:t>
      </w:r>
      <w:r w:rsidR="00857081">
        <w:t>.</w:t>
      </w:r>
    </w:p>
    <w:p w:rsidR="00655F36" w:rsidRPr="00670505" w:rsidRDefault="00655F36" w:rsidP="00857081">
      <w:pPr>
        <w:spacing w:line="276" w:lineRule="auto"/>
        <w:ind w:firstLine="709"/>
        <w:jc w:val="both"/>
      </w:pPr>
      <w:r w:rsidRPr="00670505">
        <w:rPr>
          <w:i/>
        </w:rPr>
        <w:t>Общение</w:t>
      </w:r>
      <w:r w:rsidRPr="00670505">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670505">
        <w:rPr>
          <w:i/>
        </w:rPr>
        <w:t>общение  на познавательные темы</w:t>
      </w:r>
      <w:r w:rsidRPr="00670505">
        <w:t>,  которое  сначала  включено  в  совместную  со  взрослым  познавательную  деятельность.</w:t>
      </w:r>
    </w:p>
    <w:p w:rsidR="00655F36" w:rsidRPr="00670505" w:rsidRDefault="00655F36" w:rsidP="00857081">
      <w:pPr>
        <w:spacing w:line="276" w:lineRule="auto"/>
        <w:ind w:firstLine="709"/>
        <w:jc w:val="both"/>
      </w:pPr>
      <w:r w:rsidRPr="00670505">
        <w:rPr>
          <w:color w:val="000000"/>
        </w:rPr>
        <w:t xml:space="preserve">Уникальность </w:t>
      </w:r>
      <w:r w:rsidRPr="00670505">
        <w:rPr>
          <w:i/>
          <w:color w:val="000000"/>
        </w:rPr>
        <w:t>речевого развития</w:t>
      </w:r>
      <w:r w:rsidRPr="00670505">
        <w:rPr>
          <w:color w:val="000000"/>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w:t>
      </w:r>
      <w:r w:rsidRPr="00670505">
        <w:rPr>
          <w:color w:val="000000"/>
        </w:rPr>
        <w:lastRenderedPageBreak/>
        <w:t>(свободной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655F36" w:rsidRPr="00670505" w:rsidRDefault="00655F36" w:rsidP="00857081">
      <w:pPr>
        <w:spacing w:line="276" w:lineRule="auto"/>
        <w:ind w:firstLine="709"/>
        <w:jc w:val="both"/>
        <w:rPr>
          <w:color w:val="000000"/>
        </w:rPr>
      </w:pPr>
      <w:r w:rsidRPr="00670505">
        <w:rPr>
          <w:color w:val="000000"/>
        </w:rPr>
        <w:t xml:space="preserve">В развитии </w:t>
      </w:r>
      <w:r w:rsidRPr="00670505">
        <w:rPr>
          <w:i/>
          <w:color w:val="000000"/>
        </w:rPr>
        <w:t>познавательной сферы</w:t>
      </w:r>
      <w:r w:rsidRPr="00670505">
        <w:rPr>
          <w:color w:val="000000"/>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655F36" w:rsidRPr="00670505" w:rsidRDefault="00655F36" w:rsidP="00857081">
      <w:pPr>
        <w:spacing w:line="276" w:lineRule="auto"/>
        <w:ind w:firstLine="709"/>
        <w:jc w:val="both"/>
      </w:pPr>
      <w:r w:rsidRPr="00670505">
        <w:rPr>
          <w:i/>
          <w:color w:val="000000"/>
        </w:rPr>
        <w:t>Конструктивная   деятельность</w:t>
      </w:r>
      <w:r w:rsidRPr="00670505">
        <w:rPr>
          <w:color w:val="000000"/>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655F36" w:rsidRPr="00670505" w:rsidRDefault="00655F36" w:rsidP="00857081">
      <w:pPr>
        <w:spacing w:line="276" w:lineRule="auto"/>
        <w:ind w:firstLine="709"/>
        <w:jc w:val="both"/>
      </w:pPr>
      <w:r w:rsidRPr="00670505">
        <w:t xml:space="preserve">Художественно-эстетическое  развитие </w:t>
      </w:r>
    </w:p>
    <w:p w:rsidR="00655F36" w:rsidRPr="00670505" w:rsidRDefault="00655F36" w:rsidP="00857081">
      <w:pPr>
        <w:spacing w:line="276" w:lineRule="auto"/>
        <w:ind w:firstLine="709"/>
        <w:jc w:val="both"/>
      </w:pPr>
      <w:r w:rsidRPr="00670505">
        <w:t xml:space="preserve">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rsidRPr="00670505">
        <w:t>потешки</w:t>
      </w:r>
      <w:proofErr w:type="spellEnd"/>
      <w:r w:rsidRPr="00670505">
        <w:t>),  к  исполнению  и  слушанию  музыкальных произведений.</w:t>
      </w:r>
    </w:p>
    <w:p w:rsidR="00857081" w:rsidRDefault="00655F36" w:rsidP="00857081">
      <w:pPr>
        <w:spacing w:line="276" w:lineRule="auto"/>
        <w:ind w:firstLine="709"/>
        <w:jc w:val="both"/>
      </w:pPr>
      <w:r w:rsidRPr="00670505">
        <w:rPr>
          <w:i/>
        </w:rPr>
        <w:t>Изобразительная  деятельность</w:t>
      </w:r>
      <w:r w:rsidRPr="00670505">
        <w:t xml:space="preserve">  ребенка  зависит  от  его  представлений  о  предмете.  </w:t>
      </w:r>
      <w:r w:rsidR="00857081">
        <w:t xml:space="preserve">  </w:t>
      </w:r>
    </w:p>
    <w:p w:rsidR="00655F36" w:rsidRPr="00670505" w:rsidRDefault="00655F36" w:rsidP="00857081">
      <w:pPr>
        <w:spacing w:line="276" w:lineRule="auto"/>
        <w:ind w:firstLine="709"/>
        <w:jc w:val="both"/>
      </w:pPr>
      <w:r w:rsidRPr="00670505">
        <w:t xml:space="preserve">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670505">
        <w:rPr>
          <w:i/>
        </w:rPr>
        <w:t>лепка</w:t>
      </w:r>
      <w:r w:rsidRPr="00670505">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670505">
        <w:t>апплицируют</w:t>
      </w:r>
      <w:proofErr w:type="spellEnd"/>
      <w:r w:rsidRPr="00670505">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655F36" w:rsidRPr="00670505" w:rsidRDefault="00655F36" w:rsidP="00857081">
      <w:pPr>
        <w:spacing w:line="276" w:lineRule="auto"/>
        <w:ind w:firstLine="709"/>
        <w:jc w:val="both"/>
      </w:pPr>
      <w:r w:rsidRPr="00670505">
        <w:t xml:space="preserve">В  </w:t>
      </w:r>
      <w:r w:rsidRPr="00670505">
        <w:rPr>
          <w:i/>
        </w:rPr>
        <w:t>музыкально-ритмической  деятельности</w:t>
      </w:r>
      <w:r w:rsidRPr="00670505">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w:t>
      </w:r>
      <w:r w:rsidRPr="00670505">
        <w:lastRenderedPageBreak/>
        <w:t xml:space="preserve">Приобретает  элементарные  навыки  </w:t>
      </w:r>
      <w:proofErr w:type="spellStart"/>
      <w:r w:rsidRPr="00670505">
        <w:t>подыгрывания</w:t>
      </w:r>
      <w:proofErr w:type="spellEnd"/>
      <w:r w:rsidRPr="00670505">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655F36" w:rsidRPr="009B6114" w:rsidRDefault="00655F36" w:rsidP="00655F36">
      <w:pPr>
        <w:pStyle w:val="a4"/>
        <w:spacing w:before="0" w:beforeAutospacing="0" w:after="0" w:afterAutospacing="0" w:line="276" w:lineRule="auto"/>
        <w:jc w:val="both"/>
        <w:rPr>
          <w:i/>
          <w:u w:val="single"/>
        </w:rPr>
      </w:pPr>
      <w:r w:rsidRPr="009B6114">
        <w:rPr>
          <w:i/>
          <w:u w:val="single"/>
        </w:rPr>
        <w:t>Возрастная  характеристика, контингента  детей  4-5  лет</w:t>
      </w:r>
    </w:p>
    <w:p w:rsidR="00655F36" w:rsidRPr="00670505" w:rsidRDefault="00655F36" w:rsidP="00655F36">
      <w:pPr>
        <w:pStyle w:val="body"/>
        <w:spacing w:before="0" w:beforeAutospacing="0" w:after="0" w:afterAutospacing="0" w:line="276" w:lineRule="auto"/>
        <w:ind w:firstLine="709"/>
        <w:jc w:val="both"/>
      </w:pPr>
      <w:r w:rsidRPr="00670505">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655F36" w:rsidRPr="00670505" w:rsidRDefault="00655F36" w:rsidP="009B6114">
      <w:pPr>
        <w:spacing w:line="276" w:lineRule="auto"/>
        <w:ind w:firstLine="709"/>
        <w:jc w:val="both"/>
      </w:pPr>
      <w:r w:rsidRPr="00670505">
        <w:t>Физическое  развитие</w:t>
      </w:r>
      <w:r w:rsidR="009B6114">
        <w:t>.</w:t>
      </w:r>
    </w:p>
    <w:p w:rsidR="00655F36" w:rsidRPr="00670505" w:rsidRDefault="00655F36" w:rsidP="009B6114">
      <w:pPr>
        <w:spacing w:line="276" w:lineRule="auto"/>
        <w:ind w:firstLine="709"/>
        <w:jc w:val="both"/>
      </w:pPr>
      <w:r w:rsidRPr="00670505">
        <w:t xml:space="preserve">В  этом  возрасте  продолжается   рост  всех  органов  и  систем,  сохраняется  потребность  в  </w:t>
      </w:r>
      <w:r w:rsidRPr="00670505">
        <w:rPr>
          <w:i/>
        </w:rPr>
        <w:t>движении</w:t>
      </w:r>
      <w:r w:rsidRPr="00670505">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Pr="00670505">
        <w:rPr>
          <w:color w:val="000000"/>
        </w:rPr>
        <w:t xml:space="preserve"> </w:t>
      </w:r>
      <w:r w:rsidRPr="00670505">
        <w:t xml:space="preserve">У детей появляется интерес к познанию себя, своего тела, его строения, возможностей. </w:t>
      </w:r>
      <w:r w:rsidRPr="00670505">
        <w:rPr>
          <w:color w:val="000000"/>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655F36" w:rsidRPr="00670505" w:rsidRDefault="00655F36" w:rsidP="001C45FF">
      <w:pPr>
        <w:tabs>
          <w:tab w:val="left" w:pos="0"/>
        </w:tabs>
        <w:spacing w:line="276" w:lineRule="auto"/>
        <w:ind w:firstLine="709"/>
        <w:jc w:val="both"/>
        <w:rPr>
          <w:color w:val="000000"/>
        </w:rPr>
      </w:pPr>
      <w:r w:rsidRPr="00670505">
        <w:rPr>
          <w:color w:val="000000"/>
        </w:rPr>
        <w:t xml:space="preserve">Позитивные  изменения  наблюдаются  в  развитии  </w:t>
      </w:r>
      <w:r w:rsidRPr="00670505">
        <w:rPr>
          <w:i/>
          <w:color w:val="000000"/>
        </w:rPr>
        <w:t>моторики</w:t>
      </w:r>
      <w:r w:rsidRPr="00670505">
        <w:rPr>
          <w:color w:val="000000"/>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655F36" w:rsidRPr="00670505" w:rsidRDefault="00655F36" w:rsidP="00655F36">
      <w:pPr>
        <w:tabs>
          <w:tab w:val="left" w:pos="0"/>
        </w:tabs>
        <w:spacing w:line="276" w:lineRule="auto"/>
        <w:jc w:val="both"/>
        <w:rPr>
          <w:color w:val="000000"/>
        </w:rPr>
      </w:pPr>
      <w:r w:rsidRPr="00670505">
        <w:rPr>
          <w:color w:val="000000"/>
        </w:rPr>
        <w:t xml:space="preserve">В  4-5  лет  у  детей  совершенствуются  </w:t>
      </w:r>
      <w:r w:rsidRPr="00670505">
        <w:rPr>
          <w:i/>
          <w:color w:val="000000"/>
        </w:rPr>
        <w:t>культурно-гигиенические  навыки  (</w:t>
      </w:r>
      <w:r w:rsidRPr="00670505">
        <w:rPr>
          <w:color w:val="000000"/>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655F36" w:rsidRPr="00670505" w:rsidRDefault="00655F36" w:rsidP="001C45FF">
      <w:pPr>
        <w:spacing w:line="276" w:lineRule="auto"/>
        <w:ind w:firstLine="709"/>
        <w:jc w:val="both"/>
      </w:pPr>
      <w:r w:rsidRPr="00670505">
        <w:t>Социально-личностное  развитие</w:t>
      </w:r>
      <w:r w:rsidR="001C45FF">
        <w:t>.</w:t>
      </w:r>
    </w:p>
    <w:p w:rsidR="00655F36" w:rsidRPr="00670505" w:rsidRDefault="00655F36" w:rsidP="001C45FF">
      <w:pPr>
        <w:spacing w:line="276" w:lineRule="auto"/>
        <w:ind w:firstLine="709"/>
        <w:jc w:val="both"/>
      </w:pPr>
      <w:r w:rsidRPr="00670505">
        <w:t xml:space="preserve">К  5  годам  у  детей  возрастает интерес и потребность </w:t>
      </w:r>
      <w:r w:rsidRPr="00670505">
        <w:rPr>
          <w:i/>
        </w:rPr>
        <w:t>в общении, особенно со сверстниками</w:t>
      </w:r>
      <w:r w:rsidRPr="00670505">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w:t>
      </w:r>
      <w:r w:rsidRPr="00670505">
        <w:rPr>
          <w:color w:val="3366FF"/>
        </w:rPr>
        <w:t xml:space="preserve"> </w:t>
      </w:r>
      <w:r w:rsidRPr="00670505">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655F36" w:rsidRPr="00670505" w:rsidRDefault="00655F36" w:rsidP="001C45FF">
      <w:pPr>
        <w:pStyle w:val="body"/>
        <w:spacing w:before="0" w:beforeAutospacing="0" w:after="0" w:afterAutospacing="0" w:line="276" w:lineRule="auto"/>
        <w:ind w:firstLine="709"/>
        <w:jc w:val="both"/>
      </w:pPr>
      <w:r w:rsidRPr="00670505">
        <w:rPr>
          <w:i/>
        </w:rPr>
        <w:t>В игровой деятельности</w:t>
      </w:r>
      <w:r w:rsidRPr="00670505">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655F36" w:rsidRPr="00670505" w:rsidRDefault="00655F36" w:rsidP="001C45FF">
      <w:pPr>
        <w:pStyle w:val="body"/>
        <w:spacing w:before="0" w:beforeAutospacing="0" w:after="0" w:afterAutospacing="0" w:line="276" w:lineRule="auto"/>
        <w:ind w:firstLine="709"/>
        <w:jc w:val="both"/>
      </w:pPr>
      <w:r w:rsidRPr="00670505">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655F36" w:rsidRPr="00670505" w:rsidRDefault="00655F36" w:rsidP="001C45FF">
      <w:pPr>
        <w:tabs>
          <w:tab w:val="left" w:pos="0"/>
        </w:tabs>
        <w:spacing w:line="276" w:lineRule="auto"/>
        <w:ind w:firstLine="709"/>
        <w:jc w:val="both"/>
        <w:rPr>
          <w:color w:val="3366FF"/>
        </w:rPr>
      </w:pPr>
      <w:r w:rsidRPr="00670505">
        <w:lastRenderedPageBreak/>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655F36" w:rsidRPr="00670505" w:rsidRDefault="00655F36" w:rsidP="001C45FF">
      <w:pPr>
        <w:pStyle w:val="body"/>
        <w:spacing w:before="0" w:beforeAutospacing="0" w:after="0" w:afterAutospacing="0" w:line="276" w:lineRule="auto"/>
        <w:ind w:firstLine="709"/>
        <w:jc w:val="both"/>
      </w:pPr>
      <w:r w:rsidRPr="00670505">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655F36" w:rsidRPr="00670505" w:rsidRDefault="00655F36" w:rsidP="008B4743">
      <w:pPr>
        <w:pStyle w:val="body"/>
        <w:spacing w:before="0" w:beforeAutospacing="0" w:after="0" w:afterAutospacing="0" w:line="276" w:lineRule="auto"/>
        <w:ind w:firstLine="709"/>
        <w:jc w:val="both"/>
      </w:pPr>
      <w:r w:rsidRPr="00670505">
        <w:t>Познавательно-речевое  развитие</w:t>
      </w:r>
    </w:p>
    <w:p w:rsidR="00655F36" w:rsidRPr="00670505" w:rsidRDefault="00655F36" w:rsidP="008B4743">
      <w:pPr>
        <w:spacing w:line="276" w:lineRule="auto"/>
        <w:ind w:firstLine="709"/>
        <w:jc w:val="both"/>
      </w:pPr>
      <w:r w:rsidRPr="00670505">
        <w:t xml:space="preserve">Изменяется  содержание  </w:t>
      </w:r>
      <w:r w:rsidRPr="00670505">
        <w:rPr>
          <w:i/>
        </w:rPr>
        <w:t xml:space="preserve">общения </w:t>
      </w:r>
      <w:r w:rsidRPr="00670505">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655F36" w:rsidRPr="008B4743" w:rsidRDefault="00655F36" w:rsidP="008B4743">
      <w:pPr>
        <w:spacing w:line="276" w:lineRule="auto"/>
        <w:ind w:firstLine="709"/>
        <w:jc w:val="both"/>
      </w:pPr>
      <w:r w:rsidRPr="008B4743">
        <w:t xml:space="preserve">В  </w:t>
      </w:r>
      <w:r w:rsidRPr="008B4743">
        <w:rPr>
          <w:i/>
        </w:rPr>
        <w:t>речевом  развитии</w:t>
      </w:r>
      <w:r w:rsidRPr="008B4743">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8B4743">
        <w:t>внеситуативной</w:t>
      </w:r>
      <w:proofErr w:type="spellEnd"/>
      <w:r w:rsidRPr="008B4743">
        <w:t>.</w:t>
      </w:r>
    </w:p>
    <w:p w:rsidR="00655F36" w:rsidRPr="008B4743" w:rsidRDefault="00655F36" w:rsidP="008B4743">
      <w:pPr>
        <w:spacing w:line="276" w:lineRule="auto"/>
        <w:ind w:firstLine="709"/>
        <w:jc w:val="both"/>
      </w:pPr>
      <w:r w:rsidRPr="008B4743">
        <w:rPr>
          <w:i/>
        </w:rPr>
        <w:t>В  познавательном  развитии</w:t>
      </w:r>
      <w:r w:rsidRPr="008B4743">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655F36" w:rsidRPr="008B4743" w:rsidRDefault="00655F36" w:rsidP="008B4743">
      <w:pPr>
        <w:spacing w:line="276" w:lineRule="auto"/>
        <w:ind w:firstLine="709"/>
        <w:jc w:val="both"/>
      </w:pPr>
      <w:r w:rsidRPr="008B4743">
        <w:t xml:space="preserve">Усложняется  </w:t>
      </w:r>
      <w:r w:rsidRPr="008B4743">
        <w:rPr>
          <w:i/>
        </w:rPr>
        <w:t>конструирование</w:t>
      </w:r>
      <w:r w:rsidRPr="008B4743">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655F36" w:rsidRPr="008B4743" w:rsidRDefault="00655F36" w:rsidP="008B4743">
      <w:pPr>
        <w:spacing w:line="276" w:lineRule="auto"/>
        <w:ind w:firstLine="709"/>
        <w:jc w:val="both"/>
      </w:pPr>
      <w:r w:rsidRPr="008B4743">
        <w:t>Художественно-эстетическое  развитие</w:t>
      </w:r>
    </w:p>
    <w:p w:rsidR="00655F36" w:rsidRPr="008B4743" w:rsidRDefault="00655F36" w:rsidP="008B4743">
      <w:pPr>
        <w:spacing w:line="276" w:lineRule="auto"/>
        <w:ind w:firstLine="709"/>
        <w:jc w:val="both"/>
      </w:pPr>
      <w:r w:rsidRPr="008B4743">
        <w:lastRenderedPageBreak/>
        <w:t>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55F36" w:rsidRPr="008B4743" w:rsidRDefault="00655F36" w:rsidP="008B4743">
      <w:pPr>
        <w:spacing w:line="276" w:lineRule="auto"/>
        <w:ind w:firstLine="709"/>
        <w:jc w:val="both"/>
      </w:pPr>
      <w:r w:rsidRPr="008B4743">
        <w:t xml:space="preserve">Значительное  развитие  получает  </w:t>
      </w:r>
      <w:r w:rsidRPr="008B4743">
        <w:rPr>
          <w:i/>
        </w:rPr>
        <w:t>изобразительная  деятельность</w:t>
      </w:r>
      <w:r w:rsidRPr="008B4743">
        <w:t xml:space="preserve">.  </w:t>
      </w:r>
      <w:r w:rsidRPr="008B4743">
        <w:rPr>
          <w:i/>
        </w:rPr>
        <w:t>Рисунки</w:t>
      </w:r>
      <w:r w:rsidRPr="008B4743">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8B4743">
        <w:rPr>
          <w:i/>
        </w:rPr>
        <w:t>вырезать</w:t>
      </w:r>
      <w:r w:rsidRPr="008B4743">
        <w:t xml:space="preserve">  ножницами  по  прямой,  диагонали,  к  5  годам  овладевают  приемами  вырезывания  предметов  круглой  и  овальной  формы.  </w:t>
      </w:r>
      <w:r w:rsidRPr="008B4743">
        <w:rPr>
          <w:i/>
        </w:rPr>
        <w:t>Лепят</w:t>
      </w:r>
      <w:r w:rsidRPr="008B4743">
        <w:t xml:space="preserve">  предметы  круглой,  овальной,  цилиндрической  формы,  простейших  животных,  рыб, птиц.</w:t>
      </w:r>
    </w:p>
    <w:p w:rsidR="00655F36" w:rsidRPr="008B4743" w:rsidRDefault="00655F36" w:rsidP="008B4743">
      <w:pPr>
        <w:spacing w:line="276" w:lineRule="auto"/>
        <w:ind w:firstLine="709"/>
        <w:jc w:val="both"/>
      </w:pPr>
      <w:r w:rsidRPr="008B4743">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655F36" w:rsidRPr="008B4743" w:rsidRDefault="00655F36" w:rsidP="00655F36">
      <w:pPr>
        <w:pStyle w:val="a4"/>
        <w:spacing w:before="0" w:beforeAutospacing="0" w:after="0" w:afterAutospacing="0" w:line="276" w:lineRule="auto"/>
        <w:jc w:val="both"/>
        <w:rPr>
          <w:i/>
          <w:u w:val="single"/>
        </w:rPr>
      </w:pPr>
      <w:r w:rsidRPr="008B4743">
        <w:rPr>
          <w:i/>
          <w:u w:val="single"/>
        </w:rPr>
        <w:t>Возрастная  характеристика, контингента  детей  5-6  лет</w:t>
      </w:r>
    </w:p>
    <w:p w:rsidR="00655F36" w:rsidRPr="008B4743" w:rsidRDefault="00655F36" w:rsidP="008B4743">
      <w:pPr>
        <w:spacing w:line="276" w:lineRule="auto"/>
        <w:ind w:firstLine="709"/>
        <w:jc w:val="both"/>
      </w:pPr>
      <w:r w:rsidRPr="008B4743">
        <w:t>Физическое  развитие</w:t>
      </w:r>
      <w:r w:rsidR="008B4743">
        <w:t>.</w:t>
      </w:r>
    </w:p>
    <w:p w:rsidR="00655F36" w:rsidRPr="008B4743" w:rsidRDefault="00655F36" w:rsidP="008B4743">
      <w:pPr>
        <w:spacing w:line="276" w:lineRule="auto"/>
        <w:ind w:firstLine="709"/>
        <w:jc w:val="both"/>
      </w:pPr>
      <w:r w:rsidRPr="008B4743">
        <w:t xml:space="preserve">Продолжается  процесс  окостенения  скелета  ребенка.  Дошкольник  более  совершенно  овладевает  различными  видами  </w:t>
      </w:r>
      <w:r w:rsidRPr="008B4743">
        <w:rPr>
          <w:i/>
        </w:rPr>
        <w:t>движений</w:t>
      </w:r>
      <w:r w:rsidRPr="008B4743">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655F36" w:rsidRPr="008B4743" w:rsidRDefault="00655F36" w:rsidP="008B4743">
      <w:pPr>
        <w:spacing w:line="276" w:lineRule="auto"/>
        <w:ind w:firstLine="709"/>
        <w:jc w:val="both"/>
      </w:pPr>
      <w:r w:rsidRPr="008B4743">
        <w:t xml:space="preserve">К  6  годам  совершенствуется  развитие  мелкой  </w:t>
      </w:r>
      <w:r w:rsidRPr="008B4743">
        <w:rPr>
          <w:i/>
        </w:rPr>
        <w:t>моторики</w:t>
      </w:r>
      <w:r w:rsidRPr="008B4743">
        <w:t xml:space="preserve">  пальцев  рук.  Некоторые дети  могут  продеть  шнурок  в  ботинок  и  завязать  бантиком.</w:t>
      </w:r>
    </w:p>
    <w:p w:rsidR="00655F36" w:rsidRPr="008B4743" w:rsidRDefault="00655F36" w:rsidP="008B4743">
      <w:pPr>
        <w:spacing w:line="276" w:lineRule="auto"/>
        <w:ind w:firstLine="709"/>
        <w:jc w:val="both"/>
      </w:pPr>
      <w:r w:rsidRPr="008B4743">
        <w:lastRenderedPageBreak/>
        <w:t xml:space="preserve">В  старшем  возрасте  продолжают  совершенствоваться  </w:t>
      </w:r>
      <w:r w:rsidRPr="008B4743">
        <w:rPr>
          <w:i/>
          <w:color w:val="000000"/>
        </w:rPr>
        <w:t>культурно-гигиенические  навыки</w:t>
      </w:r>
      <w:r w:rsidRPr="008B4743">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655F36" w:rsidRPr="008B4743" w:rsidRDefault="00655F36" w:rsidP="008B4743">
      <w:pPr>
        <w:spacing w:line="276" w:lineRule="auto"/>
        <w:ind w:firstLine="709"/>
        <w:jc w:val="both"/>
      </w:pPr>
      <w:r w:rsidRPr="008B4743">
        <w:t>Познавательно-речевое  развитие</w:t>
      </w:r>
      <w:r w:rsidR="008B4743">
        <w:t>.</w:t>
      </w:r>
    </w:p>
    <w:p w:rsidR="00655F36" w:rsidRPr="008B4743" w:rsidRDefault="00655F36" w:rsidP="008B4743">
      <w:pPr>
        <w:spacing w:line="276" w:lineRule="auto"/>
        <w:ind w:firstLine="709"/>
        <w:jc w:val="both"/>
      </w:pPr>
      <w:r w:rsidRPr="008B4743">
        <w:rPr>
          <w:i/>
        </w:rPr>
        <w:t>Общение</w:t>
      </w:r>
      <w:r w:rsidRPr="008B4743">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655F36" w:rsidRPr="008B4743" w:rsidRDefault="00655F36" w:rsidP="008B4743">
      <w:pPr>
        <w:spacing w:line="276" w:lineRule="auto"/>
        <w:ind w:firstLine="709"/>
        <w:jc w:val="both"/>
      </w:pPr>
      <w:r w:rsidRPr="008B4743">
        <w:t xml:space="preserve">Продолжает  совершенствоваться  </w:t>
      </w:r>
      <w:r w:rsidRPr="008B4743">
        <w:rPr>
          <w:i/>
        </w:rPr>
        <w:t>речь,</w:t>
      </w:r>
      <w:r w:rsidRPr="008B4743">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655F36" w:rsidRPr="008B4743" w:rsidRDefault="00655F36" w:rsidP="008B4743">
      <w:pPr>
        <w:spacing w:line="276" w:lineRule="auto"/>
        <w:ind w:firstLine="709"/>
        <w:jc w:val="both"/>
      </w:pPr>
      <w:r w:rsidRPr="008B4743">
        <w:t xml:space="preserve">В  </w:t>
      </w:r>
      <w:r w:rsidRPr="008B4743">
        <w:rPr>
          <w:i/>
        </w:rPr>
        <w:t>познавательной  деятельности</w:t>
      </w:r>
      <w:r w:rsidRPr="008B4743">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655F36" w:rsidRPr="008B4743" w:rsidRDefault="00655F36" w:rsidP="008B4743">
      <w:pPr>
        <w:spacing w:line="276" w:lineRule="auto"/>
        <w:ind w:firstLine="709"/>
        <w:jc w:val="both"/>
      </w:pPr>
      <w:r w:rsidRPr="008B4743">
        <w:rPr>
          <w:i/>
        </w:rPr>
        <w:t xml:space="preserve">Конструирование </w:t>
      </w:r>
      <w:r w:rsidRPr="008B4743">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655F36" w:rsidRPr="008B4743" w:rsidRDefault="00655F36" w:rsidP="008B4743">
      <w:pPr>
        <w:spacing w:line="276" w:lineRule="auto"/>
        <w:ind w:firstLine="709"/>
        <w:jc w:val="both"/>
      </w:pPr>
      <w:r w:rsidRPr="008B4743">
        <w:t>Социально-личностное  развитие</w:t>
      </w:r>
      <w:r w:rsidR="008B4743">
        <w:t>.</w:t>
      </w:r>
    </w:p>
    <w:p w:rsidR="00655F36" w:rsidRPr="008B4743" w:rsidRDefault="00655F36" w:rsidP="008B4743">
      <w:pPr>
        <w:spacing w:line="276" w:lineRule="auto"/>
        <w:ind w:firstLine="709"/>
        <w:jc w:val="both"/>
      </w:pPr>
      <w:r w:rsidRPr="008B4743">
        <w:t>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w:t>
      </w:r>
    </w:p>
    <w:p w:rsidR="00655F36" w:rsidRPr="008B4743" w:rsidRDefault="00655F36" w:rsidP="008B4743">
      <w:pPr>
        <w:spacing w:line="276" w:lineRule="auto"/>
        <w:ind w:firstLine="709"/>
        <w:jc w:val="both"/>
      </w:pPr>
      <w:r w:rsidRPr="008B4743">
        <w:lastRenderedPageBreak/>
        <w:t>Ярко  проявляет  интерес  к  игре.</w:t>
      </w:r>
    </w:p>
    <w:p w:rsidR="00655F36" w:rsidRPr="008B4743" w:rsidRDefault="00655F36" w:rsidP="008B4743">
      <w:pPr>
        <w:spacing w:line="276" w:lineRule="auto"/>
        <w:ind w:firstLine="709"/>
        <w:jc w:val="both"/>
      </w:pPr>
      <w:r w:rsidRPr="008B4743">
        <w:rPr>
          <w:i/>
        </w:rPr>
        <w:t xml:space="preserve">В  игровой  деятельности  </w:t>
      </w:r>
      <w:r w:rsidRPr="008B4743">
        <w:t>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655F36" w:rsidRPr="008B4743" w:rsidRDefault="00655F36" w:rsidP="008B4743">
      <w:pPr>
        <w:spacing w:line="276" w:lineRule="auto"/>
        <w:ind w:firstLine="709"/>
        <w:jc w:val="both"/>
      </w:pPr>
      <w:r w:rsidRPr="008B4743">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655F36" w:rsidRPr="008B4743" w:rsidRDefault="00655F36" w:rsidP="008B4743">
      <w:pPr>
        <w:spacing w:line="276" w:lineRule="auto"/>
        <w:ind w:firstLine="709"/>
        <w:jc w:val="both"/>
      </w:pPr>
      <w:r w:rsidRPr="008B4743">
        <w:rPr>
          <w:i/>
        </w:rPr>
        <w:t xml:space="preserve">В  трудовой  деятельности  </w:t>
      </w:r>
      <w:r w:rsidRPr="008B4743">
        <w:t xml:space="preserve">освоенные  ранее  виды  детского  труда  выполняются  качественно, быстро,  осознанно.  Активно  развиваются  планирование  и  </w:t>
      </w:r>
      <w:proofErr w:type="spellStart"/>
      <w:r w:rsidRPr="008B4743">
        <w:t>самооценивание</w:t>
      </w:r>
      <w:proofErr w:type="spellEnd"/>
      <w:r w:rsidRPr="008B4743">
        <w:t xml:space="preserve">  трудовой  деятельности.</w:t>
      </w:r>
    </w:p>
    <w:p w:rsidR="00655F36" w:rsidRPr="008B4743" w:rsidRDefault="00655F36" w:rsidP="008B4743">
      <w:pPr>
        <w:spacing w:line="276" w:lineRule="auto"/>
        <w:ind w:firstLine="709"/>
        <w:jc w:val="both"/>
      </w:pPr>
      <w:r w:rsidRPr="008B4743">
        <w:t>Художественно-эстетическое  развитие</w:t>
      </w:r>
      <w:r w:rsidR="008B4743">
        <w:t>.</w:t>
      </w:r>
    </w:p>
    <w:p w:rsidR="00655F36" w:rsidRPr="008B4743" w:rsidRDefault="00655F36" w:rsidP="008B4743">
      <w:pPr>
        <w:spacing w:line="276" w:lineRule="auto"/>
        <w:ind w:firstLine="709"/>
        <w:jc w:val="both"/>
      </w:pPr>
      <w:r w:rsidRPr="008B4743">
        <w:t xml:space="preserve">В  </w:t>
      </w:r>
      <w:r w:rsidRPr="008B4743">
        <w:rPr>
          <w:i/>
        </w:rPr>
        <w:t>изобразительной  деятельности</w:t>
      </w:r>
      <w:r w:rsidRPr="008B4743">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8B4743">
        <w:rPr>
          <w:i/>
        </w:rPr>
        <w:t>рисовани</w:t>
      </w:r>
      <w:r w:rsidRPr="008B4743">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8B4743">
        <w:rPr>
          <w:i/>
        </w:rPr>
        <w:t>лепке</w:t>
      </w:r>
      <w:r w:rsidRPr="008B4743">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655F36" w:rsidRPr="008B4743" w:rsidRDefault="00655F36" w:rsidP="008B4743">
      <w:pPr>
        <w:spacing w:line="276" w:lineRule="auto"/>
        <w:ind w:firstLine="709"/>
        <w:jc w:val="both"/>
      </w:pPr>
      <w:r w:rsidRPr="008B4743">
        <w:t xml:space="preserve">Старших  дошкольников  отличает  яркая  эмоциональная  реакция на  </w:t>
      </w:r>
      <w:r w:rsidRPr="008B4743">
        <w:rPr>
          <w:i/>
        </w:rPr>
        <w:t>музыку</w:t>
      </w:r>
      <w:r w:rsidRPr="008B4743">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655F36" w:rsidRPr="008B4743" w:rsidRDefault="00655F36" w:rsidP="00655F36">
      <w:pPr>
        <w:pStyle w:val="a4"/>
        <w:spacing w:before="0" w:beforeAutospacing="0" w:after="0" w:afterAutospacing="0" w:line="276" w:lineRule="auto"/>
        <w:jc w:val="both"/>
        <w:rPr>
          <w:i/>
        </w:rPr>
      </w:pPr>
      <w:r w:rsidRPr="008B4743">
        <w:rPr>
          <w:i/>
        </w:rPr>
        <w:t>Возрастная  характеристика, контингента  детей  6-7 лет</w:t>
      </w:r>
    </w:p>
    <w:p w:rsidR="00655F36" w:rsidRPr="008B4743" w:rsidRDefault="00655F36" w:rsidP="008B4743">
      <w:pPr>
        <w:spacing w:line="276" w:lineRule="auto"/>
        <w:ind w:firstLine="709"/>
        <w:jc w:val="both"/>
      </w:pPr>
      <w:r w:rsidRPr="008B4743">
        <w:t>Физическое  развитие</w:t>
      </w:r>
      <w:r w:rsidR="008B4743">
        <w:t>.</w:t>
      </w:r>
    </w:p>
    <w:p w:rsidR="00655F36" w:rsidRPr="008B4743" w:rsidRDefault="00655F36" w:rsidP="008B4743">
      <w:pPr>
        <w:spacing w:line="276" w:lineRule="auto"/>
        <w:ind w:firstLine="709"/>
        <w:jc w:val="both"/>
      </w:pPr>
      <w:r w:rsidRPr="008B4743">
        <w:lastRenderedPageBreak/>
        <w:t xml:space="preserve">К  7   годам  скелет  ребенка  становится  более  крепким,  поэтому  он  может  выполнять  различные  </w:t>
      </w:r>
      <w:r w:rsidRPr="008B4743">
        <w:rPr>
          <w:i/>
        </w:rPr>
        <w:t>движения</w:t>
      </w:r>
      <w:r w:rsidRPr="008B4743">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655F36" w:rsidRPr="008B4743" w:rsidRDefault="00655F36" w:rsidP="00655F36">
      <w:pPr>
        <w:spacing w:line="276" w:lineRule="auto"/>
        <w:jc w:val="both"/>
      </w:pPr>
      <w:r w:rsidRPr="008B4743">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655F36" w:rsidRPr="008B4743" w:rsidRDefault="00655F36" w:rsidP="008B4743">
      <w:pPr>
        <w:spacing w:line="276" w:lineRule="auto"/>
        <w:ind w:firstLine="709"/>
        <w:jc w:val="both"/>
      </w:pPr>
      <w:r w:rsidRPr="008B4743">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655F36" w:rsidRPr="008B4743" w:rsidRDefault="00655F36" w:rsidP="008B4743">
      <w:pPr>
        <w:spacing w:line="276" w:lineRule="auto"/>
        <w:ind w:firstLine="709"/>
        <w:jc w:val="both"/>
      </w:pPr>
      <w:r w:rsidRPr="008B4743">
        <w:t xml:space="preserve">Имеет  представление  о  своем  физическом  облике  (высокий,  толстый,  худой,  маленький  и  т.п.)  и  здоровье,  заботиться  о  нем. Владеет  </w:t>
      </w:r>
      <w:r w:rsidRPr="008B4743">
        <w:rPr>
          <w:i/>
          <w:color w:val="000000"/>
        </w:rPr>
        <w:t>культурно-гигиеническими  навыками</w:t>
      </w:r>
      <w:r w:rsidRPr="008B4743">
        <w:t xml:space="preserve">  и  понимает  их  необходимость.</w:t>
      </w:r>
    </w:p>
    <w:p w:rsidR="00655F36" w:rsidRPr="008B4743" w:rsidRDefault="00655F36" w:rsidP="008B4743">
      <w:pPr>
        <w:spacing w:line="276" w:lineRule="auto"/>
        <w:ind w:firstLine="709"/>
        <w:jc w:val="both"/>
      </w:pPr>
      <w:r w:rsidRPr="008B4743">
        <w:t>Социально-личностное  развитие</w:t>
      </w:r>
      <w:r w:rsidR="008B4743">
        <w:t>.</w:t>
      </w:r>
    </w:p>
    <w:p w:rsidR="00655F36" w:rsidRPr="008B4743" w:rsidRDefault="00655F36" w:rsidP="00655F36">
      <w:pPr>
        <w:pStyle w:val="body"/>
        <w:spacing w:before="0" w:beforeAutospacing="0" w:after="0" w:afterAutospacing="0" w:line="276" w:lineRule="auto"/>
        <w:ind w:firstLine="709"/>
        <w:jc w:val="both"/>
      </w:pPr>
      <w:r w:rsidRPr="008B4743">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655F36" w:rsidRPr="008B4743" w:rsidRDefault="00655F36" w:rsidP="008B4743">
      <w:pPr>
        <w:spacing w:line="276" w:lineRule="auto"/>
        <w:ind w:firstLine="709"/>
        <w:jc w:val="both"/>
      </w:pPr>
      <w:r w:rsidRPr="008B4743">
        <w:rPr>
          <w:i/>
        </w:rPr>
        <w:t xml:space="preserve">Самостоятельность </w:t>
      </w:r>
      <w:r w:rsidRPr="008B4743">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655F36" w:rsidRPr="008B4743" w:rsidRDefault="00655F36" w:rsidP="008B4743">
      <w:pPr>
        <w:spacing w:line="276" w:lineRule="auto"/>
        <w:ind w:firstLine="709"/>
        <w:jc w:val="both"/>
      </w:pPr>
      <w:r w:rsidRPr="008B4743">
        <w:t xml:space="preserve">В  сюжетно-ролевых </w:t>
      </w:r>
      <w:r w:rsidRPr="008B4743">
        <w:rPr>
          <w:i/>
        </w:rPr>
        <w:t>играх</w:t>
      </w:r>
      <w:r w:rsidRPr="008B4743">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655F36" w:rsidRPr="008B4743" w:rsidRDefault="00655F36" w:rsidP="008B4743">
      <w:pPr>
        <w:pStyle w:val="body"/>
        <w:spacing w:before="0" w:beforeAutospacing="0" w:after="0" w:afterAutospacing="0" w:line="276" w:lineRule="auto"/>
        <w:ind w:firstLine="709"/>
        <w:jc w:val="both"/>
      </w:pPr>
      <w:r w:rsidRPr="008B4743">
        <w:t xml:space="preserve">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w:t>
      </w:r>
      <w:r w:rsidRPr="008B4743">
        <w:lastRenderedPageBreak/>
        <w:t>разнообразием их проявлений и в то же время большей сдержанностью эмоций. Ему свойственно «</w:t>
      </w:r>
      <w:r w:rsidRPr="008B4743">
        <w:rPr>
          <w:i/>
        </w:rPr>
        <w:t>эмоциональное</w:t>
      </w:r>
      <w:r w:rsidRPr="008B4743">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655F36" w:rsidRPr="008B4743" w:rsidRDefault="00655F36" w:rsidP="008B4743">
      <w:pPr>
        <w:spacing w:line="276" w:lineRule="auto"/>
        <w:ind w:firstLine="709"/>
        <w:jc w:val="both"/>
      </w:pPr>
      <w:r w:rsidRPr="008B4743">
        <w:t>Познавательно-речевое  развитие</w:t>
      </w:r>
      <w:r w:rsidR="008B4743">
        <w:t>.</w:t>
      </w:r>
    </w:p>
    <w:p w:rsidR="00655F36" w:rsidRPr="008B4743" w:rsidRDefault="00655F36" w:rsidP="008B4743">
      <w:pPr>
        <w:spacing w:line="276" w:lineRule="auto"/>
        <w:ind w:firstLine="709"/>
        <w:jc w:val="both"/>
      </w:pPr>
      <w:r w:rsidRPr="008B4743">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8B4743">
        <w:rPr>
          <w:i/>
        </w:rPr>
        <w:t>общения</w:t>
      </w:r>
      <w:r w:rsidRPr="008B4743">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655F36" w:rsidRPr="008B4743" w:rsidRDefault="00655F36" w:rsidP="008B4743">
      <w:pPr>
        <w:spacing w:line="276" w:lineRule="auto"/>
        <w:ind w:firstLine="709"/>
        <w:jc w:val="both"/>
      </w:pPr>
      <w:r w:rsidRPr="008B4743">
        <w:t xml:space="preserve">У  детей  продолжает  развиваться  </w:t>
      </w:r>
      <w:r w:rsidRPr="008B4743">
        <w:rPr>
          <w:i/>
        </w:rPr>
        <w:t>речь:</w:t>
      </w:r>
      <w:r w:rsidRPr="008B4743">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655F36" w:rsidRPr="008B4743" w:rsidRDefault="00655F36" w:rsidP="008B4743">
      <w:pPr>
        <w:spacing w:line="276" w:lineRule="auto"/>
        <w:ind w:firstLine="709"/>
        <w:jc w:val="both"/>
      </w:pPr>
      <w:r w:rsidRPr="008B4743">
        <w:rPr>
          <w:i/>
        </w:rPr>
        <w:t xml:space="preserve">Познавательные </w:t>
      </w:r>
      <w:r w:rsidRPr="008B4743">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655F36" w:rsidRPr="008B4743" w:rsidRDefault="00655F36" w:rsidP="008B4743">
      <w:pPr>
        <w:spacing w:line="276" w:lineRule="auto"/>
        <w:ind w:firstLine="709"/>
        <w:jc w:val="both"/>
      </w:pPr>
      <w:r w:rsidRPr="008B4743">
        <w:t xml:space="preserve">К  7  годам  дети  в  значительной  степени  освоили  </w:t>
      </w:r>
      <w:r w:rsidRPr="008B4743">
        <w:rPr>
          <w:i/>
        </w:rPr>
        <w:t xml:space="preserve">конструирование </w:t>
      </w:r>
      <w:r w:rsidRPr="008B4743">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655F36" w:rsidRPr="008B4743" w:rsidRDefault="00655F36" w:rsidP="008B4743">
      <w:pPr>
        <w:spacing w:line="276" w:lineRule="auto"/>
        <w:ind w:firstLine="709"/>
        <w:jc w:val="both"/>
      </w:pPr>
      <w:r w:rsidRPr="008B4743">
        <w:t>Художественно-эстетическое  развитие</w:t>
      </w:r>
      <w:r w:rsidR="008B4743">
        <w:t>.</w:t>
      </w:r>
    </w:p>
    <w:p w:rsidR="00655F36" w:rsidRPr="008B4743" w:rsidRDefault="00655F36" w:rsidP="008B4743">
      <w:pPr>
        <w:pStyle w:val="body"/>
        <w:spacing w:before="0" w:beforeAutospacing="0" w:after="0" w:afterAutospacing="0" w:line="276" w:lineRule="auto"/>
        <w:ind w:firstLine="709"/>
        <w:jc w:val="both"/>
      </w:pPr>
      <w:r w:rsidRPr="008B4743">
        <w:t xml:space="preserve">В  </w:t>
      </w:r>
      <w:r w:rsidRPr="008B4743">
        <w:rPr>
          <w:i/>
        </w:rPr>
        <w:t>изобразительной  деятельности</w:t>
      </w:r>
      <w:r w:rsidRPr="008B4743">
        <w:t xml:space="preserve">  детей  6-7 лет  </w:t>
      </w:r>
      <w:r w:rsidRPr="008B4743">
        <w:rPr>
          <w:i/>
        </w:rPr>
        <w:t>рисунки</w:t>
      </w:r>
      <w:r w:rsidRPr="008B4743">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w:t>
      </w:r>
      <w:r w:rsidRPr="008B4743">
        <w:lastRenderedPageBreak/>
        <w:t xml:space="preserve">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8B4743">
        <w:t>деятельностная</w:t>
      </w:r>
      <w:proofErr w:type="spellEnd"/>
      <w:r w:rsidRPr="008B4743">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655F36" w:rsidRDefault="00655F36" w:rsidP="008B4743">
      <w:pPr>
        <w:pStyle w:val="body"/>
        <w:spacing w:before="0" w:beforeAutospacing="0" w:after="0" w:afterAutospacing="0" w:line="276" w:lineRule="auto"/>
        <w:ind w:firstLine="709"/>
        <w:jc w:val="both"/>
      </w:pPr>
      <w:r w:rsidRPr="008B4743">
        <w:t xml:space="preserve">Значительно  обогащается  индивидуальная  интерпретация  </w:t>
      </w:r>
      <w:r w:rsidRPr="008B4743">
        <w:rPr>
          <w:i/>
        </w:rPr>
        <w:t>музыки.</w:t>
      </w:r>
      <w:r w:rsidRPr="008B4743">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BE15B7" w:rsidRPr="00BE15B7" w:rsidRDefault="00BE15B7" w:rsidP="008B4743">
      <w:pPr>
        <w:pStyle w:val="body"/>
        <w:spacing w:before="0" w:beforeAutospacing="0" w:after="0" w:afterAutospacing="0" w:line="276" w:lineRule="auto"/>
        <w:ind w:firstLine="709"/>
        <w:jc w:val="both"/>
        <w:rPr>
          <w:color w:val="FF0000"/>
        </w:rPr>
      </w:pPr>
    </w:p>
    <w:p w:rsidR="00BE15B7" w:rsidRPr="005D5D5D" w:rsidRDefault="00BE15B7" w:rsidP="00537B4C">
      <w:pPr>
        <w:pStyle w:val="ad"/>
        <w:numPr>
          <w:ilvl w:val="0"/>
          <w:numId w:val="32"/>
        </w:numPr>
        <w:jc w:val="both"/>
        <w:rPr>
          <w:rFonts w:ascii="Times New Roman" w:hAnsi="Times New Roman"/>
          <w:sz w:val="24"/>
          <w:szCs w:val="24"/>
        </w:rPr>
      </w:pPr>
      <w:r w:rsidRPr="005D5D5D">
        <w:rPr>
          <w:rFonts w:ascii="Times New Roman" w:hAnsi="Times New Roman"/>
          <w:b/>
          <w:sz w:val="24"/>
          <w:szCs w:val="24"/>
        </w:rPr>
        <w:t>Особенности осуществления образовательного процесса</w:t>
      </w:r>
      <w:r w:rsidRPr="005D5D5D">
        <w:rPr>
          <w:rFonts w:ascii="Times New Roman" w:hAnsi="Times New Roman"/>
          <w:sz w:val="24"/>
          <w:szCs w:val="24"/>
        </w:rPr>
        <w:t xml:space="preserve"> </w:t>
      </w:r>
      <w:r w:rsidRPr="005D5D5D">
        <w:rPr>
          <w:rFonts w:ascii="Times New Roman" w:hAnsi="Times New Roman"/>
          <w:b/>
          <w:sz w:val="24"/>
          <w:szCs w:val="24"/>
        </w:rPr>
        <w:t xml:space="preserve">(национально-культурные, демографические, климатические и др.) </w:t>
      </w:r>
    </w:p>
    <w:p w:rsidR="00BE15B7" w:rsidRPr="005D5D5D" w:rsidRDefault="00BE15B7" w:rsidP="00BE15B7">
      <w:pPr>
        <w:jc w:val="both"/>
      </w:pPr>
      <w:r w:rsidRPr="005D5D5D">
        <w:rPr>
          <w:i/>
        </w:rPr>
        <w:t>Природно-географические (климатические) факторы</w:t>
      </w:r>
      <w:r w:rsidRPr="005D5D5D">
        <w:t xml:space="preserve"> – проживание детей в промышленном городе, находящемся в Заполярье: основным пунктом влияния природно-географических факторов служит продолжительность тёплого времени года и длительность светового дня - ситуация длительной протяжённости и низких температур зимнего периода (октябрь-май) и короткого светового дня в течение длительного времени, дефицит ультрафиолета – полярная ночь (декабрь-март).</w:t>
      </w:r>
    </w:p>
    <w:p w:rsidR="00BE15B7" w:rsidRPr="005D5D5D" w:rsidRDefault="00BE15B7" w:rsidP="00BE15B7">
      <w:pPr>
        <w:jc w:val="both"/>
      </w:pPr>
      <w:r w:rsidRPr="005D5D5D">
        <w:t xml:space="preserve"> Следующий момент влияния природно-географических факторов распространяется на развитие своеобразия представлений воспитанников о физическом мире и причинности событий, которое развивается в процессе непосредственного контакта с миром - отсутствие выраженной смены времён года (зима, весна) создаёт противоречие между традиционными представлениями о сезонных изменениях в природе с реальными изменениями в условиях заполярного города (преобладание зимних явлений осенью и весной). </w:t>
      </w:r>
    </w:p>
    <w:p w:rsidR="00BE15B7" w:rsidRPr="005D5D5D" w:rsidRDefault="00BE15B7" w:rsidP="00BE15B7">
      <w:pPr>
        <w:pStyle w:val="c12"/>
        <w:spacing w:before="0" w:beforeAutospacing="0" w:after="0" w:afterAutospacing="0" w:line="270" w:lineRule="atLeast"/>
        <w:ind w:firstLine="709"/>
        <w:jc w:val="both"/>
        <w:rPr>
          <w:rStyle w:val="c0"/>
          <w:rFonts w:eastAsia="Microsoft Sans Serif"/>
        </w:rPr>
      </w:pPr>
      <w:r w:rsidRPr="005D5D5D">
        <w:rPr>
          <w:rStyle w:val="c0"/>
          <w:rFonts w:eastAsia="Microsoft Sans Serif"/>
        </w:rPr>
        <w:t xml:space="preserve">Дети, проживающие в районах Крайнего Севера, являются  наиболее социально незащищенной группой населения, находящейся в особо трудных условиях жизнеобеспечения. И поэтому, условия проживания ребенка на территории Крайнего Севера со всеми  вытекающими негативными последствиями  на здоровье  ребенка и его развитие, требуют повышенного внимания со стороны педагогического сообщества, медицинских работников, родителей. В целях сохранения  здоровья ребенка, проживающего в г. Воркуте, а также активного формирования здорового образа жизни и здоровья воспитанников в Учреждении используются  </w:t>
      </w:r>
      <w:proofErr w:type="spellStart"/>
      <w:r w:rsidRPr="005D5D5D">
        <w:rPr>
          <w:rStyle w:val="c0"/>
          <w:rFonts w:eastAsia="Microsoft Sans Serif"/>
        </w:rPr>
        <w:t>здоровьесберегающие</w:t>
      </w:r>
      <w:proofErr w:type="spellEnd"/>
      <w:r w:rsidRPr="005D5D5D">
        <w:rPr>
          <w:rStyle w:val="c0"/>
          <w:rFonts w:eastAsia="Microsoft Sans Serif"/>
        </w:rPr>
        <w:t xml:space="preserve"> технологии как система мер, включающая взаимосвязь и взаимодействие всех факторов образовательной среды, обеспечивающая высокий уровень реального здоровья (физического, психического и социального благополучия) воспитаннику учреждения и</w:t>
      </w:r>
      <w:r w:rsidRPr="005D5D5D">
        <w:rPr>
          <w:rStyle w:val="apple-converted-space"/>
        </w:rPr>
        <w:t> </w:t>
      </w:r>
      <w:r w:rsidRPr="005D5D5D">
        <w:rPr>
          <w:rStyle w:val="c0"/>
          <w:rFonts w:eastAsia="Microsoft Sans Serif"/>
        </w:rPr>
        <w:t xml:space="preserve">воспитание </w:t>
      </w:r>
      <w:proofErr w:type="spellStart"/>
      <w:r w:rsidRPr="005D5D5D">
        <w:rPr>
          <w:rStyle w:val="c0"/>
          <w:rFonts w:eastAsia="Microsoft Sans Serif"/>
        </w:rPr>
        <w:t>валеологической</w:t>
      </w:r>
      <w:proofErr w:type="spellEnd"/>
      <w:r w:rsidRPr="005D5D5D">
        <w:rPr>
          <w:rStyle w:val="c0"/>
          <w:rFonts w:eastAsia="Microsoft Sans Serif"/>
        </w:rPr>
        <w:t xml:space="preserve"> культуры</w:t>
      </w:r>
      <w:r w:rsidRPr="005D5D5D">
        <w:rPr>
          <w:rStyle w:val="apple-converted-space"/>
          <w:iCs/>
        </w:rPr>
        <w:t> </w:t>
      </w:r>
      <w:r w:rsidRPr="005D5D5D">
        <w:rPr>
          <w:rStyle w:val="c0"/>
          <w:rFonts w:eastAsia="Microsoft Sans Serif"/>
        </w:rPr>
        <w:t>как совокупности осознанного отношения ребенка к здоровью.</w:t>
      </w:r>
    </w:p>
    <w:p w:rsidR="00BE15B7" w:rsidRPr="005D5D5D" w:rsidRDefault="00BE15B7" w:rsidP="00BE15B7">
      <w:pPr>
        <w:pStyle w:val="c12"/>
        <w:spacing w:before="0" w:beforeAutospacing="0" w:after="0" w:afterAutospacing="0" w:line="270" w:lineRule="atLeast"/>
        <w:ind w:firstLine="709"/>
        <w:jc w:val="both"/>
      </w:pPr>
      <w:r w:rsidRPr="005D5D5D">
        <w:rPr>
          <w:rStyle w:val="c0"/>
          <w:rFonts w:eastAsia="Microsoft Sans Serif"/>
        </w:rPr>
        <w:t xml:space="preserve">В Учреждении созданы благоприятные условия для удовлетворения потребности дошкольников в двигательной активности. Создана модель двигательного режима, включающая занятия физической культурой в музыкально-спортивном зале, организацию прогулок, проведение физкультурных минуток и динамических часов. </w:t>
      </w:r>
      <w:r w:rsidRPr="005D5D5D">
        <w:t xml:space="preserve">Особую значимость в формировании двигательного творчества дошкольников </w:t>
      </w:r>
      <w:r w:rsidRPr="005D5D5D">
        <w:lastRenderedPageBreak/>
        <w:t>имеют игровые двигательные задания, подвижные спортивные игры, спортивные развлечения, которые всегда интересны детям. Они обладают большим эмоциональным зарядом, отличаются вариативностью составных компонентов, дают возможность быстро осуществлять решение двигательных задач. Дети учатся придумывать двигательное содержание к предложенному сюжету, самостоятельно обогащать и развивать игровые действия, создавать новые сюжетные линии, новые формы движения. Это исключает привычку механического повторения упражнений, активирует в доступных пределах творческую деятельность по самостоятельному осмыслению и успешному применению знакомых движений в нестандартных условиях. Постепенно коллективное творчество, организуемое взрослым, становится самостоятельной деятельностью детей.</w:t>
      </w:r>
    </w:p>
    <w:p w:rsidR="00BE15B7" w:rsidRPr="005D5D5D" w:rsidRDefault="00BE15B7" w:rsidP="00BE15B7">
      <w:pPr>
        <w:pStyle w:val="a4"/>
        <w:shd w:val="clear" w:color="auto" w:fill="FFFFFF"/>
        <w:spacing w:before="0" w:beforeAutospacing="0" w:after="0" w:afterAutospacing="0"/>
        <w:ind w:firstLine="540"/>
        <w:jc w:val="both"/>
      </w:pPr>
      <w:r w:rsidRPr="005D5D5D">
        <w:t xml:space="preserve">Двигательная деятельность способствует формированию одной из важных потребностей человека – в здоровом образе жизни. Она представляет собой отношение человека к собственной деятельности, поддерживающей и укрепляющей его здоровье. </w:t>
      </w:r>
    </w:p>
    <w:p w:rsidR="00BE15B7" w:rsidRPr="005D5D5D" w:rsidRDefault="00BE15B7" w:rsidP="00BE15B7">
      <w:pPr>
        <w:jc w:val="both"/>
        <w:rPr>
          <w:b/>
          <w:i/>
        </w:rPr>
      </w:pPr>
      <w:r w:rsidRPr="005D5D5D">
        <w:rPr>
          <w:b/>
          <w:i/>
        </w:rPr>
        <w:t>Национально-культурные особенности – проживание на территории Республики Коми</w:t>
      </w:r>
      <w:r w:rsidRPr="005D5D5D">
        <w:rPr>
          <w:b/>
        </w:rPr>
        <w:t>.</w:t>
      </w:r>
      <w:r w:rsidRPr="005D5D5D">
        <w:rPr>
          <w:b/>
          <w:i/>
        </w:rPr>
        <w:t xml:space="preserve"> </w:t>
      </w:r>
    </w:p>
    <w:p w:rsidR="00BE15B7" w:rsidRPr="005D5D5D" w:rsidRDefault="00BE15B7" w:rsidP="00BE15B7">
      <w:pPr>
        <w:ind w:firstLine="540"/>
        <w:jc w:val="both"/>
      </w:pPr>
      <w:r w:rsidRPr="005D5D5D">
        <w:t xml:space="preserve">В Программе при осуществлении образовательного процесса большое внимание уделяется воспитанию любви к родному краю через ознакомление с национальными и культурными традициями русского и  </w:t>
      </w:r>
      <w:proofErr w:type="spellStart"/>
      <w:r w:rsidRPr="005D5D5D">
        <w:t>коми</w:t>
      </w:r>
      <w:proofErr w:type="spellEnd"/>
      <w:r w:rsidRPr="005D5D5D">
        <w:t xml:space="preserve"> народа. Особый акцент сделан на приобщение детей к миру северной природы, на воспитание бережного отношения к природным объектам. При решении задач художественно-эстетического развития детей максимально используются возможности каждого вида искусства для приобщения к национальной культуре русского и </w:t>
      </w:r>
      <w:proofErr w:type="spellStart"/>
      <w:r w:rsidRPr="005D5D5D">
        <w:t>коми</w:t>
      </w:r>
      <w:proofErr w:type="spellEnd"/>
      <w:r w:rsidRPr="005D5D5D">
        <w:t xml:space="preserve"> народа при оптимальном соотношении обучения и творчества, основанного на разнообразном репертуаре всех видов художественной деятельности. Репертуар для детей составлен с учетом возрастных, региональных особенностей, содержит русский и </w:t>
      </w:r>
      <w:proofErr w:type="spellStart"/>
      <w:r w:rsidRPr="005D5D5D">
        <w:t>коми</w:t>
      </w:r>
      <w:proofErr w:type="spellEnd"/>
      <w:r w:rsidRPr="005D5D5D">
        <w:t xml:space="preserve"> фольклор, народные произведения и произведения современных авторов.</w:t>
      </w:r>
    </w:p>
    <w:p w:rsidR="00BE15B7" w:rsidRPr="005D5D5D" w:rsidRDefault="00BE15B7" w:rsidP="00BE15B7">
      <w:pPr>
        <w:ind w:firstLine="540"/>
        <w:jc w:val="both"/>
      </w:pPr>
      <w:r w:rsidRPr="005D5D5D">
        <w:t xml:space="preserve">Ребенок с детства приобщается к истокам народной культуры своей страны, малой родины, знакомится с произведениями устного народного творчества, народными хороводными играми, декоративно-прикладным искусством. Программа предполагает воспитание у детей уважения к другим народам. Приобщению к национальной культуре </w:t>
      </w:r>
      <w:proofErr w:type="spellStart"/>
      <w:r w:rsidRPr="005D5D5D">
        <w:t>коми</w:t>
      </w:r>
      <w:proofErr w:type="spellEnd"/>
      <w:r w:rsidRPr="005D5D5D">
        <w:t xml:space="preserve"> народа способствует раскрытие содержания национально-регионального компонента во всех видах детской деятельности в интеграции содержания образовательных областей «Познавательное развитие», «Речевое развитие», «Художественно – эстетическое развитие»,  «Социально – коммуникативное развитие». Примерная тематика различных видов совместной деятельности </w:t>
      </w:r>
      <w:r w:rsidR="005D5D5D" w:rsidRPr="005D5D5D">
        <w:t xml:space="preserve">: «Улицы </w:t>
      </w:r>
      <w:r w:rsidRPr="005D5D5D">
        <w:t xml:space="preserve"> города», </w:t>
      </w:r>
      <w:r w:rsidR="005D5D5D" w:rsidRPr="005D5D5D">
        <w:t>«Достопримечательности</w:t>
      </w:r>
      <w:r w:rsidRPr="005D5D5D">
        <w:t xml:space="preserve"> </w:t>
      </w:r>
      <w:r w:rsidR="005D5D5D" w:rsidRPr="005D5D5D">
        <w:t xml:space="preserve">и памятники </w:t>
      </w:r>
      <w:r w:rsidRPr="005D5D5D">
        <w:t>Воркуты», «Воркута – гор</w:t>
      </w:r>
      <w:r w:rsidR="005D5D5D" w:rsidRPr="005D5D5D">
        <w:t>од спорта», «Северная природа</w:t>
      </w:r>
      <w:r w:rsidRPr="005D5D5D">
        <w:t xml:space="preserve">», «Города Республики </w:t>
      </w:r>
      <w:r w:rsidR="005D5D5D" w:rsidRPr="005D5D5D">
        <w:t>Коми»</w:t>
      </w:r>
      <w:r w:rsidRPr="005D5D5D">
        <w:t>, «Народы Республики Коми», «Коми культура»</w:t>
      </w:r>
      <w:r w:rsidR="005D5D5D" w:rsidRPr="005D5D5D">
        <w:t xml:space="preserve"> и т.д.</w:t>
      </w:r>
      <w:r w:rsidRPr="005D5D5D">
        <w:t>.</w:t>
      </w:r>
    </w:p>
    <w:p w:rsidR="00BE15B7" w:rsidRPr="005D5D5D" w:rsidRDefault="00BE15B7" w:rsidP="00BE15B7">
      <w:pPr>
        <w:pStyle w:val="body"/>
        <w:spacing w:before="0" w:beforeAutospacing="0" w:after="0" w:afterAutospacing="0" w:line="276" w:lineRule="auto"/>
        <w:ind w:firstLine="709"/>
        <w:jc w:val="both"/>
      </w:pPr>
      <w:r w:rsidRPr="005D5D5D">
        <w:t xml:space="preserve">Кроме этого, решению задачи приобщения детей к национальной культуре способствует создание уголков национального колорита в группах Учреждения (произведения народного творчества, бытовые предметы, </w:t>
      </w:r>
      <w:proofErr w:type="spellStart"/>
      <w:r w:rsidRPr="005D5D5D">
        <w:t>коми</w:t>
      </w:r>
      <w:proofErr w:type="spellEnd"/>
      <w:r w:rsidRPr="005D5D5D">
        <w:t xml:space="preserve"> национальный орнамент, литературные произведения и др.), а также система взаимодействия с учреждениями и организация</w:t>
      </w:r>
      <w:r w:rsidR="005D5D5D" w:rsidRPr="005D5D5D">
        <w:t>ми города:</w:t>
      </w:r>
      <w:r w:rsidRPr="005D5D5D">
        <w:t xml:space="preserve"> МБУК «Центр национальных культур и досуговой деятельности»,</w:t>
      </w:r>
      <w:r w:rsidR="005D5D5D" w:rsidRPr="005D5D5D">
        <w:t xml:space="preserve"> городской выставочный зал, мини – музей</w:t>
      </w:r>
      <w:r w:rsidRPr="005D5D5D">
        <w:t xml:space="preserve"> МБДОУ № 26,</w:t>
      </w:r>
      <w:r w:rsidR="005D5D5D" w:rsidRPr="005D5D5D">
        <w:t xml:space="preserve"> ежегодное</w:t>
      </w:r>
      <w:r w:rsidRPr="005D5D5D">
        <w:t xml:space="preserve"> участие воспитанников в городских</w:t>
      </w:r>
      <w:r w:rsidR="005D5D5D" w:rsidRPr="005D5D5D">
        <w:t xml:space="preserve"> и республиканских</w:t>
      </w:r>
      <w:r w:rsidRPr="005D5D5D">
        <w:t xml:space="preserve"> фестивалях и конкурсах, посвященных Коми краю.</w:t>
      </w:r>
    </w:p>
    <w:p w:rsidR="00BE15B7" w:rsidRPr="008B4743" w:rsidRDefault="00BE15B7" w:rsidP="008B4743">
      <w:pPr>
        <w:pStyle w:val="body"/>
        <w:spacing w:before="0" w:beforeAutospacing="0" w:after="0" w:afterAutospacing="0" w:line="276" w:lineRule="auto"/>
        <w:ind w:firstLine="709"/>
        <w:jc w:val="both"/>
      </w:pPr>
    </w:p>
    <w:p w:rsidR="00655F36" w:rsidRDefault="00655F36" w:rsidP="00655F36">
      <w:pPr>
        <w:pStyle w:val="body"/>
        <w:spacing w:before="0" w:beforeAutospacing="0" w:after="0" w:afterAutospacing="0" w:line="276" w:lineRule="auto"/>
        <w:jc w:val="both"/>
      </w:pPr>
    </w:p>
    <w:p w:rsidR="000E6BD6" w:rsidRDefault="000E6BD6" w:rsidP="00655F36">
      <w:pPr>
        <w:pStyle w:val="body"/>
        <w:spacing w:before="0" w:beforeAutospacing="0" w:after="0" w:afterAutospacing="0" w:line="276" w:lineRule="auto"/>
        <w:jc w:val="both"/>
      </w:pPr>
    </w:p>
    <w:p w:rsidR="000E6BD6" w:rsidRPr="008B4743" w:rsidRDefault="000E6BD6" w:rsidP="00655F36">
      <w:pPr>
        <w:pStyle w:val="body"/>
        <w:spacing w:before="0" w:beforeAutospacing="0" w:after="0" w:afterAutospacing="0" w:line="276" w:lineRule="auto"/>
        <w:jc w:val="both"/>
      </w:pPr>
    </w:p>
    <w:p w:rsidR="00655F36" w:rsidRPr="00316257" w:rsidRDefault="002E7E09" w:rsidP="00537B4C">
      <w:pPr>
        <w:pStyle w:val="body"/>
        <w:numPr>
          <w:ilvl w:val="1"/>
          <w:numId w:val="33"/>
        </w:numPr>
        <w:spacing w:before="0" w:beforeAutospacing="0" w:after="0" w:afterAutospacing="0" w:line="276" w:lineRule="auto"/>
        <w:rPr>
          <w:b/>
        </w:rPr>
      </w:pPr>
      <w:r w:rsidRPr="00316257">
        <w:rPr>
          <w:b/>
        </w:rPr>
        <w:lastRenderedPageBreak/>
        <w:t xml:space="preserve"> </w:t>
      </w:r>
      <w:r w:rsidR="00655F36" w:rsidRPr="00316257">
        <w:rPr>
          <w:b/>
        </w:rPr>
        <w:t>Планируемы</w:t>
      </w:r>
      <w:r w:rsidRPr="00316257">
        <w:rPr>
          <w:b/>
        </w:rPr>
        <w:t>е результаты освоения программы</w:t>
      </w:r>
    </w:p>
    <w:p w:rsidR="002E7E09" w:rsidRPr="00F76D4A" w:rsidRDefault="002E7E09" w:rsidP="002E7E09">
      <w:pPr>
        <w:pStyle w:val="body"/>
        <w:spacing w:before="0" w:beforeAutospacing="0" w:after="0" w:afterAutospacing="0" w:line="276" w:lineRule="auto"/>
        <w:ind w:left="1080"/>
        <w:rPr>
          <w:b/>
          <w:color w:val="0070C0"/>
        </w:rPr>
      </w:pPr>
    </w:p>
    <w:p w:rsidR="00A8754F" w:rsidRDefault="00A8754F" w:rsidP="00A8754F">
      <w:pPr>
        <w:spacing w:line="276" w:lineRule="auto"/>
        <w:jc w:val="both"/>
      </w:pPr>
      <w:r>
        <w:rPr>
          <w:b/>
        </w:rPr>
        <w:t xml:space="preserve">          </w:t>
      </w:r>
      <w:r w:rsidRPr="00205938">
        <w:rPr>
          <w:b/>
        </w:rPr>
        <w:t>Планируемые результаты</w:t>
      </w:r>
      <w:r>
        <w:t xml:space="preserve"> освоения программы представляют собой систему ведущих целевых установок и ожидаемых результатов освоения всех компонентов, составляющих содержательную основу Программы. Они обеспечивают связь между требованиями ФГОС ДО и образовательным процессом. В соответствии с требованиями ФГОС ДО система планируемых результатов представлена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655F36" w:rsidRPr="00342F1C" w:rsidRDefault="00655F36" w:rsidP="00342F1C">
      <w:pPr>
        <w:spacing w:line="276" w:lineRule="auto"/>
        <w:ind w:firstLine="709"/>
        <w:jc w:val="both"/>
      </w:pPr>
      <w:r w:rsidRPr="00342F1C">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655F36" w:rsidRPr="00342F1C" w:rsidRDefault="00655F36" w:rsidP="00342F1C">
      <w:pPr>
        <w:spacing w:line="276" w:lineRule="auto"/>
        <w:ind w:firstLine="709"/>
        <w:jc w:val="both"/>
      </w:pPr>
      <w:r w:rsidRPr="00342F1C">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55F36" w:rsidRPr="00342F1C" w:rsidRDefault="00655F36" w:rsidP="00342F1C">
      <w:pPr>
        <w:spacing w:line="276" w:lineRule="auto"/>
        <w:jc w:val="both"/>
        <w:rPr>
          <w:b/>
          <w:i/>
        </w:rPr>
      </w:pPr>
      <w:r w:rsidRPr="00342F1C">
        <w:rPr>
          <w:b/>
          <w:i/>
        </w:rPr>
        <w:t xml:space="preserve">Целевые ориентиры образования в </w:t>
      </w:r>
      <w:r w:rsidR="00F76D4A">
        <w:rPr>
          <w:b/>
          <w:i/>
        </w:rPr>
        <w:t xml:space="preserve">младенческом и </w:t>
      </w:r>
      <w:r w:rsidRPr="00342F1C">
        <w:rPr>
          <w:b/>
          <w:i/>
        </w:rPr>
        <w:t>раннем возрасте:</w:t>
      </w:r>
    </w:p>
    <w:p w:rsidR="00655F36" w:rsidRPr="00342F1C" w:rsidRDefault="00655F36" w:rsidP="004E1218">
      <w:pPr>
        <w:numPr>
          <w:ilvl w:val="0"/>
          <w:numId w:val="2"/>
        </w:numPr>
        <w:spacing w:line="276" w:lineRule="auto"/>
        <w:ind w:left="0" w:firstLine="0"/>
        <w:jc w:val="both"/>
      </w:pPr>
      <w:r w:rsidRPr="00342F1C">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55F36" w:rsidRPr="00342F1C" w:rsidRDefault="00655F36" w:rsidP="004E1218">
      <w:pPr>
        <w:numPr>
          <w:ilvl w:val="0"/>
          <w:numId w:val="2"/>
        </w:numPr>
        <w:spacing w:line="276" w:lineRule="auto"/>
        <w:ind w:left="0" w:firstLine="0"/>
        <w:jc w:val="both"/>
      </w:pPr>
      <w:r w:rsidRPr="00342F1C">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55F36" w:rsidRPr="00342F1C" w:rsidRDefault="00655F36" w:rsidP="004E1218">
      <w:pPr>
        <w:numPr>
          <w:ilvl w:val="0"/>
          <w:numId w:val="2"/>
        </w:numPr>
        <w:spacing w:line="276" w:lineRule="auto"/>
        <w:ind w:left="0" w:firstLine="0"/>
        <w:jc w:val="both"/>
      </w:pPr>
      <w:r w:rsidRPr="00342F1C">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55F36" w:rsidRPr="00342F1C" w:rsidRDefault="00655F36" w:rsidP="004E1218">
      <w:pPr>
        <w:numPr>
          <w:ilvl w:val="0"/>
          <w:numId w:val="2"/>
        </w:numPr>
        <w:spacing w:line="276" w:lineRule="auto"/>
        <w:ind w:left="0" w:firstLine="0"/>
        <w:jc w:val="both"/>
      </w:pPr>
      <w:r w:rsidRPr="00342F1C">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55F36" w:rsidRPr="00342F1C" w:rsidRDefault="00655F36" w:rsidP="004E1218">
      <w:pPr>
        <w:numPr>
          <w:ilvl w:val="0"/>
          <w:numId w:val="2"/>
        </w:numPr>
        <w:spacing w:line="276" w:lineRule="auto"/>
        <w:ind w:left="0" w:firstLine="0"/>
        <w:jc w:val="both"/>
      </w:pPr>
      <w:r w:rsidRPr="00342F1C">
        <w:t>проявляет интерес к сверстникам; наблюдает за их действиями и подражает им;</w:t>
      </w:r>
    </w:p>
    <w:p w:rsidR="00655F36" w:rsidRPr="00342F1C" w:rsidRDefault="00655F36" w:rsidP="004E1218">
      <w:pPr>
        <w:numPr>
          <w:ilvl w:val="0"/>
          <w:numId w:val="2"/>
        </w:numPr>
        <w:spacing w:line="276" w:lineRule="auto"/>
        <w:ind w:left="0" w:firstLine="0"/>
        <w:jc w:val="both"/>
      </w:pPr>
      <w:r w:rsidRPr="00342F1C">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55F36" w:rsidRDefault="00655F36" w:rsidP="004E1218">
      <w:pPr>
        <w:numPr>
          <w:ilvl w:val="0"/>
          <w:numId w:val="2"/>
        </w:numPr>
        <w:spacing w:line="276" w:lineRule="auto"/>
        <w:ind w:left="0" w:firstLine="0"/>
        <w:jc w:val="both"/>
      </w:pPr>
      <w:r w:rsidRPr="00342F1C">
        <w:t>у ребенка развита крупная моторика, он стремится осваивать различные виды движения (бег, лазанье, перешагивание и пр.).</w:t>
      </w:r>
    </w:p>
    <w:p w:rsidR="00883407" w:rsidRDefault="00883407" w:rsidP="00883407">
      <w:pPr>
        <w:spacing w:line="276" w:lineRule="auto"/>
        <w:jc w:val="both"/>
      </w:pPr>
    </w:p>
    <w:p w:rsidR="00883407" w:rsidRDefault="00883407" w:rsidP="00883407">
      <w:pPr>
        <w:spacing w:line="276" w:lineRule="auto"/>
        <w:jc w:val="both"/>
      </w:pPr>
      <w:r w:rsidRPr="00883407">
        <w:rPr>
          <w:b/>
          <w:i/>
        </w:rPr>
        <w:t xml:space="preserve"> К трем годам:</w:t>
      </w:r>
      <w:r>
        <w:t xml:space="preserve"> </w:t>
      </w:r>
    </w:p>
    <w:p w:rsidR="00883407" w:rsidRPr="00883407" w:rsidRDefault="00883407" w:rsidP="00883407">
      <w:pPr>
        <w:pStyle w:val="ad"/>
        <w:numPr>
          <w:ilvl w:val="0"/>
          <w:numId w:val="2"/>
        </w:numPr>
        <w:ind w:left="0" w:firstLine="0"/>
        <w:jc w:val="both"/>
        <w:rPr>
          <w:rFonts w:ascii="Times New Roman" w:hAnsi="Times New Roman"/>
          <w:sz w:val="24"/>
          <w:szCs w:val="24"/>
        </w:rPr>
      </w:pPr>
      <w:r w:rsidRPr="00883407">
        <w:rPr>
          <w:rFonts w:ascii="Times New Roman" w:hAnsi="Times New Roman"/>
          <w:sz w:val="24"/>
          <w:szCs w:val="24"/>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883407" w:rsidRPr="00883407" w:rsidRDefault="00883407" w:rsidP="00883407">
      <w:pPr>
        <w:pStyle w:val="ad"/>
        <w:numPr>
          <w:ilvl w:val="0"/>
          <w:numId w:val="2"/>
        </w:numPr>
        <w:ind w:left="0" w:firstLine="0"/>
        <w:jc w:val="both"/>
        <w:rPr>
          <w:rFonts w:ascii="Times New Roman" w:hAnsi="Times New Roman"/>
          <w:sz w:val="24"/>
          <w:szCs w:val="24"/>
        </w:rPr>
      </w:pPr>
      <w:r w:rsidRPr="00883407">
        <w:rPr>
          <w:rFonts w:ascii="Times New Roman" w:hAnsi="Times New Roman"/>
          <w:sz w:val="24"/>
          <w:szCs w:val="24"/>
        </w:rPr>
        <w:lastRenderedPageBreak/>
        <w:t xml:space="preserve">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883407" w:rsidRPr="00883407" w:rsidRDefault="00883407" w:rsidP="00883407">
      <w:pPr>
        <w:pStyle w:val="ad"/>
        <w:numPr>
          <w:ilvl w:val="0"/>
          <w:numId w:val="2"/>
        </w:numPr>
        <w:ind w:left="0" w:firstLine="0"/>
        <w:jc w:val="both"/>
        <w:rPr>
          <w:rFonts w:ascii="Times New Roman" w:hAnsi="Times New Roman"/>
          <w:sz w:val="24"/>
          <w:szCs w:val="24"/>
        </w:rPr>
      </w:pPr>
      <w:r w:rsidRPr="00883407">
        <w:rPr>
          <w:rFonts w:ascii="Times New Roman" w:hAnsi="Times New Roman"/>
          <w:sz w:val="24"/>
          <w:szCs w:val="24"/>
        </w:rPr>
        <w:t xml:space="preserve">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r>
        <w:rPr>
          <w:rFonts w:ascii="Times New Roman" w:hAnsi="Times New Roman"/>
          <w:sz w:val="24"/>
          <w:szCs w:val="24"/>
        </w:rPr>
        <w:t xml:space="preserve"> </w:t>
      </w:r>
      <w:r w:rsidRPr="00883407">
        <w:rPr>
          <w:rFonts w:ascii="Times New Roman" w:hAnsi="Times New Roman"/>
          <w:sz w:val="24"/>
          <w:szCs w:val="24"/>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883407" w:rsidRPr="00883407" w:rsidRDefault="00883407" w:rsidP="00883407">
      <w:pPr>
        <w:pStyle w:val="ad"/>
        <w:numPr>
          <w:ilvl w:val="0"/>
          <w:numId w:val="2"/>
        </w:numPr>
        <w:ind w:left="0" w:firstLine="0"/>
        <w:jc w:val="both"/>
        <w:rPr>
          <w:rFonts w:ascii="Times New Roman" w:hAnsi="Times New Roman"/>
          <w:sz w:val="24"/>
          <w:szCs w:val="24"/>
        </w:rPr>
      </w:pPr>
      <w:r w:rsidRPr="00883407">
        <w:rPr>
          <w:rFonts w:ascii="Times New Roman" w:hAnsi="Times New Roman"/>
          <w:sz w:val="24"/>
          <w:szCs w:val="24"/>
        </w:rPr>
        <w:t xml:space="preserve">проявляет интерес к сверстникам; наблюдает за их действиями и подражает им; </w:t>
      </w:r>
    </w:p>
    <w:p w:rsidR="00883407" w:rsidRPr="00883407" w:rsidRDefault="00883407" w:rsidP="00883407">
      <w:pPr>
        <w:pStyle w:val="ad"/>
        <w:numPr>
          <w:ilvl w:val="0"/>
          <w:numId w:val="2"/>
        </w:numPr>
        <w:ind w:left="0" w:firstLine="0"/>
        <w:jc w:val="both"/>
        <w:rPr>
          <w:rFonts w:ascii="Times New Roman" w:hAnsi="Times New Roman"/>
          <w:sz w:val="24"/>
          <w:szCs w:val="24"/>
        </w:rPr>
      </w:pPr>
      <w:r w:rsidRPr="00883407">
        <w:rPr>
          <w:rFonts w:ascii="Times New Roman" w:hAnsi="Times New Roman"/>
          <w:sz w:val="24"/>
          <w:szCs w:val="24"/>
        </w:rPr>
        <w:t>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p w:rsidR="00883407" w:rsidRPr="00883407" w:rsidRDefault="00883407" w:rsidP="00883407">
      <w:pPr>
        <w:pStyle w:val="ad"/>
        <w:numPr>
          <w:ilvl w:val="0"/>
          <w:numId w:val="2"/>
        </w:numPr>
        <w:ind w:left="0" w:firstLine="0"/>
        <w:jc w:val="both"/>
        <w:rPr>
          <w:rFonts w:ascii="Times New Roman" w:hAnsi="Times New Roman"/>
          <w:sz w:val="24"/>
          <w:szCs w:val="24"/>
        </w:rPr>
      </w:pPr>
      <w:r w:rsidRPr="00883407">
        <w:rPr>
          <w:rFonts w:ascii="Times New Roman" w:hAnsi="Times New Roman"/>
          <w:sz w:val="24"/>
          <w:szCs w:val="24"/>
        </w:rPr>
        <w:t xml:space="preserve">у ребёнка развита крупная моторика, он стремится осваивать различные виды движения (бег, лазанье, перешагивание и пр.). </w:t>
      </w:r>
    </w:p>
    <w:p w:rsidR="00883407" w:rsidRDefault="00883407" w:rsidP="00883407">
      <w:pPr>
        <w:spacing w:line="276" w:lineRule="auto"/>
        <w:jc w:val="both"/>
      </w:pPr>
      <w:r w:rsidRPr="00883407">
        <w:rPr>
          <w:b/>
          <w:i/>
        </w:rPr>
        <w:t>К четырем годам</w:t>
      </w:r>
      <w:r>
        <w:t xml:space="preserve">: </w:t>
      </w:r>
    </w:p>
    <w:p w:rsidR="00F4483D" w:rsidRPr="00F4483D" w:rsidRDefault="00883407" w:rsidP="00F4483D">
      <w:pPr>
        <w:pStyle w:val="ad"/>
        <w:numPr>
          <w:ilvl w:val="0"/>
          <w:numId w:val="2"/>
        </w:numPr>
        <w:ind w:left="142" w:firstLine="218"/>
        <w:jc w:val="both"/>
        <w:rPr>
          <w:rFonts w:ascii="Times New Roman" w:hAnsi="Times New Roman"/>
          <w:sz w:val="24"/>
          <w:szCs w:val="24"/>
        </w:rPr>
      </w:pPr>
      <w:r w:rsidRPr="00F4483D">
        <w:rPr>
          <w:rFonts w:ascii="Times New Roman" w:hAnsi="Times New Roman"/>
          <w:sz w:val="24"/>
          <w:szCs w:val="24"/>
        </w:rPr>
        <w:t xml:space="preserve">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 </w:t>
      </w:r>
    </w:p>
    <w:p w:rsidR="00F4483D" w:rsidRPr="00F4483D" w:rsidRDefault="00883407" w:rsidP="00F4483D">
      <w:pPr>
        <w:pStyle w:val="ad"/>
        <w:numPr>
          <w:ilvl w:val="0"/>
          <w:numId w:val="2"/>
        </w:numPr>
        <w:ind w:left="142" w:firstLine="218"/>
        <w:jc w:val="both"/>
        <w:rPr>
          <w:rFonts w:ascii="Times New Roman" w:hAnsi="Times New Roman"/>
          <w:sz w:val="24"/>
          <w:szCs w:val="24"/>
        </w:rPr>
      </w:pPr>
      <w:r w:rsidRPr="00F4483D">
        <w:rPr>
          <w:rFonts w:ascii="Times New Roman" w:hAnsi="Times New Roman"/>
          <w:sz w:val="24"/>
          <w:szCs w:val="24"/>
        </w:rPr>
        <w:t xml:space="preserve"> 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 </w:t>
      </w:r>
    </w:p>
    <w:p w:rsidR="00F4483D" w:rsidRPr="00F4483D" w:rsidRDefault="00883407" w:rsidP="00F4483D">
      <w:pPr>
        <w:pStyle w:val="ad"/>
        <w:numPr>
          <w:ilvl w:val="0"/>
          <w:numId w:val="2"/>
        </w:numPr>
        <w:ind w:left="142" w:firstLine="218"/>
        <w:jc w:val="both"/>
        <w:rPr>
          <w:rFonts w:ascii="Times New Roman" w:hAnsi="Times New Roman"/>
          <w:sz w:val="24"/>
          <w:szCs w:val="24"/>
        </w:rPr>
      </w:pPr>
      <w:r w:rsidRPr="00F4483D">
        <w:rPr>
          <w:rFonts w:ascii="Times New Roman" w:hAnsi="Times New Roman"/>
          <w:sz w:val="24"/>
          <w:szCs w:val="24"/>
        </w:rPr>
        <w:t xml:space="preserve">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w:t>
      </w:r>
      <w:r w:rsidR="00F4483D" w:rsidRPr="00F4483D">
        <w:rPr>
          <w:rFonts w:ascii="Times New Roman" w:hAnsi="Times New Roman"/>
          <w:sz w:val="24"/>
          <w:szCs w:val="24"/>
        </w:rPr>
        <w:t>щении и бытовой деятельности;</w:t>
      </w:r>
    </w:p>
    <w:p w:rsidR="00F4483D" w:rsidRPr="00F4483D" w:rsidRDefault="00883407" w:rsidP="00F4483D">
      <w:pPr>
        <w:pStyle w:val="ad"/>
        <w:numPr>
          <w:ilvl w:val="0"/>
          <w:numId w:val="2"/>
        </w:numPr>
        <w:ind w:left="142" w:firstLine="218"/>
        <w:jc w:val="both"/>
        <w:rPr>
          <w:rFonts w:ascii="Times New Roman" w:hAnsi="Times New Roman"/>
          <w:sz w:val="24"/>
          <w:szCs w:val="24"/>
        </w:rPr>
      </w:pPr>
      <w:r w:rsidRPr="00F4483D">
        <w:rPr>
          <w:rFonts w:ascii="Times New Roman" w:hAnsi="Times New Roman"/>
          <w:sz w:val="24"/>
          <w:szCs w:val="24"/>
        </w:rPr>
        <w:t xml:space="preserve"> 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 </w:t>
      </w:r>
    </w:p>
    <w:p w:rsidR="00F4483D" w:rsidRPr="00F4483D" w:rsidRDefault="00883407" w:rsidP="00F4483D">
      <w:pPr>
        <w:pStyle w:val="ad"/>
        <w:numPr>
          <w:ilvl w:val="0"/>
          <w:numId w:val="2"/>
        </w:numPr>
        <w:ind w:left="142" w:firstLine="218"/>
        <w:jc w:val="both"/>
        <w:rPr>
          <w:rFonts w:ascii="Times New Roman" w:hAnsi="Times New Roman"/>
          <w:sz w:val="24"/>
          <w:szCs w:val="24"/>
        </w:rPr>
      </w:pPr>
      <w:r w:rsidRPr="00F4483D">
        <w:rPr>
          <w:rFonts w:ascii="Times New Roman" w:hAnsi="Times New Roman"/>
          <w:sz w:val="24"/>
          <w:szCs w:val="24"/>
        </w:rPr>
        <w:t xml:space="preserve">значительно увеличился запас слов, совершенствуется грамматический строй речи, ребенок пользуется не только простыми, но и сложными предложениями; </w:t>
      </w:r>
    </w:p>
    <w:p w:rsidR="00F4483D" w:rsidRPr="00F4483D" w:rsidRDefault="00883407" w:rsidP="00F4483D">
      <w:pPr>
        <w:pStyle w:val="ad"/>
        <w:numPr>
          <w:ilvl w:val="0"/>
          <w:numId w:val="2"/>
        </w:numPr>
        <w:ind w:left="142" w:firstLine="218"/>
        <w:jc w:val="both"/>
        <w:rPr>
          <w:rFonts w:ascii="Times New Roman" w:hAnsi="Times New Roman"/>
          <w:sz w:val="24"/>
          <w:szCs w:val="24"/>
        </w:rPr>
      </w:pPr>
      <w:r w:rsidRPr="00F4483D">
        <w:rPr>
          <w:rFonts w:ascii="Times New Roman" w:hAnsi="Times New Roman"/>
          <w:sz w:val="24"/>
          <w:szCs w:val="24"/>
        </w:rPr>
        <w:lastRenderedPageBreak/>
        <w:t>сформирована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F4483D" w:rsidRPr="00F4483D" w:rsidRDefault="00883407" w:rsidP="00F4483D">
      <w:pPr>
        <w:pStyle w:val="ad"/>
        <w:numPr>
          <w:ilvl w:val="0"/>
          <w:numId w:val="2"/>
        </w:numPr>
        <w:ind w:left="142" w:firstLine="218"/>
        <w:jc w:val="both"/>
        <w:rPr>
          <w:rFonts w:ascii="Times New Roman" w:hAnsi="Times New Roman"/>
          <w:sz w:val="24"/>
          <w:szCs w:val="24"/>
        </w:rPr>
      </w:pPr>
      <w:r w:rsidRPr="00F4483D">
        <w:rPr>
          <w:rFonts w:ascii="Times New Roman" w:hAnsi="Times New Roman"/>
          <w:sz w:val="24"/>
          <w:szCs w:val="24"/>
        </w:rPr>
        <w:t xml:space="preserve"> 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F4483D" w:rsidRPr="00F4483D" w:rsidRDefault="00883407" w:rsidP="00F4483D">
      <w:pPr>
        <w:pStyle w:val="ad"/>
        <w:numPr>
          <w:ilvl w:val="0"/>
          <w:numId w:val="2"/>
        </w:numPr>
        <w:ind w:left="142" w:firstLine="218"/>
        <w:jc w:val="both"/>
        <w:rPr>
          <w:rFonts w:ascii="Times New Roman" w:hAnsi="Times New Roman"/>
          <w:sz w:val="24"/>
          <w:szCs w:val="24"/>
        </w:rPr>
      </w:pPr>
      <w:r w:rsidRPr="00F4483D">
        <w:rPr>
          <w:rFonts w:ascii="Times New Roman" w:hAnsi="Times New Roman"/>
          <w:sz w:val="24"/>
          <w:szCs w:val="24"/>
        </w:rPr>
        <w:t xml:space="preserve"> 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 </w:t>
      </w:r>
    </w:p>
    <w:p w:rsidR="00F4483D" w:rsidRPr="00F4483D" w:rsidRDefault="00883407" w:rsidP="00F4483D">
      <w:pPr>
        <w:pStyle w:val="ad"/>
        <w:numPr>
          <w:ilvl w:val="0"/>
          <w:numId w:val="2"/>
        </w:numPr>
        <w:ind w:left="142" w:firstLine="218"/>
        <w:jc w:val="both"/>
        <w:rPr>
          <w:rFonts w:ascii="Times New Roman" w:hAnsi="Times New Roman"/>
          <w:sz w:val="24"/>
          <w:szCs w:val="24"/>
        </w:rPr>
      </w:pPr>
      <w:r w:rsidRPr="00F4483D">
        <w:rPr>
          <w:rFonts w:ascii="Times New Roman" w:hAnsi="Times New Roman"/>
          <w:sz w:val="24"/>
          <w:szCs w:val="24"/>
        </w:rPr>
        <w:t xml:space="preserve">знает свои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w:t>
      </w:r>
    </w:p>
    <w:p w:rsidR="00F4483D" w:rsidRPr="00F4483D" w:rsidRDefault="00883407" w:rsidP="00F4483D">
      <w:pPr>
        <w:pStyle w:val="ad"/>
        <w:numPr>
          <w:ilvl w:val="0"/>
          <w:numId w:val="2"/>
        </w:numPr>
        <w:ind w:left="142" w:firstLine="218"/>
        <w:jc w:val="both"/>
        <w:rPr>
          <w:rFonts w:ascii="Times New Roman" w:hAnsi="Times New Roman"/>
          <w:sz w:val="24"/>
          <w:szCs w:val="24"/>
        </w:rPr>
      </w:pPr>
      <w:r w:rsidRPr="00F4483D">
        <w:rPr>
          <w:rFonts w:ascii="Times New Roman" w:hAnsi="Times New Roman"/>
          <w:sz w:val="24"/>
          <w:szCs w:val="24"/>
        </w:rPr>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 </w:t>
      </w:r>
    </w:p>
    <w:p w:rsidR="00F4483D" w:rsidRPr="00F4483D" w:rsidRDefault="00883407" w:rsidP="00F4483D">
      <w:pPr>
        <w:ind w:left="360"/>
        <w:jc w:val="both"/>
        <w:rPr>
          <w:b/>
          <w:i/>
        </w:rPr>
      </w:pPr>
      <w:r w:rsidRPr="00F4483D">
        <w:rPr>
          <w:b/>
          <w:i/>
        </w:rPr>
        <w:t xml:space="preserve">К пяти годам: </w:t>
      </w:r>
    </w:p>
    <w:p w:rsidR="00F4483D" w:rsidRPr="00F4483D" w:rsidRDefault="00883407" w:rsidP="00537B4C">
      <w:pPr>
        <w:pStyle w:val="ad"/>
        <w:numPr>
          <w:ilvl w:val="0"/>
          <w:numId w:val="39"/>
        </w:numPr>
        <w:ind w:left="284" w:firstLine="142"/>
        <w:jc w:val="both"/>
        <w:rPr>
          <w:rFonts w:ascii="Times New Roman" w:hAnsi="Times New Roman"/>
          <w:sz w:val="24"/>
          <w:szCs w:val="24"/>
        </w:rPr>
      </w:pPr>
      <w:r w:rsidRPr="00F4483D">
        <w:rPr>
          <w:rFonts w:ascii="Times New Roman" w:hAnsi="Times New Roman"/>
          <w:sz w:val="24"/>
          <w:szCs w:val="24"/>
        </w:rPr>
        <w:t xml:space="preserve">может применять усвоенные знания и способы деятельности для решения несложных задач, поставленных взрослым; </w:t>
      </w:r>
    </w:p>
    <w:p w:rsidR="00F4483D" w:rsidRPr="00F4483D" w:rsidRDefault="00883407" w:rsidP="00537B4C">
      <w:pPr>
        <w:pStyle w:val="ad"/>
        <w:numPr>
          <w:ilvl w:val="0"/>
          <w:numId w:val="39"/>
        </w:numPr>
        <w:ind w:left="284" w:firstLine="142"/>
        <w:jc w:val="both"/>
        <w:rPr>
          <w:rFonts w:ascii="Times New Roman" w:hAnsi="Times New Roman"/>
          <w:sz w:val="24"/>
          <w:szCs w:val="24"/>
        </w:rPr>
      </w:pPr>
      <w:r w:rsidRPr="00F4483D">
        <w:rPr>
          <w:rFonts w:ascii="Times New Roman" w:hAnsi="Times New Roman"/>
          <w:sz w:val="24"/>
          <w:szCs w:val="24"/>
        </w:rPr>
        <w:t xml:space="preserve">проявляет интерес к разным видам деятельности, активно участвует в них; </w:t>
      </w:r>
    </w:p>
    <w:p w:rsidR="00F4483D" w:rsidRPr="00F4483D" w:rsidRDefault="00883407" w:rsidP="00537B4C">
      <w:pPr>
        <w:pStyle w:val="ad"/>
        <w:numPr>
          <w:ilvl w:val="0"/>
          <w:numId w:val="39"/>
        </w:numPr>
        <w:ind w:left="284" w:firstLine="142"/>
        <w:jc w:val="both"/>
        <w:rPr>
          <w:rFonts w:ascii="Times New Roman" w:hAnsi="Times New Roman"/>
          <w:sz w:val="24"/>
          <w:szCs w:val="24"/>
        </w:rPr>
      </w:pPr>
      <w:r w:rsidRPr="00F4483D">
        <w:rPr>
          <w:rFonts w:ascii="Times New Roman" w:hAnsi="Times New Roman"/>
          <w:sz w:val="24"/>
          <w:szCs w:val="24"/>
        </w:rPr>
        <w:t>овладевает умениями экспериментирования и при содействии взрослого активно использует их для решения ин</w:t>
      </w:r>
      <w:r w:rsidR="00F4483D" w:rsidRPr="00F4483D">
        <w:rPr>
          <w:rFonts w:ascii="Times New Roman" w:hAnsi="Times New Roman"/>
          <w:sz w:val="24"/>
          <w:szCs w:val="24"/>
        </w:rPr>
        <w:t>теллектуальных и бытовых задач;</w:t>
      </w:r>
    </w:p>
    <w:p w:rsidR="00F4483D" w:rsidRPr="00F4483D" w:rsidRDefault="00883407" w:rsidP="00537B4C">
      <w:pPr>
        <w:pStyle w:val="ad"/>
        <w:numPr>
          <w:ilvl w:val="0"/>
          <w:numId w:val="39"/>
        </w:numPr>
        <w:ind w:left="284" w:firstLine="142"/>
        <w:jc w:val="both"/>
        <w:rPr>
          <w:rFonts w:ascii="Times New Roman" w:hAnsi="Times New Roman"/>
          <w:sz w:val="24"/>
          <w:szCs w:val="24"/>
        </w:rPr>
      </w:pPr>
      <w:r w:rsidRPr="00F4483D">
        <w:rPr>
          <w:rFonts w:ascii="Times New Roman" w:hAnsi="Times New Roman"/>
          <w:sz w:val="24"/>
          <w:szCs w:val="24"/>
        </w:rPr>
        <w:t xml:space="preserve">сформированы речевые, изобразительные, музыкальные, конструктивные навыки, необходимые для детской деятельности; </w:t>
      </w:r>
    </w:p>
    <w:p w:rsidR="00F4483D" w:rsidRPr="00F4483D" w:rsidRDefault="00883407" w:rsidP="00537B4C">
      <w:pPr>
        <w:pStyle w:val="ad"/>
        <w:numPr>
          <w:ilvl w:val="0"/>
          <w:numId w:val="39"/>
        </w:numPr>
        <w:ind w:left="284" w:firstLine="142"/>
        <w:jc w:val="both"/>
        <w:rPr>
          <w:rFonts w:ascii="Times New Roman" w:hAnsi="Times New Roman"/>
          <w:sz w:val="24"/>
          <w:szCs w:val="24"/>
        </w:rPr>
      </w:pPr>
      <w:r w:rsidRPr="00F4483D">
        <w:rPr>
          <w:rFonts w:ascii="Times New Roman" w:hAnsi="Times New Roman"/>
          <w:sz w:val="24"/>
          <w:szCs w:val="24"/>
        </w:rPr>
        <w:t xml:space="preserve"> откликается на эмоции близких людей и друзей, испытывает радость от общения с животными и растениями, сопереживает персонажам сказок, эмоционально реагирует на художественные произведения; </w:t>
      </w:r>
    </w:p>
    <w:p w:rsidR="00F4483D" w:rsidRPr="00F4483D" w:rsidRDefault="00883407" w:rsidP="00537B4C">
      <w:pPr>
        <w:pStyle w:val="ad"/>
        <w:numPr>
          <w:ilvl w:val="0"/>
          <w:numId w:val="39"/>
        </w:numPr>
        <w:ind w:left="284" w:firstLine="142"/>
        <w:jc w:val="both"/>
        <w:rPr>
          <w:rFonts w:ascii="Times New Roman" w:hAnsi="Times New Roman"/>
          <w:sz w:val="24"/>
          <w:szCs w:val="24"/>
        </w:rPr>
      </w:pPr>
      <w:r w:rsidRPr="00F4483D">
        <w:rPr>
          <w:rFonts w:ascii="Times New Roman" w:hAnsi="Times New Roman"/>
          <w:sz w:val="24"/>
          <w:szCs w:val="24"/>
        </w:rPr>
        <w:lastRenderedPageBreak/>
        <w:t xml:space="preserve"> 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стремиться к самовыражению в деятельности, к при</w:t>
      </w:r>
      <w:r w:rsidR="00F4483D" w:rsidRPr="00F4483D">
        <w:rPr>
          <w:rFonts w:ascii="Times New Roman" w:hAnsi="Times New Roman"/>
          <w:sz w:val="24"/>
          <w:szCs w:val="24"/>
        </w:rPr>
        <w:t>знанию и уважению сверстников;</w:t>
      </w:r>
    </w:p>
    <w:p w:rsidR="00F4483D" w:rsidRPr="00F4483D" w:rsidRDefault="00883407" w:rsidP="00537B4C">
      <w:pPr>
        <w:pStyle w:val="ad"/>
        <w:numPr>
          <w:ilvl w:val="0"/>
          <w:numId w:val="39"/>
        </w:numPr>
        <w:ind w:left="284" w:firstLine="142"/>
        <w:jc w:val="both"/>
        <w:rPr>
          <w:rFonts w:ascii="Times New Roman" w:hAnsi="Times New Roman"/>
          <w:sz w:val="24"/>
          <w:szCs w:val="24"/>
        </w:rPr>
      </w:pPr>
      <w:r w:rsidRPr="00F4483D">
        <w:rPr>
          <w:rFonts w:ascii="Times New Roman" w:hAnsi="Times New Roman"/>
          <w:sz w:val="24"/>
          <w:szCs w:val="24"/>
        </w:rPr>
        <w:t xml:space="preserve"> охотно сотрудничает со взрослыми, стремиться к познавательному, интеллектуальному общению со взрослыми: задаёт много вопросов поискового характера, начинает проявлять уважение к старшим, называет по имени и отчеству; </w:t>
      </w:r>
    </w:p>
    <w:p w:rsidR="00F4483D" w:rsidRPr="00F4483D" w:rsidRDefault="00883407" w:rsidP="00537B4C">
      <w:pPr>
        <w:pStyle w:val="ad"/>
        <w:numPr>
          <w:ilvl w:val="0"/>
          <w:numId w:val="39"/>
        </w:numPr>
        <w:ind w:left="284" w:firstLine="142"/>
        <w:jc w:val="both"/>
        <w:rPr>
          <w:rFonts w:ascii="Times New Roman" w:hAnsi="Times New Roman"/>
          <w:sz w:val="24"/>
          <w:szCs w:val="24"/>
        </w:rPr>
      </w:pPr>
      <w:r w:rsidRPr="00F4483D">
        <w:rPr>
          <w:rFonts w:ascii="Times New Roman" w:hAnsi="Times New Roman"/>
          <w:sz w:val="24"/>
          <w:szCs w:val="24"/>
        </w:rPr>
        <w:t xml:space="preserve"> с интересом включается в ролевой диалог со сверстниками: выдвигает игровые замыслы, инициативен в развитии игрового сюжета; проявляет творчество в создании игровой обстановки, в театрализации; </w:t>
      </w:r>
    </w:p>
    <w:p w:rsidR="00F4483D" w:rsidRPr="00F4483D" w:rsidRDefault="00883407" w:rsidP="00537B4C">
      <w:pPr>
        <w:pStyle w:val="ad"/>
        <w:numPr>
          <w:ilvl w:val="0"/>
          <w:numId w:val="39"/>
        </w:numPr>
        <w:ind w:left="284" w:firstLine="142"/>
        <w:jc w:val="both"/>
        <w:rPr>
          <w:rFonts w:ascii="Times New Roman" w:hAnsi="Times New Roman"/>
          <w:sz w:val="24"/>
          <w:szCs w:val="24"/>
        </w:rPr>
      </w:pPr>
      <w:r w:rsidRPr="00F4483D">
        <w:rPr>
          <w:rFonts w:ascii="Times New Roman" w:hAnsi="Times New Roman"/>
          <w:sz w:val="24"/>
          <w:szCs w:val="24"/>
        </w:rPr>
        <w:t xml:space="preserve"> использует средства интонационной речевой выразительности (силу голоса, интонацию, ритм и темп речи), с помощью образных средств языка передаёт эмоциональ</w:t>
      </w:r>
      <w:r w:rsidR="00F4483D" w:rsidRPr="00F4483D">
        <w:rPr>
          <w:rFonts w:ascii="Times New Roman" w:hAnsi="Times New Roman"/>
          <w:sz w:val="24"/>
          <w:szCs w:val="24"/>
        </w:rPr>
        <w:t>ные состояния людей и животных;</w:t>
      </w:r>
    </w:p>
    <w:p w:rsidR="00F4483D" w:rsidRPr="00F4483D" w:rsidRDefault="00883407" w:rsidP="00537B4C">
      <w:pPr>
        <w:pStyle w:val="ad"/>
        <w:numPr>
          <w:ilvl w:val="0"/>
          <w:numId w:val="39"/>
        </w:numPr>
        <w:ind w:left="284" w:firstLine="142"/>
        <w:jc w:val="both"/>
        <w:rPr>
          <w:rFonts w:ascii="Times New Roman" w:hAnsi="Times New Roman"/>
          <w:sz w:val="24"/>
          <w:szCs w:val="24"/>
        </w:rPr>
      </w:pPr>
      <w:r w:rsidRPr="00F4483D">
        <w:rPr>
          <w:rFonts w:ascii="Times New Roman" w:hAnsi="Times New Roman"/>
          <w:sz w:val="24"/>
          <w:szCs w:val="24"/>
        </w:rPr>
        <w:t xml:space="preserve"> испытывает острую потребность в движении, отличается высокой возбудимостью; </w:t>
      </w:r>
    </w:p>
    <w:p w:rsidR="00F4483D" w:rsidRPr="00F4483D" w:rsidRDefault="00883407" w:rsidP="00537B4C">
      <w:pPr>
        <w:pStyle w:val="ad"/>
        <w:numPr>
          <w:ilvl w:val="0"/>
          <w:numId w:val="39"/>
        </w:numPr>
        <w:ind w:left="284" w:firstLine="142"/>
        <w:jc w:val="both"/>
        <w:rPr>
          <w:rFonts w:ascii="Times New Roman" w:hAnsi="Times New Roman"/>
          <w:sz w:val="24"/>
          <w:szCs w:val="24"/>
        </w:rPr>
      </w:pPr>
      <w:r w:rsidRPr="00F4483D">
        <w:rPr>
          <w:rFonts w:ascii="Times New Roman" w:hAnsi="Times New Roman"/>
          <w:sz w:val="24"/>
          <w:szCs w:val="24"/>
        </w:rPr>
        <w:t xml:space="preserve"> выполняет доступные возрасту гигиенические процедуры, соблюдает элементарные правила здорового образа жизни; </w:t>
      </w:r>
    </w:p>
    <w:p w:rsidR="00F4483D" w:rsidRPr="00F4483D" w:rsidRDefault="00883407" w:rsidP="00537B4C">
      <w:pPr>
        <w:pStyle w:val="ad"/>
        <w:numPr>
          <w:ilvl w:val="0"/>
          <w:numId w:val="39"/>
        </w:numPr>
        <w:ind w:left="284" w:firstLine="142"/>
        <w:jc w:val="both"/>
        <w:rPr>
          <w:rFonts w:ascii="Times New Roman" w:hAnsi="Times New Roman"/>
          <w:sz w:val="24"/>
          <w:szCs w:val="24"/>
        </w:rPr>
      </w:pPr>
      <w:r w:rsidRPr="00F4483D">
        <w:rPr>
          <w:rFonts w:ascii="Times New Roman" w:hAnsi="Times New Roman"/>
          <w:sz w:val="24"/>
          <w:szCs w:val="24"/>
        </w:rPr>
        <w:t xml:space="preserve"> в привычной обстановке самостоятельно выполняет знакомые правила общения со взрослыми: здоровается и прощается, говорит «спасибо» и «пожалуйста»; </w:t>
      </w:r>
    </w:p>
    <w:p w:rsidR="00F4483D" w:rsidRPr="00F4483D" w:rsidRDefault="00883407" w:rsidP="00537B4C">
      <w:pPr>
        <w:pStyle w:val="ad"/>
        <w:numPr>
          <w:ilvl w:val="0"/>
          <w:numId w:val="39"/>
        </w:numPr>
        <w:ind w:left="284" w:firstLine="142"/>
        <w:jc w:val="both"/>
        <w:rPr>
          <w:rFonts w:ascii="Times New Roman" w:hAnsi="Times New Roman"/>
          <w:sz w:val="24"/>
          <w:szCs w:val="24"/>
        </w:rPr>
      </w:pPr>
      <w:r w:rsidRPr="00F4483D">
        <w:rPr>
          <w:rFonts w:ascii="Times New Roman" w:hAnsi="Times New Roman"/>
          <w:sz w:val="24"/>
          <w:szCs w:val="24"/>
        </w:rPr>
        <w:t xml:space="preserve"> отличается высокой активностью и любознательностью, задаёт много вопросов поискового характера: «почему?», «зачем?», «для чего?», стремится установить связи и зависимости в природе, социальном мире; </w:t>
      </w:r>
    </w:p>
    <w:p w:rsidR="00F4483D" w:rsidRPr="00F4483D" w:rsidRDefault="00883407" w:rsidP="00537B4C">
      <w:pPr>
        <w:pStyle w:val="ad"/>
        <w:numPr>
          <w:ilvl w:val="0"/>
          <w:numId w:val="39"/>
        </w:numPr>
        <w:ind w:left="284" w:firstLine="142"/>
        <w:jc w:val="both"/>
        <w:rPr>
          <w:rFonts w:ascii="Times New Roman" w:hAnsi="Times New Roman"/>
          <w:sz w:val="24"/>
          <w:szCs w:val="24"/>
        </w:rPr>
      </w:pPr>
      <w:r w:rsidRPr="00F4483D">
        <w:rPr>
          <w:rFonts w:ascii="Times New Roman" w:hAnsi="Times New Roman"/>
          <w:sz w:val="24"/>
          <w:szCs w:val="24"/>
        </w:rPr>
        <w:t xml:space="preserve"> имеет представления о себе: знает свои имя полное и краткое, фамилию, возраст, пол; осознает некоторые свои умения («умею рисовать» и т.д.), знания («знаю, о чём эта сказка»), то, чему научился («строить дом»), стремиться узнать от взрослого некоторые сведения о своём организме (для чего нужны руки, ноги, глаза и пр.); </w:t>
      </w:r>
    </w:p>
    <w:p w:rsidR="00F4483D" w:rsidRPr="00F4483D" w:rsidRDefault="00883407" w:rsidP="00537B4C">
      <w:pPr>
        <w:pStyle w:val="ad"/>
        <w:numPr>
          <w:ilvl w:val="0"/>
          <w:numId w:val="39"/>
        </w:numPr>
        <w:ind w:left="284" w:firstLine="142"/>
        <w:jc w:val="both"/>
        <w:rPr>
          <w:rFonts w:ascii="Times New Roman" w:hAnsi="Times New Roman"/>
          <w:sz w:val="24"/>
          <w:szCs w:val="24"/>
        </w:rPr>
      </w:pPr>
      <w:r w:rsidRPr="00F4483D">
        <w:rPr>
          <w:rFonts w:ascii="Times New Roman" w:hAnsi="Times New Roman"/>
          <w:sz w:val="24"/>
          <w:szCs w:val="24"/>
        </w:rPr>
        <w:t xml:space="preserve"> имеет представления о семье: знает состав своей семьи, рассказывает о деятельности членов своей семьи, о семейных событиях и праздниках, о любимых игрушках, домашних животных; </w:t>
      </w:r>
    </w:p>
    <w:p w:rsidR="00F4483D" w:rsidRPr="00F4483D" w:rsidRDefault="00883407" w:rsidP="00537B4C">
      <w:pPr>
        <w:pStyle w:val="ad"/>
        <w:numPr>
          <w:ilvl w:val="0"/>
          <w:numId w:val="39"/>
        </w:numPr>
        <w:ind w:left="284" w:firstLine="142"/>
        <w:jc w:val="both"/>
        <w:rPr>
          <w:rFonts w:ascii="Times New Roman" w:hAnsi="Times New Roman"/>
          <w:sz w:val="24"/>
          <w:szCs w:val="24"/>
        </w:rPr>
      </w:pPr>
      <w:r w:rsidRPr="00F4483D">
        <w:rPr>
          <w:rFonts w:ascii="Times New Roman" w:hAnsi="Times New Roman"/>
          <w:sz w:val="24"/>
          <w:szCs w:val="24"/>
        </w:rPr>
        <w:t xml:space="preserve"> имеет представления об обществе: ближайшем социуме, его культурных ценностях: беседует с воспитателем о профессиях работников детского сада; </w:t>
      </w:r>
    </w:p>
    <w:p w:rsidR="00F4483D" w:rsidRPr="00F4483D" w:rsidRDefault="00883407" w:rsidP="00537B4C">
      <w:pPr>
        <w:pStyle w:val="ad"/>
        <w:numPr>
          <w:ilvl w:val="0"/>
          <w:numId w:val="39"/>
        </w:numPr>
        <w:ind w:left="284" w:firstLine="142"/>
        <w:jc w:val="both"/>
        <w:rPr>
          <w:rFonts w:ascii="Times New Roman" w:hAnsi="Times New Roman"/>
          <w:sz w:val="24"/>
          <w:szCs w:val="24"/>
        </w:rPr>
      </w:pPr>
      <w:r w:rsidRPr="00F4483D">
        <w:rPr>
          <w:rFonts w:ascii="Times New Roman" w:hAnsi="Times New Roman"/>
          <w:sz w:val="24"/>
          <w:szCs w:val="24"/>
        </w:rPr>
        <w:t xml:space="preserve"> имеет представления о государстве: знает название страны и города, в котором живёт, хорошо ориентируется в ближайшем окружении; </w:t>
      </w:r>
    </w:p>
    <w:p w:rsidR="00F4483D" w:rsidRPr="00F4483D" w:rsidRDefault="00883407" w:rsidP="00537B4C">
      <w:pPr>
        <w:pStyle w:val="ad"/>
        <w:numPr>
          <w:ilvl w:val="0"/>
          <w:numId w:val="39"/>
        </w:numPr>
        <w:ind w:left="284" w:firstLine="142"/>
        <w:jc w:val="both"/>
        <w:rPr>
          <w:rFonts w:ascii="Times New Roman" w:hAnsi="Times New Roman"/>
          <w:sz w:val="24"/>
          <w:szCs w:val="24"/>
        </w:rPr>
      </w:pPr>
      <w:r w:rsidRPr="00F4483D">
        <w:rPr>
          <w:rFonts w:ascii="Times New Roman" w:hAnsi="Times New Roman"/>
          <w:sz w:val="24"/>
          <w:szCs w:val="24"/>
        </w:rPr>
        <w:t xml:space="preserve"> владеет разными способами деятельности, проявляет самостоятельность, стремится к самовыражению, с помощью взрослого может наметить действия, направленные на достижение конкретной цели; </w:t>
      </w:r>
    </w:p>
    <w:p w:rsidR="00F4483D" w:rsidRPr="00F4483D" w:rsidRDefault="00883407" w:rsidP="00537B4C">
      <w:pPr>
        <w:pStyle w:val="ad"/>
        <w:numPr>
          <w:ilvl w:val="0"/>
          <w:numId w:val="39"/>
        </w:numPr>
        <w:ind w:left="284" w:firstLine="142"/>
        <w:jc w:val="both"/>
        <w:rPr>
          <w:rFonts w:ascii="Times New Roman" w:hAnsi="Times New Roman"/>
          <w:sz w:val="24"/>
          <w:szCs w:val="24"/>
        </w:rPr>
      </w:pPr>
      <w:r w:rsidRPr="00F4483D">
        <w:rPr>
          <w:rFonts w:ascii="Times New Roman" w:hAnsi="Times New Roman"/>
          <w:sz w:val="24"/>
          <w:szCs w:val="24"/>
        </w:rPr>
        <w:t xml:space="preserve"> умеет работать по образцу, слушать взрослого и выполнять его задания, отвечать, когда его спрашивают. </w:t>
      </w:r>
    </w:p>
    <w:p w:rsidR="00F4483D" w:rsidRPr="00F4483D" w:rsidRDefault="00883407" w:rsidP="00F4483D">
      <w:pPr>
        <w:pStyle w:val="ad"/>
        <w:jc w:val="both"/>
        <w:rPr>
          <w:rFonts w:ascii="Times New Roman" w:hAnsi="Times New Roman"/>
          <w:b/>
          <w:i/>
          <w:sz w:val="24"/>
          <w:szCs w:val="24"/>
        </w:rPr>
      </w:pPr>
      <w:r w:rsidRPr="00F4483D">
        <w:rPr>
          <w:rFonts w:ascii="Times New Roman" w:hAnsi="Times New Roman"/>
          <w:b/>
          <w:i/>
          <w:sz w:val="24"/>
          <w:szCs w:val="24"/>
        </w:rPr>
        <w:t xml:space="preserve">К шести годам: </w:t>
      </w:r>
    </w:p>
    <w:p w:rsidR="00F4483D" w:rsidRDefault="00883407" w:rsidP="00537B4C">
      <w:pPr>
        <w:pStyle w:val="ad"/>
        <w:numPr>
          <w:ilvl w:val="0"/>
          <w:numId w:val="40"/>
        </w:numPr>
        <w:ind w:left="284" w:firstLine="283"/>
        <w:jc w:val="both"/>
        <w:rPr>
          <w:rFonts w:ascii="Times New Roman" w:hAnsi="Times New Roman"/>
          <w:sz w:val="24"/>
          <w:szCs w:val="24"/>
        </w:rPr>
      </w:pPr>
      <w:r w:rsidRPr="00F4483D">
        <w:rPr>
          <w:rFonts w:ascii="Times New Roman" w:hAnsi="Times New Roman"/>
          <w:sz w:val="24"/>
          <w:szCs w:val="24"/>
        </w:rPr>
        <w:t xml:space="preserve">проявляет самостоятельность в разнообразных видах деятельности, стремиться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w:t>
      </w:r>
    </w:p>
    <w:p w:rsidR="00F4483D" w:rsidRDefault="00883407" w:rsidP="00537B4C">
      <w:pPr>
        <w:pStyle w:val="ad"/>
        <w:numPr>
          <w:ilvl w:val="0"/>
          <w:numId w:val="40"/>
        </w:numPr>
        <w:ind w:left="284" w:firstLine="283"/>
        <w:jc w:val="both"/>
        <w:rPr>
          <w:rFonts w:ascii="Times New Roman" w:hAnsi="Times New Roman"/>
          <w:sz w:val="24"/>
          <w:szCs w:val="24"/>
        </w:rPr>
      </w:pPr>
      <w:r w:rsidRPr="00F4483D">
        <w:rPr>
          <w:rFonts w:ascii="Times New Roman" w:hAnsi="Times New Roman"/>
          <w:sz w:val="24"/>
          <w:szCs w:val="24"/>
        </w:rPr>
        <w:lastRenderedPageBreak/>
        <w:t xml:space="preserve"> понимает эмоциональное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своё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p w:rsidR="00F4483D" w:rsidRDefault="00883407" w:rsidP="00537B4C">
      <w:pPr>
        <w:pStyle w:val="ad"/>
        <w:numPr>
          <w:ilvl w:val="0"/>
          <w:numId w:val="40"/>
        </w:numPr>
        <w:ind w:left="284" w:firstLine="283"/>
        <w:jc w:val="both"/>
        <w:rPr>
          <w:rFonts w:ascii="Times New Roman" w:hAnsi="Times New Roman"/>
          <w:sz w:val="24"/>
          <w:szCs w:val="24"/>
        </w:rPr>
      </w:pPr>
      <w:r w:rsidRPr="00F4483D">
        <w:rPr>
          <w:rFonts w:ascii="Times New Roman" w:hAnsi="Times New Roman"/>
          <w:sz w:val="24"/>
          <w:szCs w:val="24"/>
        </w:rPr>
        <w:t xml:space="preserve"> дети объединяются самостоятельно или с небольшой помощью для совместной деятельности, определяют общий замысел, распределить роли, согласовывать действия, оценивать полученный результат и характер взаимоотношений. Ребёнок стремиться регулировать свою активность; соблюдать очерёдность, учитывать права других людей. Проявляет инициативу в общении - делится впечатлениями со сверстниками, задаёт вопросы, привлекает к общению других детей; </w:t>
      </w:r>
    </w:p>
    <w:p w:rsidR="00F4483D" w:rsidRDefault="00883407" w:rsidP="00537B4C">
      <w:pPr>
        <w:pStyle w:val="ad"/>
        <w:numPr>
          <w:ilvl w:val="0"/>
          <w:numId w:val="40"/>
        </w:numPr>
        <w:ind w:left="284" w:firstLine="283"/>
        <w:jc w:val="both"/>
        <w:rPr>
          <w:rFonts w:ascii="Times New Roman" w:hAnsi="Times New Roman"/>
          <w:sz w:val="24"/>
          <w:szCs w:val="24"/>
        </w:rPr>
      </w:pPr>
      <w:r w:rsidRPr="00F4483D">
        <w:rPr>
          <w:rFonts w:ascii="Times New Roman" w:hAnsi="Times New Roman"/>
          <w:sz w:val="24"/>
          <w:szCs w:val="24"/>
        </w:rPr>
        <w:t xml:space="preserve"> может предварительно обозначить тему игры, заинтересован совместной игрой. Согласовывает в игровой деятельности свои интересы и интересы партнёров, умеет объяснять замыслы, арестовывать обращение партнёру. Проявляет интерес к игровому экспериментированию, к развивающим и познавател</w:t>
      </w:r>
      <w:r w:rsidR="00F4483D">
        <w:rPr>
          <w:rFonts w:ascii="Times New Roman" w:hAnsi="Times New Roman"/>
          <w:sz w:val="24"/>
          <w:szCs w:val="24"/>
        </w:rPr>
        <w:t xml:space="preserve">ьным играм; в играх с готовым </w:t>
      </w:r>
      <w:r w:rsidRPr="00F4483D">
        <w:rPr>
          <w:rFonts w:ascii="Times New Roman" w:hAnsi="Times New Roman"/>
          <w:sz w:val="24"/>
          <w:szCs w:val="24"/>
        </w:rPr>
        <w:t xml:space="preserve"> содержанием и правилами действуют в точном соответствии с игровой задачей и правилами; </w:t>
      </w:r>
    </w:p>
    <w:p w:rsidR="00F4483D" w:rsidRDefault="00883407" w:rsidP="00537B4C">
      <w:pPr>
        <w:pStyle w:val="ad"/>
        <w:numPr>
          <w:ilvl w:val="0"/>
          <w:numId w:val="40"/>
        </w:numPr>
        <w:ind w:left="284" w:firstLine="283"/>
        <w:jc w:val="both"/>
        <w:rPr>
          <w:rFonts w:ascii="Times New Roman" w:hAnsi="Times New Roman"/>
          <w:sz w:val="24"/>
          <w:szCs w:val="24"/>
        </w:rPr>
      </w:pPr>
      <w:r w:rsidRPr="00F4483D">
        <w:rPr>
          <w:rFonts w:ascii="Times New Roman" w:hAnsi="Times New Roman"/>
          <w:sz w:val="24"/>
          <w:szCs w:val="24"/>
        </w:rPr>
        <w:t xml:space="preserve">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Ребёнок пользуется не только простыми, но и сложными предложениями; </w:t>
      </w:r>
    </w:p>
    <w:p w:rsidR="00F4483D" w:rsidRDefault="00883407" w:rsidP="00537B4C">
      <w:pPr>
        <w:pStyle w:val="ad"/>
        <w:numPr>
          <w:ilvl w:val="0"/>
          <w:numId w:val="40"/>
        </w:numPr>
        <w:ind w:left="284" w:firstLine="283"/>
        <w:jc w:val="both"/>
        <w:rPr>
          <w:rFonts w:ascii="Times New Roman" w:hAnsi="Times New Roman"/>
          <w:sz w:val="24"/>
          <w:szCs w:val="24"/>
        </w:rPr>
      </w:pPr>
      <w:r w:rsidRPr="00F4483D">
        <w:rPr>
          <w:rFonts w:ascii="Times New Roman" w:hAnsi="Times New Roman"/>
          <w:sz w:val="24"/>
          <w:szCs w:val="24"/>
        </w:rPr>
        <w:t xml:space="preserve">проявляет интерес к физическим упражнениям, ребёнок правильно выполняет физические упражнения, проявляет самоконтроль и самооценку. Может самостоятельно придумать и </w:t>
      </w:r>
      <w:r w:rsidR="00F4483D">
        <w:rPr>
          <w:rFonts w:ascii="Times New Roman" w:hAnsi="Times New Roman"/>
          <w:sz w:val="24"/>
          <w:szCs w:val="24"/>
        </w:rPr>
        <w:t>выполнить несложные упражнения;</w:t>
      </w:r>
    </w:p>
    <w:p w:rsidR="00F4483D" w:rsidRDefault="00883407" w:rsidP="00537B4C">
      <w:pPr>
        <w:pStyle w:val="ad"/>
        <w:numPr>
          <w:ilvl w:val="0"/>
          <w:numId w:val="40"/>
        </w:numPr>
        <w:ind w:left="284" w:firstLine="283"/>
        <w:jc w:val="both"/>
        <w:rPr>
          <w:rFonts w:ascii="Times New Roman" w:hAnsi="Times New Roman"/>
          <w:sz w:val="24"/>
          <w:szCs w:val="24"/>
        </w:rPr>
      </w:pPr>
      <w:r w:rsidRPr="00F4483D">
        <w:rPr>
          <w:rFonts w:ascii="Times New Roman" w:hAnsi="Times New Roman"/>
          <w:sz w:val="24"/>
          <w:szCs w:val="24"/>
        </w:rPr>
        <w:t xml:space="preserve"> самостоятельно выполняет основные культурно-гигиенические процессы (культура еды, умывание, одевание), владеет приёмами чистки одежды и обуви с помощью щётки.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своём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 </w:t>
      </w:r>
    </w:p>
    <w:p w:rsidR="00F4483D" w:rsidRDefault="00883407" w:rsidP="00537B4C">
      <w:pPr>
        <w:pStyle w:val="ad"/>
        <w:numPr>
          <w:ilvl w:val="0"/>
          <w:numId w:val="40"/>
        </w:numPr>
        <w:ind w:left="284" w:firstLine="283"/>
        <w:jc w:val="both"/>
        <w:rPr>
          <w:rFonts w:ascii="Times New Roman" w:hAnsi="Times New Roman"/>
          <w:sz w:val="24"/>
          <w:szCs w:val="24"/>
        </w:rPr>
      </w:pPr>
      <w:r w:rsidRPr="00F4483D">
        <w:rPr>
          <w:rFonts w:ascii="Times New Roman" w:hAnsi="Times New Roman"/>
          <w:sz w:val="24"/>
          <w:szCs w:val="24"/>
        </w:rPr>
        <w:t xml:space="preserve"> 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w:t>
      </w:r>
    </w:p>
    <w:p w:rsidR="00F4483D" w:rsidRDefault="00883407" w:rsidP="00537B4C">
      <w:pPr>
        <w:pStyle w:val="ad"/>
        <w:numPr>
          <w:ilvl w:val="0"/>
          <w:numId w:val="40"/>
        </w:numPr>
        <w:ind w:left="284" w:firstLine="283"/>
        <w:jc w:val="both"/>
        <w:rPr>
          <w:rFonts w:ascii="Times New Roman" w:hAnsi="Times New Roman"/>
          <w:sz w:val="24"/>
          <w:szCs w:val="24"/>
        </w:rPr>
      </w:pPr>
      <w:r w:rsidRPr="00F4483D">
        <w:rPr>
          <w:rFonts w:ascii="Times New Roman" w:hAnsi="Times New Roman"/>
          <w:sz w:val="24"/>
          <w:szCs w:val="24"/>
        </w:rPr>
        <w:lastRenderedPageBreak/>
        <w:t xml:space="preserve"> знает своё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развёрнутые представления о родном городе. Знает название своей страны, её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её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F4483D" w:rsidRDefault="00883407" w:rsidP="00537B4C">
      <w:pPr>
        <w:pStyle w:val="ad"/>
        <w:numPr>
          <w:ilvl w:val="0"/>
          <w:numId w:val="40"/>
        </w:numPr>
        <w:ind w:left="284" w:firstLine="283"/>
        <w:jc w:val="both"/>
        <w:rPr>
          <w:rFonts w:ascii="Times New Roman" w:hAnsi="Times New Roman"/>
          <w:sz w:val="24"/>
          <w:szCs w:val="24"/>
        </w:rPr>
      </w:pPr>
      <w:r w:rsidRPr="00F4483D">
        <w:rPr>
          <w:rFonts w:ascii="Times New Roman" w:hAnsi="Times New Roman"/>
          <w:sz w:val="24"/>
          <w:szCs w:val="24"/>
        </w:rPr>
        <w:t xml:space="preserve"> соблюдает установленный порядок поведения в группе, ориентируется в своём поведении не только на контроль воспитателя, но и на самоконтроль на основе известных правил, владеет приёмами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Стремиться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w:t>
      </w:r>
      <w:r w:rsidR="00F4483D">
        <w:rPr>
          <w:rFonts w:ascii="Times New Roman" w:hAnsi="Times New Roman"/>
          <w:sz w:val="24"/>
          <w:szCs w:val="24"/>
        </w:rPr>
        <w:t>ему без напоминания, способен</w:t>
      </w:r>
      <w:r w:rsidRPr="00F4483D">
        <w:rPr>
          <w:rFonts w:ascii="Times New Roman" w:hAnsi="Times New Roman"/>
          <w:sz w:val="24"/>
          <w:szCs w:val="24"/>
        </w:rPr>
        <w:t xml:space="preserve"> аргументировать свои суждения, стремится к результативному выполнению работы в соответствии с темой, к позитивной оценке результата взрослым. </w:t>
      </w:r>
    </w:p>
    <w:p w:rsidR="00F4483D" w:rsidRPr="00F4483D" w:rsidRDefault="00883407" w:rsidP="00F4483D">
      <w:pPr>
        <w:pStyle w:val="ad"/>
        <w:ind w:left="1440"/>
        <w:rPr>
          <w:rFonts w:ascii="Times New Roman" w:hAnsi="Times New Roman"/>
          <w:b/>
          <w:i/>
          <w:sz w:val="24"/>
          <w:szCs w:val="24"/>
        </w:rPr>
      </w:pPr>
      <w:r w:rsidRPr="00F4483D">
        <w:rPr>
          <w:rFonts w:ascii="Times New Roman" w:hAnsi="Times New Roman"/>
          <w:b/>
          <w:i/>
          <w:sz w:val="24"/>
          <w:szCs w:val="24"/>
        </w:rPr>
        <w:t xml:space="preserve">К семи годам: </w:t>
      </w:r>
    </w:p>
    <w:p w:rsidR="00F4483D" w:rsidRPr="00F4483D" w:rsidRDefault="00883407" w:rsidP="00537B4C">
      <w:pPr>
        <w:pStyle w:val="ad"/>
        <w:numPr>
          <w:ilvl w:val="0"/>
          <w:numId w:val="41"/>
        </w:numPr>
        <w:ind w:left="284" w:firstLine="76"/>
        <w:jc w:val="both"/>
        <w:rPr>
          <w:rFonts w:ascii="Times New Roman" w:hAnsi="Times New Roman"/>
          <w:sz w:val="24"/>
          <w:szCs w:val="24"/>
        </w:rPr>
      </w:pPr>
      <w:r w:rsidRPr="00F4483D">
        <w:rPr>
          <w:rFonts w:ascii="Times New Roman" w:hAnsi="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F4483D" w:rsidRPr="00F4483D" w:rsidRDefault="00883407" w:rsidP="00537B4C">
      <w:pPr>
        <w:pStyle w:val="ad"/>
        <w:numPr>
          <w:ilvl w:val="0"/>
          <w:numId w:val="41"/>
        </w:numPr>
        <w:ind w:left="284" w:firstLine="76"/>
        <w:jc w:val="both"/>
        <w:rPr>
          <w:rFonts w:ascii="Times New Roman" w:hAnsi="Times New Roman"/>
          <w:sz w:val="24"/>
          <w:szCs w:val="24"/>
        </w:rPr>
      </w:pPr>
      <w:r w:rsidRPr="00F4483D">
        <w:rPr>
          <w:rFonts w:ascii="Times New Roman" w:hAnsi="Times New Roman"/>
          <w:sz w:val="24"/>
          <w:szCs w:val="24"/>
        </w:rPr>
        <w:t xml:space="preserve">способен договариваться, учитывать интересы и чувства других, сопереживать неудачам и </w:t>
      </w:r>
      <w:proofErr w:type="spellStart"/>
      <w:r w:rsidRPr="00F4483D">
        <w:rPr>
          <w:rFonts w:ascii="Times New Roman" w:hAnsi="Times New Roman"/>
          <w:sz w:val="24"/>
          <w:szCs w:val="24"/>
        </w:rPr>
        <w:t>сорадоваться</w:t>
      </w:r>
      <w:proofErr w:type="spellEnd"/>
      <w:r w:rsidRPr="00F4483D">
        <w:rPr>
          <w:rFonts w:ascii="Times New Roman" w:hAnsi="Times New Roman"/>
          <w:sz w:val="24"/>
          <w:szCs w:val="24"/>
        </w:rPr>
        <w:t xml:space="preserve"> успехам других, адекватно проявлять свои чувства, в том числе чувство веры в себя и старается разрешить конфликты; </w:t>
      </w:r>
    </w:p>
    <w:p w:rsidR="00F4483D" w:rsidRPr="00F4483D" w:rsidRDefault="00883407" w:rsidP="00537B4C">
      <w:pPr>
        <w:pStyle w:val="ad"/>
        <w:numPr>
          <w:ilvl w:val="0"/>
          <w:numId w:val="41"/>
        </w:numPr>
        <w:ind w:left="284" w:firstLine="76"/>
        <w:jc w:val="both"/>
        <w:rPr>
          <w:rFonts w:ascii="Times New Roman" w:hAnsi="Times New Roman"/>
          <w:sz w:val="24"/>
          <w:szCs w:val="24"/>
        </w:rPr>
      </w:pPr>
      <w:r w:rsidRPr="00F4483D">
        <w:rPr>
          <w:rFonts w:ascii="Times New Roman" w:hAnsi="Times New Roman"/>
          <w:sz w:val="24"/>
          <w:szCs w:val="24"/>
        </w:rPr>
        <w:t xml:space="preserve"> активно взаимодействует со сверстниками и взрослыми, участвует в совместных играх; </w:t>
      </w:r>
    </w:p>
    <w:p w:rsidR="00F4483D" w:rsidRPr="00F4483D" w:rsidRDefault="00883407" w:rsidP="00537B4C">
      <w:pPr>
        <w:pStyle w:val="ad"/>
        <w:numPr>
          <w:ilvl w:val="0"/>
          <w:numId w:val="41"/>
        </w:numPr>
        <w:ind w:left="284" w:firstLine="76"/>
        <w:jc w:val="both"/>
        <w:rPr>
          <w:rFonts w:ascii="Times New Roman" w:hAnsi="Times New Roman"/>
          <w:sz w:val="24"/>
          <w:szCs w:val="24"/>
        </w:rPr>
      </w:pPr>
      <w:r w:rsidRPr="00F4483D">
        <w:rPr>
          <w:rFonts w:ascii="Times New Roman" w:hAnsi="Times New Roman"/>
          <w:sz w:val="24"/>
          <w:szCs w:val="24"/>
        </w:rPr>
        <w:t xml:space="preserve"> обладает развитым воображением, которое реализуется в разных видах детской деятельности, прежде всего в игре; владеет разными видами и формами игры, различает условную и реальную ситуации, умеет подчиняться разным правилам и социальным нормам; </w:t>
      </w:r>
    </w:p>
    <w:p w:rsidR="00F4483D" w:rsidRPr="00F4483D" w:rsidRDefault="00883407" w:rsidP="00537B4C">
      <w:pPr>
        <w:pStyle w:val="ad"/>
        <w:numPr>
          <w:ilvl w:val="0"/>
          <w:numId w:val="41"/>
        </w:numPr>
        <w:ind w:left="284" w:firstLine="76"/>
        <w:jc w:val="both"/>
        <w:rPr>
          <w:rFonts w:ascii="Times New Roman" w:hAnsi="Times New Roman"/>
          <w:sz w:val="24"/>
          <w:szCs w:val="24"/>
        </w:rPr>
      </w:pPr>
      <w:r w:rsidRPr="00F4483D">
        <w:rPr>
          <w:rFonts w:ascii="Times New Roman" w:hAnsi="Times New Roman"/>
          <w:sz w:val="24"/>
          <w:szCs w:val="24"/>
        </w:rPr>
        <w:lastRenderedPageBreak/>
        <w:t xml:space="preserve">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F4483D" w:rsidRPr="00F4483D" w:rsidRDefault="00883407" w:rsidP="00537B4C">
      <w:pPr>
        <w:pStyle w:val="ad"/>
        <w:numPr>
          <w:ilvl w:val="0"/>
          <w:numId w:val="41"/>
        </w:numPr>
        <w:ind w:left="284" w:firstLine="76"/>
        <w:jc w:val="both"/>
        <w:rPr>
          <w:rFonts w:ascii="Times New Roman" w:hAnsi="Times New Roman"/>
          <w:sz w:val="24"/>
          <w:szCs w:val="24"/>
        </w:rPr>
      </w:pPr>
      <w:r w:rsidRPr="00F4483D">
        <w:rPr>
          <w:rFonts w:ascii="Times New Roman" w:hAnsi="Times New Roman"/>
          <w:sz w:val="24"/>
          <w:szCs w:val="24"/>
        </w:rPr>
        <w:t xml:space="preserve"> у ребёнка развита крупная и мелкая моторика; он подвижен, вынослив, владеет основными движениями, может контролировать</w:t>
      </w:r>
      <w:r w:rsidR="00F4483D" w:rsidRPr="00F4483D">
        <w:rPr>
          <w:rFonts w:ascii="Times New Roman" w:hAnsi="Times New Roman"/>
          <w:sz w:val="24"/>
          <w:szCs w:val="24"/>
        </w:rPr>
        <w:t xml:space="preserve"> свои движения и управлять ими;</w:t>
      </w:r>
    </w:p>
    <w:p w:rsidR="00F4483D" w:rsidRPr="00F4483D" w:rsidRDefault="00883407" w:rsidP="00537B4C">
      <w:pPr>
        <w:pStyle w:val="ad"/>
        <w:numPr>
          <w:ilvl w:val="0"/>
          <w:numId w:val="41"/>
        </w:numPr>
        <w:ind w:left="284" w:firstLine="76"/>
        <w:jc w:val="both"/>
        <w:rPr>
          <w:rFonts w:ascii="Times New Roman" w:hAnsi="Times New Roman"/>
          <w:sz w:val="24"/>
          <w:szCs w:val="24"/>
        </w:rPr>
      </w:pPr>
      <w:r w:rsidRPr="00F4483D">
        <w:rPr>
          <w:rFonts w:ascii="Times New Roman" w:hAnsi="Times New Roman"/>
          <w:sz w:val="24"/>
          <w:szCs w:val="24"/>
        </w:rPr>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w:t>
      </w:r>
      <w:r w:rsidR="00F4483D" w:rsidRPr="00F4483D">
        <w:rPr>
          <w:rFonts w:ascii="Times New Roman" w:hAnsi="Times New Roman"/>
          <w:sz w:val="24"/>
          <w:szCs w:val="24"/>
        </w:rPr>
        <w:t>ого поведения и личной гигиены;</w:t>
      </w:r>
    </w:p>
    <w:p w:rsidR="00F4483D" w:rsidRPr="00F4483D" w:rsidRDefault="00883407" w:rsidP="00537B4C">
      <w:pPr>
        <w:pStyle w:val="ad"/>
        <w:numPr>
          <w:ilvl w:val="0"/>
          <w:numId w:val="41"/>
        </w:numPr>
        <w:ind w:left="284" w:firstLine="76"/>
        <w:jc w:val="both"/>
        <w:rPr>
          <w:rFonts w:ascii="Times New Roman" w:hAnsi="Times New Roman"/>
          <w:sz w:val="24"/>
          <w:szCs w:val="24"/>
        </w:rPr>
      </w:pPr>
      <w:r w:rsidRPr="00F4483D">
        <w:rPr>
          <w:rFonts w:ascii="Times New Roman" w:hAnsi="Times New Roman"/>
          <w:sz w:val="24"/>
          <w:szCs w:val="24"/>
        </w:rPr>
        <w:t xml:space="preserve">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F4483D" w:rsidRPr="00F4483D" w:rsidRDefault="00883407" w:rsidP="00537B4C">
      <w:pPr>
        <w:pStyle w:val="ad"/>
        <w:numPr>
          <w:ilvl w:val="0"/>
          <w:numId w:val="41"/>
        </w:numPr>
        <w:ind w:left="284" w:firstLine="76"/>
        <w:jc w:val="both"/>
        <w:rPr>
          <w:rFonts w:ascii="Times New Roman" w:hAnsi="Times New Roman"/>
          <w:sz w:val="24"/>
          <w:szCs w:val="24"/>
        </w:rPr>
      </w:pPr>
      <w:r w:rsidRPr="00F4483D">
        <w:rPr>
          <w:rFonts w:ascii="Times New Roman" w:hAnsi="Times New Roman"/>
          <w:sz w:val="24"/>
          <w:szCs w:val="24"/>
        </w:rPr>
        <w:t xml:space="preserve"> обладает начальными знаниями о себе, о природном и социальном мире, в котором живет; знаком с произведениями детской литературы, обладает элементарными представлениями из области живой и неживой природы, естествознания, математики, истории и т.д. </w:t>
      </w:r>
    </w:p>
    <w:p w:rsidR="00883407" w:rsidRPr="00F4483D" w:rsidRDefault="00883407" w:rsidP="00537B4C">
      <w:pPr>
        <w:pStyle w:val="ad"/>
        <w:numPr>
          <w:ilvl w:val="0"/>
          <w:numId w:val="41"/>
        </w:numPr>
        <w:ind w:left="284" w:firstLine="76"/>
        <w:jc w:val="both"/>
        <w:rPr>
          <w:rFonts w:ascii="Times New Roman" w:hAnsi="Times New Roman"/>
          <w:sz w:val="24"/>
          <w:szCs w:val="24"/>
        </w:rPr>
      </w:pPr>
      <w:r w:rsidRPr="00F4483D">
        <w:rPr>
          <w:rFonts w:ascii="Times New Roman" w:hAnsi="Times New Roman"/>
          <w:sz w:val="24"/>
          <w:szCs w:val="24"/>
        </w:rPr>
        <w:t xml:space="preserve"> способен к принятию собственных решений, опираясь на свои знания и умения </w:t>
      </w:r>
      <w:r w:rsidR="00F4483D">
        <w:rPr>
          <w:rFonts w:ascii="Times New Roman" w:hAnsi="Times New Roman"/>
          <w:sz w:val="24"/>
          <w:szCs w:val="24"/>
        </w:rPr>
        <w:t>в различных видах деятельности.</w:t>
      </w:r>
    </w:p>
    <w:p w:rsidR="00655F36" w:rsidRPr="00342F1C" w:rsidRDefault="00655F36" w:rsidP="00342F1C">
      <w:pPr>
        <w:spacing w:line="276" w:lineRule="auto"/>
        <w:jc w:val="both"/>
        <w:rPr>
          <w:b/>
          <w:i/>
        </w:rPr>
      </w:pPr>
      <w:r w:rsidRPr="00342F1C">
        <w:rPr>
          <w:b/>
          <w:i/>
        </w:rPr>
        <w:t>Целевые ориентиры на этапе завершения дошкольного образования</w:t>
      </w:r>
      <w:r w:rsidR="007F1366">
        <w:rPr>
          <w:b/>
          <w:i/>
        </w:rPr>
        <w:t xml:space="preserve"> (модель выпускника)</w:t>
      </w:r>
      <w:r w:rsidRPr="00342F1C">
        <w:rPr>
          <w:b/>
          <w:i/>
        </w:rPr>
        <w:t>:</w:t>
      </w:r>
    </w:p>
    <w:p w:rsidR="00655F36" w:rsidRPr="00342F1C" w:rsidRDefault="00655F36" w:rsidP="004E1218">
      <w:pPr>
        <w:numPr>
          <w:ilvl w:val="0"/>
          <w:numId w:val="3"/>
        </w:numPr>
        <w:spacing w:line="276" w:lineRule="auto"/>
        <w:ind w:left="0" w:firstLine="0"/>
        <w:jc w:val="both"/>
      </w:pPr>
      <w:r w:rsidRPr="00342F1C">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55F36" w:rsidRPr="00342F1C" w:rsidRDefault="00655F36" w:rsidP="004E1218">
      <w:pPr>
        <w:numPr>
          <w:ilvl w:val="0"/>
          <w:numId w:val="3"/>
        </w:numPr>
        <w:spacing w:line="276" w:lineRule="auto"/>
        <w:ind w:left="0" w:firstLine="0"/>
        <w:jc w:val="both"/>
      </w:pPr>
      <w:r w:rsidRPr="00342F1C">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55F36" w:rsidRPr="00342F1C" w:rsidRDefault="00655F36" w:rsidP="004E1218">
      <w:pPr>
        <w:numPr>
          <w:ilvl w:val="0"/>
          <w:numId w:val="3"/>
        </w:numPr>
        <w:spacing w:line="276" w:lineRule="auto"/>
        <w:ind w:left="0" w:firstLine="0"/>
        <w:jc w:val="both"/>
      </w:pPr>
      <w:r w:rsidRPr="00342F1C">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55F36" w:rsidRPr="00342F1C" w:rsidRDefault="00655F36" w:rsidP="004E1218">
      <w:pPr>
        <w:numPr>
          <w:ilvl w:val="0"/>
          <w:numId w:val="3"/>
        </w:numPr>
        <w:spacing w:line="276" w:lineRule="auto"/>
        <w:ind w:left="0" w:firstLine="0"/>
        <w:jc w:val="both"/>
      </w:pPr>
      <w:r w:rsidRPr="00342F1C">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55F36" w:rsidRPr="00342F1C" w:rsidRDefault="00655F36" w:rsidP="004E1218">
      <w:pPr>
        <w:numPr>
          <w:ilvl w:val="0"/>
          <w:numId w:val="3"/>
        </w:numPr>
        <w:spacing w:line="276" w:lineRule="auto"/>
        <w:ind w:left="0" w:firstLine="0"/>
        <w:jc w:val="both"/>
      </w:pPr>
      <w:r w:rsidRPr="00342F1C">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55F36" w:rsidRPr="00342F1C" w:rsidRDefault="00655F36" w:rsidP="004E1218">
      <w:pPr>
        <w:numPr>
          <w:ilvl w:val="0"/>
          <w:numId w:val="3"/>
        </w:numPr>
        <w:spacing w:line="276" w:lineRule="auto"/>
        <w:ind w:left="0" w:firstLine="0"/>
        <w:jc w:val="both"/>
      </w:pPr>
      <w:r w:rsidRPr="00342F1C">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8754F" w:rsidRPr="00A8754F" w:rsidRDefault="00655F36" w:rsidP="00205938">
      <w:pPr>
        <w:numPr>
          <w:ilvl w:val="0"/>
          <w:numId w:val="3"/>
        </w:numPr>
        <w:spacing w:line="276" w:lineRule="auto"/>
        <w:ind w:left="0" w:firstLine="709"/>
        <w:jc w:val="both"/>
      </w:pPr>
      <w:r w:rsidRPr="00342F1C">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F145F" w:rsidRPr="00304D65" w:rsidRDefault="00CF145F" w:rsidP="00CF145F">
      <w:pPr>
        <w:shd w:val="clear" w:color="auto" w:fill="FFFFFF"/>
        <w:spacing w:line="276" w:lineRule="auto"/>
        <w:jc w:val="both"/>
        <w:rPr>
          <w:b/>
          <w:color w:val="002060"/>
        </w:rPr>
      </w:pPr>
    </w:p>
    <w:p w:rsidR="00D11F70" w:rsidRPr="00492484" w:rsidRDefault="00CF145F" w:rsidP="00CF145F">
      <w:pPr>
        <w:shd w:val="clear" w:color="auto" w:fill="FFFFFF"/>
        <w:spacing w:line="276" w:lineRule="auto"/>
        <w:jc w:val="center"/>
        <w:rPr>
          <w:b/>
        </w:rPr>
      </w:pPr>
      <w:r w:rsidRPr="00492484">
        <w:rPr>
          <w:b/>
        </w:rPr>
        <w:t xml:space="preserve">Планируемые результаты реализации </w:t>
      </w:r>
      <w:r w:rsidR="00D11F70" w:rsidRPr="00492484">
        <w:rPr>
          <w:b/>
        </w:rPr>
        <w:t xml:space="preserve">национально - </w:t>
      </w:r>
      <w:r w:rsidRPr="00492484">
        <w:rPr>
          <w:b/>
        </w:rPr>
        <w:t xml:space="preserve">регионального компонента образования </w:t>
      </w:r>
    </w:p>
    <w:p w:rsidR="00CF145F" w:rsidRPr="00492484" w:rsidRDefault="00CF145F" w:rsidP="00CF145F">
      <w:pPr>
        <w:shd w:val="clear" w:color="auto" w:fill="FFFFFF"/>
        <w:spacing w:line="276" w:lineRule="auto"/>
        <w:jc w:val="center"/>
        <w:rPr>
          <w:b/>
        </w:rPr>
      </w:pPr>
      <w:r w:rsidRPr="00492484">
        <w:rPr>
          <w:b/>
        </w:rPr>
        <w:t>(авт</w:t>
      </w:r>
      <w:r w:rsidR="00304D65" w:rsidRPr="00492484">
        <w:rPr>
          <w:b/>
        </w:rPr>
        <w:t>орская программа «Мой край и я</w:t>
      </w:r>
      <w:r w:rsidRPr="00492484">
        <w:rPr>
          <w:b/>
        </w:rPr>
        <w:t>»)</w:t>
      </w:r>
    </w:p>
    <w:p w:rsidR="00CF145F" w:rsidRPr="00304D65" w:rsidRDefault="00CF145F" w:rsidP="000E6BD6">
      <w:pPr>
        <w:autoSpaceDE w:val="0"/>
        <w:autoSpaceDN w:val="0"/>
        <w:adjustRightInd w:val="0"/>
        <w:rPr>
          <w:rFonts w:eastAsiaTheme="minorHAnsi"/>
          <w:color w:val="002060"/>
          <w:lang w:eastAsia="en-US"/>
        </w:rPr>
      </w:pPr>
      <w:r w:rsidRPr="00304D65">
        <w:rPr>
          <w:rFonts w:eastAsiaTheme="minorHAnsi"/>
          <w:b/>
          <w:bCs/>
          <w:color w:val="002060"/>
          <w:lang w:eastAsia="en-US"/>
        </w:rPr>
        <w:t>Шестой год жизни.</w:t>
      </w:r>
    </w:p>
    <w:p w:rsidR="00CF145F" w:rsidRPr="009D19EC" w:rsidRDefault="00CF145F" w:rsidP="00CF145F">
      <w:pPr>
        <w:autoSpaceDE w:val="0"/>
        <w:autoSpaceDN w:val="0"/>
        <w:adjustRightInd w:val="0"/>
        <w:spacing w:after="9"/>
        <w:jc w:val="both"/>
        <w:rPr>
          <w:rFonts w:eastAsiaTheme="minorHAnsi"/>
          <w:color w:val="000000"/>
          <w:lang w:eastAsia="en-US"/>
        </w:rPr>
      </w:pPr>
      <w:r w:rsidRPr="009D19EC">
        <w:rPr>
          <w:rFonts w:eastAsiaTheme="minorHAnsi"/>
          <w:color w:val="000000"/>
          <w:lang w:eastAsia="en-US"/>
        </w:rPr>
        <w:t xml:space="preserve">- Ребенок знает названия города, реки, протекающей вблизи города, поселка; главной улицы города; улицы, на которой живет; улицы, где находится детский сад; улицы, с которых начинался наш город; дату Дня рождения города. </w:t>
      </w:r>
    </w:p>
    <w:p w:rsidR="00CF145F" w:rsidRPr="009D19EC" w:rsidRDefault="00CF145F" w:rsidP="00CF145F">
      <w:pPr>
        <w:autoSpaceDE w:val="0"/>
        <w:autoSpaceDN w:val="0"/>
        <w:adjustRightInd w:val="0"/>
        <w:spacing w:after="9"/>
        <w:jc w:val="both"/>
        <w:rPr>
          <w:rFonts w:eastAsiaTheme="minorHAnsi"/>
          <w:color w:val="000000"/>
          <w:lang w:eastAsia="en-US"/>
        </w:rPr>
      </w:pPr>
      <w:r w:rsidRPr="009D19EC">
        <w:rPr>
          <w:rFonts w:eastAsiaTheme="minorHAnsi"/>
          <w:color w:val="000000"/>
          <w:lang w:eastAsia="en-US"/>
        </w:rPr>
        <w:t xml:space="preserve">- Ребенок проявляет интерес к истории возникновения города, к людям, в честь которых названы улицы города; к социокультурным объектам города, их назначении. </w:t>
      </w:r>
    </w:p>
    <w:p w:rsidR="00CF145F" w:rsidRPr="009D19EC" w:rsidRDefault="00CF145F" w:rsidP="00CF145F">
      <w:pPr>
        <w:autoSpaceDE w:val="0"/>
        <w:autoSpaceDN w:val="0"/>
        <w:adjustRightInd w:val="0"/>
        <w:spacing w:after="9"/>
        <w:jc w:val="both"/>
        <w:rPr>
          <w:rFonts w:eastAsiaTheme="minorHAnsi"/>
          <w:color w:val="000000"/>
          <w:lang w:eastAsia="en-US"/>
        </w:rPr>
      </w:pPr>
      <w:r w:rsidRPr="009D19EC">
        <w:rPr>
          <w:rFonts w:eastAsiaTheme="minorHAnsi"/>
          <w:color w:val="000000"/>
          <w:lang w:eastAsia="en-US"/>
        </w:rPr>
        <w:t xml:space="preserve">- Ребенок умеет находить город на карте Республики Коми; объекты и улицы на плане; ориентироваться в районе проживания; выполнять правила поведения на природе и в социуме; оказывать помощь окружающей природе. </w:t>
      </w:r>
    </w:p>
    <w:p w:rsidR="00CF145F" w:rsidRDefault="00CF145F" w:rsidP="000E6BD6">
      <w:pPr>
        <w:autoSpaceDE w:val="0"/>
        <w:autoSpaceDN w:val="0"/>
        <w:adjustRightInd w:val="0"/>
        <w:jc w:val="both"/>
        <w:rPr>
          <w:rFonts w:eastAsiaTheme="minorHAnsi"/>
          <w:color w:val="000000"/>
          <w:lang w:eastAsia="en-US"/>
        </w:rPr>
      </w:pPr>
      <w:r w:rsidRPr="009D19EC">
        <w:rPr>
          <w:rFonts w:eastAsiaTheme="minorHAnsi"/>
          <w:color w:val="000000"/>
          <w:lang w:eastAsia="en-US"/>
        </w:rPr>
        <w:t xml:space="preserve">- Ребенок проявляет интерес к играм, книгам, рассказам взрослого о малой Родине. </w:t>
      </w:r>
    </w:p>
    <w:p w:rsidR="000E6BD6" w:rsidRPr="000E6BD6" w:rsidRDefault="000E6BD6" w:rsidP="000E6BD6">
      <w:pPr>
        <w:autoSpaceDE w:val="0"/>
        <w:autoSpaceDN w:val="0"/>
        <w:adjustRightInd w:val="0"/>
        <w:jc w:val="both"/>
        <w:rPr>
          <w:rFonts w:eastAsiaTheme="minorHAnsi"/>
          <w:color w:val="000000"/>
          <w:lang w:eastAsia="en-US"/>
        </w:rPr>
      </w:pPr>
    </w:p>
    <w:p w:rsidR="00CF145F" w:rsidRPr="00E5024F" w:rsidRDefault="00CF145F" w:rsidP="00CF145F">
      <w:pPr>
        <w:autoSpaceDE w:val="0"/>
        <w:autoSpaceDN w:val="0"/>
        <w:adjustRightInd w:val="0"/>
        <w:rPr>
          <w:rFonts w:eastAsiaTheme="minorHAnsi"/>
          <w:color w:val="000000"/>
          <w:lang w:eastAsia="en-US"/>
        </w:rPr>
      </w:pPr>
      <w:r w:rsidRPr="00E5024F">
        <w:rPr>
          <w:rFonts w:eastAsiaTheme="minorHAnsi"/>
          <w:b/>
          <w:bCs/>
          <w:color w:val="000000"/>
          <w:lang w:eastAsia="en-US"/>
        </w:rPr>
        <w:t xml:space="preserve">Седьмой год жизни. </w:t>
      </w:r>
    </w:p>
    <w:p w:rsidR="00CF145F" w:rsidRPr="00E2236D" w:rsidRDefault="00CF145F" w:rsidP="00CF145F">
      <w:pPr>
        <w:autoSpaceDE w:val="0"/>
        <w:autoSpaceDN w:val="0"/>
        <w:adjustRightInd w:val="0"/>
        <w:spacing w:after="9" w:line="276" w:lineRule="auto"/>
        <w:jc w:val="both"/>
        <w:rPr>
          <w:rFonts w:eastAsiaTheme="minorHAnsi"/>
          <w:lang w:eastAsia="en-US"/>
        </w:rPr>
      </w:pPr>
      <w:r>
        <w:rPr>
          <w:rFonts w:eastAsiaTheme="minorHAnsi"/>
          <w:color w:val="000000"/>
          <w:lang w:eastAsia="en-US"/>
        </w:rPr>
        <w:t xml:space="preserve">- </w:t>
      </w:r>
      <w:r w:rsidRPr="00E2236D">
        <w:rPr>
          <w:rFonts w:eastAsiaTheme="minorHAnsi"/>
          <w:lang w:eastAsia="en-US"/>
        </w:rPr>
        <w:t xml:space="preserve">Ребенок знает историю возникновения города, его историческое название; достопримечательности и памятные места; места отдыха горожан; о предприятиях города, выпускаемой продукции, трудовой деятельности горожан; о традициях города, общегородских праздниках; об известных горожанах, героях-соотечественниках. </w:t>
      </w:r>
    </w:p>
    <w:p w:rsidR="00CF145F" w:rsidRPr="00E2236D" w:rsidRDefault="00CF145F" w:rsidP="00CF145F">
      <w:pPr>
        <w:autoSpaceDE w:val="0"/>
        <w:autoSpaceDN w:val="0"/>
        <w:adjustRightInd w:val="0"/>
        <w:spacing w:after="9" w:line="276" w:lineRule="auto"/>
        <w:jc w:val="both"/>
        <w:rPr>
          <w:rFonts w:eastAsiaTheme="minorHAnsi"/>
          <w:lang w:eastAsia="en-US"/>
        </w:rPr>
      </w:pPr>
      <w:r>
        <w:rPr>
          <w:rFonts w:eastAsiaTheme="minorHAnsi"/>
          <w:lang w:eastAsia="en-US"/>
        </w:rPr>
        <w:t xml:space="preserve">- </w:t>
      </w:r>
      <w:r w:rsidRPr="00E2236D">
        <w:rPr>
          <w:rFonts w:eastAsiaTheme="minorHAnsi"/>
          <w:lang w:eastAsia="en-US"/>
        </w:rPr>
        <w:t xml:space="preserve">Ребенок умеет находить город на карте Республики Коми; объекты и улицы на плане; ориентироваться на местности. </w:t>
      </w:r>
    </w:p>
    <w:p w:rsidR="00CF145F" w:rsidRPr="00E2236D" w:rsidRDefault="00CF145F" w:rsidP="00CF3CFD">
      <w:pPr>
        <w:autoSpaceDE w:val="0"/>
        <w:autoSpaceDN w:val="0"/>
        <w:adjustRightInd w:val="0"/>
        <w:spacing w:after="9"/>
        <w:jc w:val="both"/>
        <w:rPr>
          <w:rFonts w:eastAsiaTheme="minorHAnsi"/>
          <w:lang w:eastAsia="en-US"/>
        </w:rPr>
      </w:pPr>
      <w:r>
        <w:rPr>
          <w:rFonts w:eastAsiaTheme="minorHAnsi"/>
          <w:lang w:eastAsia="en-US"/>
        </w:rPr>
        <w:t xml:space="preserve">- </w:t>
      </w:r>
      <w:r w:rsidRPr="00E2236D">
        <w:rPr>
          <w:rFonts w:eastAsiaTheme="minorHAnsi"/>
          <w:lang w:eastAsia="en-US"/>
        </w:rPr>
        <w:t xml:space="preserve">Ребенок охотно рассказывает об истории возникновения города, достопримечательностях; </w:t>
      </w:r>
    </w:p>
    <w:p w:rsidR="00CF145F" w:rsidRPr="00E2236D" w:rsidRDefault="00CF145F" w:rsidP="00CF3CFD">
      <w:pPr>
        <w:autoSpaceDE w:val="0"/>
        <w:autoSpaceDN w:val="0"/>
        <w:adjustRightInd w:val="0"/>
        <w:jc w:val="both"/>
        <w:rPr>
          <w:rFonts w:eastAsiaTheme="minorHAnsi"/>
          <w:lang w:eastAsia="en-US"/>
        </w:rPr>
      </w:pPr>
      <w:r>
        <w:rPr>
          <w:rFonts w:eastAsiaTheme="minorHAnsi"/>
          <w:lang w:eastAsia="en-US"/>
        </w:rPr>
        <w:t xml:space="preserve">- </w:t>
      </w:r>
      <w:r w:rsidRPr="00E2236D">
        <w:rPr>
          <w:rFonts w:eastAsiaTheme="minorHAnsi"/>
          <w:lang w:eastAsia="en-US"/>
        </w:rPr>
        <w:t xml:space="preserve">Выполняет правила поведения на природе и в социуме. </w:t>
      </w:r>
    </w:p>
    <w:p w:rsidR="00CF145F" w:rsidRDefault="00CF145F" w:rsidP="00CF145F">
      <w:pPr>
        <w:autoSpaceDE w:val="0"/>
        <w:autoSpaceDN w:val="0"/>
        <w:adjustRightInd w:val="0"/>
        <w:jc w:val="both"/>
        <w:rPr>
          <w:rFonts w:eastAsiaTheme="minorHAnsi"/>
          <w:lang w:eastAsia="en-US"/>
        </w:rPr>
      </w:pPr>
      <w:r w:rsidRPr="0011026C">
        <w:rPr>
          <w:rFonts w:eastAsiaTheme="minorHAnsi"/>
          <w:lang w:eastAsia="en-US"/>
        </w:rPr>
        <w:t xml:space="preserve">- Ребёнок имеет представления о символике Республики Коми. </w:t>
      </w:r>
    </w:p>
    <w:p w:rsidR="00A8754F" w:rsidRPr="00EF7BFB" w:rsidRDefault="00A8754F" w:rsidP="00655F36">
      <w:pPr>
        <w:spacing w:line="276" w:lineRule="auto"/>
        <w:jc w:val="center"/>
        <w:rPr>
          <w:b/>
        </w:rPr>
      </w:pPr>
    </w:p>
    <w:p w:rsidR="002855C0" w:rsidRDefault="002855C0" w:rsidP="002855C0">
      <w:pPr>
        <w:shd w:val="clear" w:color="auto" w:fill="FFFFFF"/>
        <w:spacing w:line="276" w:lineRule="auto"/>
        <w:jc w:val="center"/>
      </w:pPr>
      <w:r w:rsidRPr="00582091">
        <w:rPr>
          <w:b/>
        </w:rPr>
        <w:t>Планируемые результаты реализации программы</w:t>
      </w:r>
      <w:r>
        <w:rPr>
          <w:b/>
          <w:color w:val="FF0000"/>
        </w:rPr>
        <w:t xml:space="preserve"> </w:t>
      </w:r>
      <w:r w:rsidRPr="002855C0">
        <w:t xml:space="preserve"> </w:t>
      </w:r>
      <w:r>
        <w:t>«</w:t>
      </w:r>
      <w:r w:rsidRPr="00F068E8">
        <w:rPr>
          <w:b/>
        </w:rPr>
        <w:t xml:space="preserve">Росинка – В мире  прекрасного» </w:t>
      </w:r>
      <w:proofErr w:type="spellStart"/>
      <w:r w:rsidRPr="00F068E8">
        <w:rPr>
          <w:b/>
        </w:rPr>
        <w:t>Л.В.Куцаковой</w:t>
      </w:r>
      <w:proofErr w:type="spellEnd"/>
      <w:r w:rsidRPr="00F068E8">
        <w:rPr>
          <w:b/>
        </w:rPr>
        <w:t xml:space="preserve">, </w:t>
      </w:r>
      <w:proofErr w:type="spellStart"/>
      <w:r w:rsidRPr="00F068E8">
        <w:rPr>
          <w:b/>
        </w:rPr>
        <w:t>С.И.Мерзляковой</w:t>
      </w:r>
      <w:proofErr w:type="spellEnd"/>
    </w:p>
    <w:p w:rsidR="00A8754F" w:rsidRPr="00EF7BFB" w:rsidRDefault="00A8754F" w:rsidP="0017516C">
      <w:pPr>
        <w:spacing w:line="276" w:lineRule="auto"/>
        <w:rPr>
          <w:b/>
        </w:rPr>
      </w:pPr>
    </w:p>
    <w:p w:rsidR="00582091" w:rsidRDefault="00582091" w:rsidP="00CF3CFD">
      <w:pPr>
        <w:pStyle w:val="c7"/>
        <w:spacing w:before="0" w:beforeAutospacing="0" w:after="0" w:afterAutospacing="0"/>
        <w:ind w:firstLine="708"/>
        <w:jc w:val="both"/>
        <w:rPr>
          <w:rStyle w:val="c6"/>
          <w:b/>
          <w:bCs/>
          <w:color w:val="000000"/>
        </w:rPr>
      </w:pPr>
      <w:r w:rsidRPr="00796B20">
        <w:rPr>
          <w:rStyle w:val="c6"/>
          <w:color w:val="000000"/>
        </w:rPr>
        <w:t xml:space="preserve">В результате освоения программы </w:t>
      </w:r>
      <w:r w:rsidR="0017516C">
        <w:rPr>
          <w:rStyle w:val="c6"/>
          <w:color w:val="000000"/>
        </w:rPr>
        <w:t xml:space="preserve">у </w:t>
      </w:r>
      <w:r w:rsidRPr="00796B20">
        <w:rPr>
          <w:rStyle w:val="c6"/>
          <w:color w:val="000000"/>
        </w:rPr>
        <w:t>дошкольник</w:t>
      </w:r>
      <w:r w:rsidR="0017516C">
        <w:rPr>
          <w:rStyle w:val="c6"/>
          <w:color w:val="000000"/>
        </w:rPr>
        <w:t>а</w:t>
      </w:r>
      <w:r w:rsidRPr="00796B20">
        <w:rPr>
          <w:rStyle w:val="c6"/>
          <w:color w:val="000000"/>
        </w:rPr>
        <w:t xml:space="preserve"> будет</w:t>
      </w:r>
      <w:r w:rsidRPr="00796B20">
        <w:rPr>
          <w:rStyle w:val="c6"/>
          <w:b/>
          <w:bCs/>
          <w:color w:val="000000"/>
        </w:rPr>
        <w:t>:</w:t>
      </w:r>
    </w:p>
    <w:p w:rsidR="0017516C" w:rsidRDefault="0017516C" w:rsidP="00CF3CFD">
      <w:pPr>
        <w:pStyle w:val="c7"/>
        <w:spacing w:before="0" w:beforeAutospacing="0" w:after="0" w:afterAutospacing="0"/>
        <w:jc w:val="both"/>
        <w:rPr>
          <w:rStyle w:val="c6"/>
          <w:bCs/>
          <w:color w:val="000000"/>
        </w:rPr>
      </w:pPr>
      <w:r>
        <w:rPr>
          <w:rStyle w:val="c6"/>
          <w:bCs/>
          <w:color w:val="000000"/>
        </w:rPr>
        <w:t>- проявляться интерес и потребность в общении с искусством;</w:t>
      </w:r>
    </w:p>
    <w:p w:rsidR="0017516C" w:rsidRDefault="0017516C" w:rsidP="00CF3CFD">
      <w:pPr>
        <w:pStyle w:val="c7"/>
        <w:spacing w:before="0" w:beforeAutospacing="0" w:after="0" w:afterAutospacing="0"/>
        <w:jc w:val="both"/>
        <w:rPr>
          <w:rStyle w:val="c6"/>
          <w:bCs/>
          <w:color w:val="000000"/>
        </w:rPr>
      </w:pPr>
      <w:r>
        <w:rPr>
          <w:rStyle w:val="c6"/>
          <w:bCs/>
          <w:color w:val="000000"/>
        </w:rPr>
        <w:t>- развито представление о видах изобразительного искусства (живопись, графика, архитектура, скульптура);</w:t>
      </w:r>
    </w:p>
    <w:p w:rsidR="0017516C" w:rsidRDefault="0017516C" w:rsidP="00CF3CFD">
      <w:pPr>
        <w:pStyle w:val="c7"/>
        <w:spacing w:before="0" w:beforeAutospacing="0" w:after="0" w:afterAutospacing="0"/>
        <w:jc w:val="both"/>
        <w:rPr>
          <w:rStyle w:val="c6"/>
          <w:bCs/>
          <w:color w:val="000000"/>
        </w:rPr>
      </w:pPr>
      <w:r>
        <w:rPr>
          <w:rStyle w:val="c6"/>
          <w:bCs/>
          <w:color w:val="000000"/>
        </w:rPr>
        <w:t>- развито умение понимать содержание, настроение произведения, авторское отношение к образу;</w:t>
      </w:r>
    </w:p>
    <w:p w:rsidR="0017516C" w:rsidRDefault="0017516C" w:rsidP="00CF3CFD">
      <w:pPr>
        <w:pStyle w:val="c7"/>
        <w:spacing w:before="0" w:beforeAutospacing="0" w:after="0" w:afterAutospacing="0"/>
        <w:jc w:val="both"/>
        <w:rPr>
          <w:rStyle w:val="c6"/>
          <w:bCs/>
          <w:color w:val="000000"/>
        </w:rPr>
      </w:pPr>
      <w:r>
        <w:rPr>
          <w:rStyle w:val="c6"/>
          <w:bCs/>
          <w:color w:val="000000"/>
        </w:rPr>
        <w:lastRenderedPageBreak/>
        <w:t>- развито умение выделять познавательную, нравственную, эстетическую ценность произведения;</w:t>
      </w:r>
    </w:p>
    <w:p w:rsidR="0017516C" w:rsidRDefault="0017516C" w:rsidP="00CF3CFD">
      <w:pPr>
        <w:pStyle w:val="c7"/>
        <w:spacing w:before="0" w:beforeAutospacing="0" w:after="0" w:afterAutospacing="0"/>
        <w:jc w:val="both"/>
        <w:rPr>
          <w:rStyle w:val="c6"/>
          <w:bCs/>
          <w:color w:val="000000"/>
        </w:rPr>
      </w:pPr>
      <w:r>
        <w:rPr>
          <w:rStyle w:val="c6"/>
          <w:bCs/>
          <w:color w:val="000000"/>
        </w:rPr>
        <w:t>- ребенок способен выделять средства выразительности, пользоваться различными техниками и материалами;</w:t>
      </w:r>
    </w:p>
    <w:p w:rsidR="00582091" w:rsidRPr="00796B20" w:rsidRDefault="00042DC9" w:rsidP="00CF3CFD">
      <w:pPr>
        <w:pStyle w:val="c7"/>
        <w:spacing w:before="0" w:beforeAutospacing="0" w:after="0" w:afterAutospacing="0"/>
        <w:jc w:val="both"/>
        <w:rPr>
          <w:rFonts w:ascii="Calibri" w:hAnsi="Calibri"/>
          <w:color w:val="000000"/>
        </w:rPr>
      </w:pPr>
      <w:r w:rsidRPr="00042DC9">
        <w:rPr>
          <w:color w:val="000000"/>
        </w:rPr>
        <w:t>- сформировано умение</w:t>
      </w:r>
      <w:r>
        <w:rPr>
          <w:rFonts w:ascii="Calibri" w:hAnsi="Calibri"/>
          <w:color w:val="000000"/>
        </w:rPr>
        <w:t xml:space="preserve"> </w:t>
      </w:r>
      <w:r w:rsidR="00582091" w:rsidRPr="00796B20">
        <w:rPr>
          <w:rStyle w:val="c6"/>
          <w:color w:val="000000"/>
        </w:rPr>
        <w:t>ставить цель и доводить продукт творческой деятельности до конца, самостоятельно находить изобразительно-выразительные средства, проявляют индивидуальность в создании собственного рисунка</w:t>
      </w:r>
      <w:r w:rsidR="00582091">
        <w:rPr>
          <w:rStyle w:val="c6"/>
          <w:color w:val="000000"/>
        </w:rPr>
        <w:t>;</w:t>
      </w:r>
    </w:p>
    <w:p w:rsidR="00582091" w:rsidRPr="00796B20" w:rsidRDefault="00582091" w:rsidP="00CF3CFD">
      <w:pPr>
        <w:pStyle w:val="c7"/>
        <w:spacing w:before="0" w:beforeAutospacing="0" w:after="0" w:afterAutospacing="0"/>
        <w:jc w:val="both"/>
        <w:rPr>
          <w:rFonts w:ascii="Calibri" w:hAnsi="Calibri"/>
          <w:color w:val="000000"/>
        </w:rPr>
      </w:pPr>
      <w:r w:rsidRPr="00796B20">
        <w:rPr>
          <w:rStyle w:val="c6"/>
          <w:color w:val="000000"/>
        </w:rPr>
        <w:t>- пользоваться нетрадиционными способами и приемами и техниками изображения</w:t>
      </w:r>
      <w:r>
        <w:rPr>
          <w:rStyle w:val="c6"/>
          <w:color w:val="000000"/>
        </w:rPr>
        <w:t>;</w:t>
      </w:r>
    </w:p>
    <w:p w:rsidR="00582091" w:rsidRDefault="00582091" w:rsidP="00CF3CFD">
      <w:pPr>
        <w:pStyle w:val="c7"/>
        <w:spacing w:before="0" w:beforeAutospacing="0" w:after="0" w:afterAutospacing="0"/>
        <w:jc w:val="both"/>
        <w:rPr>
          <w:rStyle w:val="c6"/>
          <w:color w:val="000000"/>
        </w:rPr>
      </w:pPr>
      <w:r w:rsidRPr="00796B20">
        <w:rPr>
          <w:rStyle w:val="c6"/>
          <w:color w:val="000000"/>
        </w:rPr>
        <w:t>-пользоваться способами комбинирования и варьирования усвоенных техник, самостоятельно находить творческое решение и проявляют инициативу в выполнении творческого задания</w:t>
      </w:r>
      <w:r w:rsidR="00042DC9">
        <w:rPr>
          <w:rStyle w:val="c6"/>
          <w:color w:val="000000"/>
        </w:rPr>
        <w:t>;</w:t>
      </w:r>
    </w:p>
    <w:p w:rsidR="00042DC9" w:rsidRDefault="00042DC9" w:rsidP="00CF3CFD">
      <w:pPr>
        <w:pStyle w:val="c7"/>
        <w:spacing w:before="0" w:beforeAutospacing="0" w:after="0" w:afterAutospacing="0"/>
        <w:jc w:val="both"/>
        <w:rPr>
          <w:rStyle w:val="c6"/>
          <w:color w:val="000000"/>
        </w:rPr>
      </w:pPr>
      <w:r>
        <w:rPr>
          <w:rStyle w:val="c6"/>
          <w:color w:val="000000"/>
        </w:rPr>
        <w:t>- проявляться эмоциональное и осознанное отношение к музыке; умение услышать и сопереживать различное эмоциональное состояние, переданное в музыке;</w:t>
      </w:r>
    </w:p>
    <w:p w:rsidR="00CF3CFD" w:rsidRDefault="00042DC9" w:rsidP="000E6BD6">
      <w:pPr>
        <w:pStyle w:val="c7"/>
        <w:spacing w:before="0" w:beforeAutospacing="0" w:after="0" w:afterAutospacing="0"/>
        <w:jc w:val="both"/>
        <w:rPr>
          <w:rStyle w:val="c6"/>
          <w:color w:val="000000"/>
        </w:rPr>
      </w:pPr>
      <w:r>
        <w:rPr>
          <w:rStyle w:val="c6"/>
          <w:color w:val="000000"/>
        </w:rPr>
        <w:t xml:space="preserve">- </w:t>
      </w:r>
      <w:r w:rsidR="00CF3CFD">
        <w:rPr>
          <w:rStyle w:val="c6"/>
          <w:color w:val="000000"/>
        </w:rPr>
        <w:t>через музыку проявлять</w:t>
      </w:r>
      <w:r>
        <w:rPr>
          <w:rStyle w:val="c6"/>
          <w:color w:val="000000"/>
        </w:rPr>
        <w:t xml:space="preserve"> устойчивый интерес к другим видам искусства: умение сравнивать, сопоставлять различное эмоционально-образное содержание изобразительного искусства с характером музыки; ребенок будет искать возможнос</w:t>
      </w:r>
      <w:r w:rsidR="00CF3CFD">
        <w:rPr>
          <w:rStyle w:val="c6"/>
          <w:color w:val="000000"/>
        </w:rPr>
        <w:t>ть самостоятельно через пластику</w:t>
      </w:r>
      <w:r>
        <w:rPr>
          <w:rStyle w:val="c6"/>
          <w:color w:val="000000"/>
        </w:rPr>
        <w:t>, интонацию, танец передавать эмоциональное состояние</w:t>
      </w:r>
      <w:r w:rsidR="00CF3CFD">
        <w:rPr>
          <w:rStyle w:val="c6"/>
          <w:color w:val="000000"/>
        </w:rPr>
        <w:t>, а затем отображать его в художественно-практической деятельности (например, рисунок, танцевальная или ритмичная импровизация);</w:t>
      </w:r>
    </w:p>
    <w:p w:rsidR="00582091" w:rsidRPr="00796B20" w:rsidRDefault="00042DC9" w:rsidP="00582091">
      <w:pPr>
        <w:pStyle w:val="c7"/>
        <w:spacing w:before="0" w:beforeAutospacing="0" w:after="0" w:afterAutospacing="0" w:line="270" w:lineRule="atLeast"/>
        <w:jc w:val="both"/>
        <w:rPr>
          <w:rFonts w:ascii="Calibri" w:hAnsi="Calibri"/>
          <w:color w:val="000000"/>
        </w:rPr>
      </w:pPr>
      <w:r>
        <w:rPr>
          <w:rStyle w:val="c6"/>
          <w:color w:val="000000"/>
        </w:rPr>
        <w:t xml:space="preserve">          </w:t>
      </w:r>
      <w:r w:rsidR="00582091">
        <w:rPr>
          <w:rStyle w:val="c6"/>
          <w:color w:val="000000"/>
        </w:rPr>
        <w:t>У</w:t>
      </w:r>
      <w:r w:rsidR="00582091" w:rsidRPr="00796B20">
        <w:rPr>
          <w:rStyle w:val="c6"/>
          <w:color w:val="000000"/>
        </w:rPr>
        <w:t xml:space="preserve"> него будут</w:t>
      </w:r>
      <w:r w:rsidR="00582091" w:rsidRPr="00796B20">
        <w:rPr>
          <w:rStyle w:val="apple-converted-space"/>
          <w:color w:val="000000"/>
        </w:rPr>
        <w:t> </w:t>
      </w:r>
      <w:r w:rsidR="00582091" w:rsidRPr="00CF3CFD">
        <w:rPr>
          <w:rStyle w:val="c6"/>
          <w:bCs/>
          <w:color w:val="000000"/>
        </w:rPr>
        <w:t>развиты:</w:t>
      </w:r>
    </w:p>
    <w:p w:rsidR="00582091" w:rsidRPr="00796B20" w:rsidRDefault="00582091" w:rsidP="00582091">
      <w:pPr>
        <w:pStyle w:val="c7"/>
        <w:spacing w:before="0" w:beforeAutospacing="0" w:after="0" w:afterAutospacing="0" w:line="270" w:lineRule="atLeast"/>
        <w:jc w:val="both"/>
        <w:rPr>
          <w:rFonts w:ascii="Calibri" w:hAnsi="Calibri"/>
          <w:color w:val="000000"/>
        </w:rPr>
      </w:pPr>
      <w:r w:rsidRPr="00796B20">
        <w:rPr>
          <w:rStyle w:val="c6"/>
          <w:color w:val="000000"/>
        </w:rPr>
        <w:t>- образное мышление при создании ярких, выразительных образов</w:t>
      </w:r>
      <w:r>
        <w:rPr>
          <w:rStyle w:val="c6"/>
          <w:color w:val="000000"/>
        </w:rPr>
        <w:t>;</w:t>
      </w:r>
    </w:p>
    <w:p w:rsidR="00582091" w:rsidRPr="00796B20" w:rsidRDefault="00582091" w:rsidP="00582091">
      <w:pPr>
        <w:pStyle w:val="c7"/>
        <w:spacing w:before="0" w:beforeAutospacing="0" w:after="0" w:afterAutospacing="0" w:line="270" w:lineRule="atLeast"/>
        <w:jc w:val="both"/>
        <w:rPr>
          <w:rFonts w:ascii="Calibri" w:hAnsi="Calibri"/>
          <w:color w:val="000000"/>
        </w:rPr>
      </w:pPr>
      <w:r w:rsidRPr="00796B20">
        <w:rPr>
          <w:rStyle w:val="c6"/>
          <w:color w:val="000000"/>
        </w:rPr>
        <w:t>- самостоятельность в создании новых оригинальных образов</w:t>
      </w:r>
      <w:r w:rsidR="00CF3CFD">
        <w:rPr>
          <w:rStyle w:val="c6"/>
          <w:color w:val="000000"/>
        </w:rPr>
        <w:t>, инициативность</w:t>
      </w:r>
      <w:r>
        <w:rPr>
          <w:rStyle w:val="c6"/>
          <w:color w:val="000000"/>
        </w:rPr>
        <w:t>;</w:t>
      </w:r>
    </w:p>
    <w:p w:rsidR="00582091" w:rsidRPr="00796B20" w:rsidRDefault="00582091" w:rsidP="00582091">
      <w:pPr>
        <w:pStyle w:val="c7"/>
        <w:spacing w:before="0" w:beforeAutospacing="0" w:after="0" w:afterAutospacing="0" w:line="270" w:lineRule="atLeast"/>
        <w:jc w:val="both"/>
        <w:rPr>
          <w:rFonts w:ascii="Calibri" w:hAnsi="Calibri"/>
          <w:color w:val="000000"/>
        </w:rPr>
      </w:pPr>
      <w:r w:rsidRPr="00796B20">
        <w:rPr>
          <w:rStyle w:val="c6"/>
          <w:color w:val="000000"/>
        </w:rPr>
        <w:t>- способность передавать одну и ту же форму или образ в разных техниках</w:t>
      </w:r>
      <w:r>
        <w:rPr>
          <w:rStyle w:val="c6"/>
          <w:color w:val="000000"/>
        </w:rPr>
        <w:t>;</w:t>
      </w:r>
    </w:p>
    <w:p w:rsidR="00582091" w:rsidRPr="00796B20" w:rsidRDefault="00582091" w:rsidP="00582091">
      <w:pPr>
        <w:pStyle w:val="c7"/>
        <w:spacing w:before="0" w:beforeAutospacing="0" w:after="0" w:afterAutospacing="0" w:line="270" w:lineRule="atLeast"/>
        <w:jc w:val="both"/>
        <w:rPr>
          <w:rFonts w:ascii="Calibri" w:hAnsi="Calibri"/>
          <w:color w:val="000000"/>
        </w:rPr>
      </w:pPr>
      <w:r w:rsidRPr="00796B20">
        <w:rPr>
          <w:rStyle w:val="c6"/>
          <w:color w:val="000000"/>
        </w:rPr>
        <w:t>- воображение, творческая активность, фантазия</w:t>
      </w:r>
      <w:r>
        <w:rPr>
          <w:rStyle w:val="c6"/>
          <w:color w:val="000000"/>
        </w:rPr>
        <w:t>;</w:t>
      </w:r>
      <w:r w:rsidR="00042DC9">
        <w:rPr>
          <w:rStyle w:val="c6"/>
          <w:color w:val="000000"/>
        </w:rPr>
        <w:t xml:space="preserve"> </w:t>
      </w:r>
    </w:p>
    <w:p w:rsidR="00582091" w:rsidRPr="00796B20" w:rsidRDefault="00582091" w:rsidP="00582091">
      <w:pPr>
        <w:pStyle w:val="c7"/>
        <w:spacing w:before="0" w:beforeAutospacing="0" w:after="0" w:afterAutospacing="0" w:line="270" w:lineRule="atLeast"/>
        <w:jc w:val="both"/>
        <w:rPr>
          <w:rFonts w:ascii="Calibri" w:hAnsi="Calibri"/>
          <w:color w:val="000000"/>
        </w:rPr>
      </w:pPr>
      <w:r w:rsidRPr="00796B20">
        <w:rPr>
          <w:rStyle w:val="c6"/>
          <w:color w:val="000000"/>
        </w:rPr>
        <w:t>- интерес к сотворчеству с воспитателем и другими детьми при создании коллективных композиций</w:t>
      </w:r>
      <w:r>
        <w:rPr>
          <w:rStyle w:val="c6"/>
          <w:color w:val="000000"/>
        </w:rPr>
        <w:t>;</w:t>
      </w:r>
      <w:r w:rsidR="00CF3CFD">
        <w:rPr>
          <w:rStyle w:val="c6"/>
          <w:color w:val="000000"/>
        </w:rPr>
        <w:t xml:space="preserve"> танцев и т.д.</w:t>
      </w:r>
    </w:p>
    <w:p w:rsidR="00BF395A" w:rsidRDefault="00BF395A" w:rsidP="00655F36">
      <w:pPr>
        <w:spacing w:line="276" w:lineRule="auto"/>
        <w:jc w:val="center"/>
        <w:rPr>
          <w:b/>
          <w:color w:val="FF0000"/>
        </w:rPr>
      </w:pPr>
    </w:p>
    <w:p w:rsidR="00D11F70" w:rsidRPr="00D11F70" w:rsidRDefault="00BF395A" w:rsidP="00D11F70">
      <w:pPr>
        <w:pStyle w:val="Style12"/>
        <w:widowControl/>
        <w:spacing w:line="240" w:lineRule="auto"/>
        <w:ind w:firstLine="0"/>
        <w:jc w:val="center"/>
        <w:rPr>
          <w:rFonts w:ascii="Times New Roman" w:hAnsi="Times New Roman" w:cs="Times New Roman"/>
          <w:b/>
        </w:rPr>
      </w:pPr>
      <w:r w:rsidRPr="00D11F70">
        <w:rPr>
          <w:rFonts w:ascii="Times New Roman" w:hAnsi="Times New Roman" w:cs="Times New Roman"/>
          <w:b/>
        </w:rPr>
        <w:t xml:space="preserve">Планируемые результаты реализации программы «Основы безопасности детей дошкольного возраста» </w:t>
      </w:r>
    </w:p>
    <w:p w:rsidR="00BF395A" w:rsidRPr="00D11F70" w:rsidRDefault="00BF395A" w:rsidP="00D11F70">
      <w:pPr>
        <w:pStyle w:val="Style12"/>
        <w:widowControl/>
        <w:spacing w:line="240" w:lineRule="auto"/>
        <w:ind w:firstLine="0"/>
        <w:jc w:val="center"/>
        <w:rPr>
          <w:rFonts w:ascii="Times New Roman" w:hAnsi="Times New Roman" w:cs="Times New Roman"/>
          <w:b/>
        </w:rPr>
      </w:pPr>
      <w:r w:rsidRPr="00D11F70">
        <w:rPr>
          <w:rFonts w:ascii="Times New Roman" w:hAnsi="Times New Roman" w:cs="Times New Roman"/>
          <w:b/>
        </w:rPr>
        <w:t xml:space="preserve">Р.Б. </w:t>
      </w:r>
      <w:proofErr w:type="spellStart"/>
      <w:r w:rsidRPr="00D11F70">
        <w:rPr>
          <w:rFonts w:ascii="Times New Roman" w:hAnsi="Times New Roman" w:cs="Times New Roman"/>
          <w:b/>
        </w:rPr>
        <w:t>Стеркина</w:t>
      </w:r>
      <w:proofErr w:type="spellEnd"/>
      <w:r w:rsidRPr="00D11F70">
        <w:rPr>
          <w:rFonts w:ascii="Times New Roman" w:hAnsi="Times New Roman" w:cs="Times New Roman"/>
          <w:b/>
        </w:rPr>
        <w:t>, О.Л. Князева, Н.Н. Авдеева.</w:t>
      </w:r>
    </w:p>
    <w:p w:rsidR="00D11F70" w:rsidRPr="00D11F70" w:rsidRDefault="00D11F70" w:rsidP="00BF395A">
      <w:pPr>
        <w:pStyle w:val="Style12"/>
        <w:widowControl/>
        <w:spacing w:line="240" w:lineRule="auto"/>
        <w:ind w:firstLine="0"/>
        <w:rPr>
          <w:rFonts w:ascii="Times New Roman" w:hAnsi="Times New Roman" w:cs="Times New Roman"/>
          <w:b/>
        </w:rPr>
      </w:pPr>
      <w:r w:rsidRPr="00D11F70">
        <w:rPr>
          <w:rFonts w:ascii="Times New Roman" w:hAnsi="Times New Roman" w:cs="Times New Roman"/>
          <w:b/>
        </w:rPr>
        <w:t>4 год жизни:</w:t>
      </w:r>
    </w:p>
    <w:p w:rsidR="00D11F70" w:rsidRPr="00D11F70" w:rsidRDefault="00D11F70" w:rsidP="00BF395A">
      <w:pPr>
        <w:pStyle w:val="Style12"/>
        <w:widowControl/>
        <w:spacing w:line="240" w:lineRule="auto"/>
        <w:ind w:firstLine="0"/>
        <w:rPr>
          <w:rFonts w:ascii="Times New Roman" w:hAnsi="Times New Roman" w:cs="Times New Roman"/>
        </w:rPr>
      </w:pPr>
      <w:r w:rsidRPr="00D11F70">
        <w:rPr>
          <w:rFonts w:ascii="Times New Roman" w:hAnsi="Times New Roman" w:cs="Times New Roman"/>
        </w:rPr>
        <w:t>- ребенок имеет элементарные представления о правилах поведения на природе, при встрече с животными и насекомыми;</w:t>
      </w:r>
    </w:p>
    <w:p w:rsidR="00D11F70" w:rsidRDefault="00D11F70" w:rsidP="00BF395A">
      <w:pPr>
        <w:pStyle w:val="Style12"/>
        <w:widowControl/>
        <w:spacing w:line="240" w:lineRule="auto"/>
        <w:ind w:firstLine="0"/>
        <w:rPr>
          <w:rFonts w:ascii="Times New Roman" w:hAnsi="Times New Roman" w:cs="Times New Roman"/>
        </w:rPr>
      </w:pPr>
      <w:r>
        <w:rPr>
          <w:rFonts w:ascii="Times New Roman" w:hAnsi="Times New Roman" w:cs="Times New Roman"/>
        </w:rPr>
        <w:t>- ребенок знает, что пешеходы должны ходить по тротуару, машины -ездить по дороге; действует в игре в соответствии с  сигналами светофора;</w:t>
      </w:r>
    </w:p>
    <w:p w:rsidR="00D11F70" w:rsidRDefault="00D11F70" w:rsidP="00BF395A">
      <w:pPr>
        <w:pStyle w:val="Style12"/>
        <w:widowControl/>
        <w:spacing w:line="240" w:lineRule="auto"/>
        <w:ind w:firstLine="0"/>
        <w:rPr>
          <w:rFonts w:ascii="Times New Roman" w:hAnsi="Times New Roman" w:cs="Times New Roman"/>
        </w:rPr>
      </w:pPr>
      <w:r>
        <w:rPr>
          <w:rFonts w:ascii="Times New Roman" w:hAnsi="Times New Roman" w:cs="Times New Roman"/>
        </w:rPr>
        <w:t>- ребенок имеет элементарные представления о безопасном поведении;</w:t>
      </w:r>
    </w:p>
    <w:p w:rsidR="00D11F70" w:rsidRDefault="00D11F70" w:rsidP="00BF395A">
      <w:pPr>
        <w:pStyle w:val="Style12"/>
        <w:widowControl/>
        <w:spacing w:line="240" w:lineRule="auto"/>
        <w:ind w:firstLine="0"/>
        <w:rPr>
          <w:rFonts w:ascii="Times New Roman" w:hAnsi="Times New Roman" w:cs="Times New Roman"/>
        </w:rPr>
      </w:pPr>
      <w:r>
        <w:rPr>
          <w:rFonts w:ascii="Times New Roman" w:hAnsi="Times New Roman" w:cs="Times New Roman"/>
        </w:rPr>
        <w:t>- ребенок проявляет интерес к деятельности взрослого, подражает ему, ориентируется на требования взрослого.</w:t>
      </w:r>
    </w:p>
    <w:p w:rsidR="00D11F70" w:rsidRPr="00D11F70" w:rsidRDefault="00D11F70" w:rsidP="00BF395A">
      <w:pPr>
        <w:pStyle w:val="Style12"/>
        <w:widowControl/>
        <w:spacing w:line="240" w:lineRule="auto"/>
        <w:ind w:firstLine="0"/>
        <w:rPr>
          <w:rFonts w:ascii="Times New Roman" w:hAnsi="Times New Roman" w:cs="Times New Roman"/>
          <w:b/>
        </w:rPr>
      </w:pPr>
      <w:r w:rsidRPr="00D11F70">
        <w:rPr>
          <w:rFonts w:ascii="Times New Roman" w:hAnsi="Times New Roman" w:cs="Times New Roman"/>
          <w:b/>
        </w:rPr>
        <w:t xml:space="preserve">5 год жизни: </w:t>
      </w:r>
    </w:p>
    <w:p w:rsidR="00236F53" w:rsidRPr="00D11F70" w:rsidRDefault="00D11F70" w:rsidP="00D11F70">
      <w:pPr>
        <w:jc w:val="both"/>
      </w:pPr>
      <w:r>
        <w:rPr>
          <w:color w:val="FF0000"/>
        </w:rPr>
        <w:t xml:space="preserve">- </w:t>
      </w:r>
      <w:r w:rsidRPr="00D11F70">
        <w:t>ребенок имеет представления о природных явлениях и правилах поведения в лесу, на водоеме, знает съедобные и ядовитые растения, грибы, ягоды;</w:t>
      </w:r>
    </w:p>
    <w:p w:rsidR="00D11F70" w:rsidRPr="00D11F70" w:rsidRDefault="00D11F70" w:rsidP="00D11F70">
      <w:pPr>
        <w:jc w:val="both"/>
      </w:pPr>
      <w:r w:rsidRPr="00D11F70">
        <w:t>- ребенок знает значение сигналов светофора, действует в соответствии с ними;</w:t>
      </w:r>
    </w:p>
    <w:p w:rsidR="00D11F70" w:rsidRPr="00D11F70" w:rsidRDefault="00D11F70" w:rsidP="00D11F70">
      <w:pPr>
        <w:jc w:val="both"/>
      </w:pPr>
      <w:r w:rsidRPr="00D11F70">
        <w:t>- у ребенка сформированы представления о том, как нужно вести себя в экстремальных ситуациях;</w:t>
      </w:r>
    </w:p>
    <w:p w:rsidR="00D11F70" w:rsidRPr="00D11F70" w:rsidRDefault="00D11F70" w:rsidP="00D11F70">
      <w:pPr>
        <w:jc w:val="both"/>
      </w:pPr>
      <w:r w:rsidRPr="00D11F70">
        <w:t>- ребенок имеет представления о том, как нужно вести себя, вступает во взаимодействие со взрослыми.</w:t>
      </w:r>
    </w:p>
    <w:p w:rsidR="00D11F70" w:rsidRPr="00D11F70" w:rsidRDefault="00D11F70" w:rsidP="00B42503">
      <w:pPr>
        <w:spacing w:line="276" w:lineRule="auto"/>
        <w:jc w:val="both"/>
        <w:rPr>
          <w:b/>
        </w:rPr>
      </w:pPr>
      <w:r w:rsidRPr="00D11F70">
        <w:rPr>
          <w:b/>
        </w:rPr>
        <w:lastRenderedPageBreak/>
        <w:t>6 год жизни:</w:t>
      </w:r>
    </w:p>
    <w:p w:rsidR="00236F53" w:rsidRPr="002D7179" w:rsidRDefault="00D11F70" w:rsidP="00B42503">
      <w:pPr>
        <w:spacing w:line="276" w:lineRule="auto"/>
      </w:pPr>
      <w:r w:rsidRPr="002D7179">
        <w:rPr>
          <w:b/>
        </w:rPr>
        <w:t xml:space="preserve">- </w:t>
      </w:r>
      <w:r w:rsidRPr="002D7179">
        <w:t>ребенок имеет представление о правилах поведения</w:t>
      </w:r>
      <w:r w:rsidR="002D7179" w:rsidRPr="002D7179">
        <w:t xml:space="preserve"> во время различных природных явлений в лесу, на водоеме, при встрече с животными и насекомыми; умеет классифицировать растения, грибы, ягоды на съедобные и несъедобные;</w:t>
      </w:r>
    </w:p>
    <w:p w:rsidR="002D7179" w:rsidRDefault="002D7179" w:rsidP="00B42503">
      <w:pPr>
        <w:spacing w:line="276" w:lineRule="auto"/>
      </w:pPr>
      <w:r w:rsidRPr="002D7179">
        <w:t>- ребенок знает назначение дорожных знаков «Пешеходный переход», «Пункт медицинской помощи» и т.п., умеет ориентироваться в дорожных знаках;</w:t>
      </w:r>
    </w:p>
    <w:p w:rsidR="00582091" w:rsidRPr="002D7179" w:rsidRDefault="00582091" w:rsidP="00B42503">
      <w:pPr>
        <w:spacing w:line="276" w:lineRule="auto"/>
      </w:pPr>
      <w:r>
        <w:t>- ребенок знаком с правилами пожарной безопасности; определяет источники опасности;</w:t>
      </w:r>
    </w:p>
    <w:p w:rsidR="002D7179" w:rsidRPr="002D7179" w:rsidRDefault="002D7179" w:rsidP="00B42503">
      <w:pPr>
        <w:spacing w:line="276" w:lineRule="auto"/>
      </w:pPr>
      <w:r w:rsidRPr="002D7179">
        <w:t>- ребенок выбирает правильное решение в проблемной ситуации, обосновывает его;</w:t>
      </w:r>
    </w:p>
    <w:p w:rsidR="002D7179" w:rsidRDefault="002D7179" w:rsidP="00B42503">
      <w:pPr>
        <w:spacing w:line="276" w:lineRule="auto"/>
      </w:pPr>
      <w:r w:rsidRPr="002D7179">
        <w:t>- ребенок умеет выбрать правильную линию поведения, регулирует свое поведение на основе усвоенных норм.</w:t>
      </w:r>
    </w:p>
    <w:p w:rsidR="00B42503" w:rsidRPr="002D7179" w:rsidRDefault="00B42503" w:rsidP="00B42503">
      <w:pPr>
        <w:spacing w:line="276" w:lineRule="auto"/>
      </w:pPr>
    </w:p>
    <w:p w:rsidR="002D7179" w:rsidRDefault="002D7179" w:rsidP="00B42503">
      <w:pPr>
        <w:spacing w:line="276" w:lineRule="auto"/>
        <w:rPr>
          <w:b/>
        </w:rPr>
      </w:pPr>
      <w:r w:rsidRPr="002D7179">
        <w:rPr>
          <w:b/>
        </w:rPr>
        <w:t xml:space="preserve">7 год жизни: </w:t>
      </w:r>
    </w:p>
    <w:p w:rsidR="002D7179" w:rsidRDefault="002D7179" w:rsidP="00B42503">
      <w:pPr>
        <w:spacing w:line="276" w:lineRule="auto"/>
      </w:pPr>
      <w:r>
        <w:rPr>
          <w:b/>
        </w:rPr>
        <w:t xml:space="preserve">- </w:t>
      </w:r>
      <w:r>
        <w:t xml:space="preserve">ребенок имеет представления о правилах поведения на улице, </w:t>
      </w:r>
      <w:r w:rsidR="00582091">
        <w:t xml:space="preserve">дома, </w:t>
      </w:r>
      <w:r>
        <w:t>на природе, во время природных явлений (в грозу, в жаркие дни, во время метели, при встрече с животными и т.д.);</w:t>
      </w:r>
    </w:p>
    <w:p w:rsidR="00582091" w:rsidRDefault="00582091" w:rsidP="00B42503">
      <w:pPr>
        <w:spacing w:line="276" w:lineRule="auto"/>
      </w:pPr>
      <w:r>
        <w:t>- ребенок знает правила пожарной безопасности и соблюдает их;</w:t>
      </w:r>
    </w:p>
    <w:p w:rsidR="002D7179" w:rsidRDefault="002D7179" w:rsidP="00B42503">
      <w:pPr>
        <w:spacing w:line="276" w:lineRule="auto"/>
      </w:pPr>
      <w:r>
        <w:t>- различает и называет съедобные и ядовитые грибы и ягоды;</w:t>
      </w:r>
    </w:p>
    <w:p w:rsidR="002D7179" w:rsidRDefault="002D7179" w:rsidP="00B42503">
      <w:pPr>
        <w:spacing w:line="276" w:lineRule="auto"/>
      </w:pPr>
      <w:r>
        <w:t>- ребенок знает назначение дорожных знаков и умеет ориентироваться в них;</w:t>
      </w:r>
    </w:p>
    <w:p w:rsidR="002D7179" w:rsidRDefault="002D7179" w:rsidP="00B42503">
      <w:pPr>
        <w:spacing w:line="276" w:lineRule="auto"/>
      </w:pPr>
      <w:r>
        <w:t>- ребенок осознанно может предвидеть опасные события, умеет по возможности избегать их, а при необходимости – действовать;</w:t>
      </w:r>
    </w:p>
    <w:p w:rsidR="002D7179" w:rsidRDefault="002D7179" w:rsidP="00B42503">
      <w:pPr>
        <w:spacing w:line="276" w:lineRule="auto"/>
      </w:pPr>
      <w:r>
        <w:t xml:space="preserve">- у ребенка присутствует </w:t>
      </w:r>
      <w:proofErr w:type="spellStart"/>
      <w:r>
        <w:t>саморегуляция</w:t>
      </w:r>
      <w:proofErr w:type="spellEnd"/>
      <w:r>
        <w:t xml:space="preserve"> поведения, отстаивание усвоенных норм и правил взаимодействия с</w:t>
      </w:r>
      <w:r w:rsidR="00582091">
        <w:t>о</w:t>
      </w:r>
      <w:r>
        <w:t xml:space="preserve"> взрослыми</w:t>
      </w:r>
      <w:r w:rsidR="00582091">
        <w:t>, помощь взрослым.</w:t>
      </w:r>
    </w:p>
    <w:p w:rsidR="00683407" w:rsidRDefault="00683407" w:rsidP="00236F53"/>
    <w:p w:rsidR="00683407" w:rsidRDefault="00683407" w:rsidP="00236F53"/>
    <w:p w:rsidR="00683407" w:rsidRDefault="00683407" w:rsidP="00236F53"/>
    <w:p w:rsidR="00582091" w:rsidRPr="002D7179" w:rsidRDefault="00582091" w:rsidP="00236F53"/>
    <w:p w:rsidR="00236F53" w:rsidRDefault="00236F53" w:rsidP="00683407">
      <w:pPr>
        <w:spacing w:line="276" w:lineRule="auto"/>
        <w:rPr>
          <w:b/>
        </w:rPr>
      </w:pPr>
      <w:r>
        <w:rPr>
          <w:b/>
          <w:color w:val="FF0000"/>
        </w:rPr>
        <w:t xml:space="preserve">            </w:t>
      </w:r>
      <w:r>
        <w:rPr>
          <w:b/>
        </w:rPr>
        <w:t>1</w:t>
      </w:r>
      <w:r w:rsidRPr="00B42503">
        <w:rPr>
          <w:b/>
        </w:rPr>
        <w:t xml:space="preserve">.3.  </w:t>
      </w:r>
      <w:r w:rsidR="003F2B8F" w:rsidRPr="00B42503">
        <w:rPr>
          <w:b/>
        </w:rPr>
        <w:t>Система</w:t>
      </w:r>
      <w:r w:rsidRPr="00B42503">
        <w:rPr>
          <w:b/>
        </w:rPr>
        <w:t xml:space="preserve"> педагогической диагностики </w:t>
      </w:r>
      <w:r w:rsidR="003F2B8F" w:rsidRPr="00B42503">
        <w:rPr>
          <w:b/>
        </w:rPr>
        <w:t>как оценки индивидуального развития детей и эффективности педагогических действий.</w:t>
      </w:r>
    </w:p>
    <w:p w:rsidR="003F2B8F" w:rsidRPr="002C0ED9" w:rsidRDefault="003F2B8F" w:rsidP="00683407">
      <w:pPr>
        <w:spacing w:line="276" w:lineRule="auto"/>
        <w:rPr>
          <w:b/>
        </w:rPr>
      </w:pPr>
    </w:p>
    <w:p w:rsidR="003F2B8F" w:rsidRPr="00480BEA" w:rsidRDefault="003F2B8F" w:rsidP="00683407">
      <w:pPr>
        <w:spacing w:line="276" w:lineRule="auto"/>
        <w:ind w:firstLine="708"/>
        <w:jc w:val="both"/>
      </w:pPr>
      <w:r>
        <w:rPr>
          <w:color w:val="000000"/>
        </w:rPr>
        <w:t xml:space="preserve">При реализации Программы </w:t>
      </w:r>
      <w:r w:rsidRPr="00480BEA">
        <w:rPr>
          <w:color w:val="000000"/>
        </w:rPr>
        <w:t xml:space="preserve">педагогическими работниками (воспитатель, специалисты) проводится оценка индивидуального развития детей в рамках педагогической диагностики, связанной с оценкой эффективности педагогических действий и лежащей в основе их дальнейшего планирования. Педагогическая диагностика позволяет </w:t>
      </w:r>
      <w:r w:rsidRPr="00480BEA">
        <w:t>фиксировать уровень актуального развития дошкольника и оценивать его динамику, учитывая зону ближайшего развития ребенка.</w:t>
      </w:r>
    </w:p>
    <w:p w:rsidR="003F2B8F" w:rsidRPr="00480BEA" w:rsidRDefault="003F2B8F" w:rsidP="00683407">
      <w:pPr>
        <w:spacing w:line="276" w:lineRule="auto"/>
        <w:ind w:firstLine="708"/>
        <w:jc w:val="both"/>
      </w:pPr>
      <w:r w:rsidRPr="00480BEA">
        <w:t>Педагогическая диагностика (оценка индивидуального развития) осуществляется в течение всего времени пребывания ребенка в Учреждении.</w:t>
      </w:r>
    </w:p>
    <w:p w:rsidR="00B42503" w:rsidRDefault="003F2B8F" w:rsidP="00683407">
      <w:pPr>
        <w:spacing w:line="276" w:lineRule="auto"/>
        <w:ind w:firstLine="708"/>
        <w:jc w:val="both"/>
      </w:pPr>
      <w:r w:rsidRPr="00480BEA">
        <w:lastRenderedPageBreak/>
        <w:t xml:space="preserve"> Педагогическая диагностика (оценка индиви</w:t>
      </w:r>
      <w:r>
        <w:t xml:space="preserve">дуального развития) проводится </w:t>
      </w:r>
      <w:r w:rsidRPr="00480BEA">
        <w:t xml:space="preserve">2 раза в год: первичная (октябрь-ноябрь) и итоговая (апрель-май). </w:t>
      </w:r>
    </w:p>
    <w:p w:rsidR="00B42503" w:rsidRDefault="003F2B8F" w:rsidP="00683407">
      <w:pPr>
        <w:spacing w:line="276" w:lineRule="auto"/>
        <w:ind w:firstLine="708"/>
        <w:jc w:val="both"/>
        <w:rPr>
          <w:color w:val="FF0000"/>
        </w:rPr>
      </w:pPr>
      <w:r w:rsidRPr="00480BEA">
        <w:rPr>
          <w:b/>
          <w:bCs/>
        </w:rPr>
        <w:t>Первичная диагностика</w:t>
      </w:r>
      <w:r w:rsidRPr="00480BEA">
        <w:t xml:space="preserve"> проводится с целью выявления стартовых условий (исходного уровня развития), определения достижений к этому времени и выявления проблем развития; определяются задачи образовательной деятельности.</w:t>
      </w:r>
      <w:r>
        <w:rPr>
          <w:color w:val="FF0000"/>
        </w:rPr>
        <w:t xml:space="preserve"> </w:t>
      </w:r>
    </w:p>
    <w:p w:rsidR="003F2B8F" w:rsidRPr="00B520E1" w:rsidRDefault="003F2B8F" w:rsidP="00683407">
      <w:pPr>
        <w:spacing w:line="276" w:lineRule="auto"/>
        <w:ind w:firstLine="708"/>
        <w:jc w:val="both"/>
        <w:rPr>
          <w:color w:val="FF0000"/>
        </w:rPr>
      </w:pPr>
      <w:r w:rsidRPr="00480BEA">
        <w:rPr>
          <w:b/>
          <w:bCs/>
        </w:rPr>
        <w:t xml:space="preserve">Итоговая диагностика </w:t>
      </w:r>
      <w:r w:rsidRPr="00480BEA">
        <w:t xml:space="preserve">отражает динамику в индивидуальном развитии каждого ребенка и результаты </w:t>
      </w:r>
      <w:proofErr w:type="gramStart"/>
      <w:r w:rsidRPr="00480BEA">
        <w:t>освоения  содержания</w:t>
      </w:r>
      <w:proofErr w:type="gramEnd"/>
      <w:r w:rsidRPr="00480BEA">
        <w:t xml:space="preserve"> образовательных областей основной образовательной программы дошкольного образования. Р</w:t>
      </w:r>
      <w:r>
        <w:t xml:space="preserve">езультаты итоговой диагностики </w:t>
      </w:r>
      <w:r w:rsidRPr="00480BEA">
        <w:t xml:space="preserve">используются педагогическими работниками для индивидуализации образования и оптимизации работы педагога с группой детей. </w:t>
      </w:r>
    </w:p>
    <w:p w:rsidR="003F2B8F" w:rsidRPr="00480BEA" w:rsidRDefault="003F2B8F" w:rsidP="00683407">
      <w:pPr>
        <w:spacing w:line="276" w:lineRule="auto"/>
        <w:jc w:val="both"/>
      </w:pPr>
      <w:r w:rsidRPr="00480BEA">
        <w:tab/>
        <w:t>Педагогическая диагностика (оценка индивидуального развития) осуществляется в привычной д</w:t>
      </w:r>
      <w:r>
        <w:t xml:space="preserve">ля ребенка обстановке во время </w:t>
      </w:r>
      <w:r w:rsidRPr="00480BEA">
        <w:t xml:space="preserve">свободных игр, режимных моментах, в разных видах детской деятельности. </w:t>
      </w:r>
    </w:p>
    <w:p w:rsidR="00B42503" w:rsidRDefault="003F2B8F" w:rsidP="00683407">
      <w:pPr>
        <w:spacing w:line="276" w:lineRule="auto"/>
        <w:jc w:val="both"/>
      </w:pPr>
      <w:r w:rsidRPr="00480BEA">
        <w:tab/>
        <w:t xml:space="preserve">Основным методом проведения педагогической диагностики является наблюдение за проявлениями ребенка в деятельности и общении с другими субъектами образовательного процесса, а также в свободной беседе. В качестве дополнительных методов используются анализ продуктов детской деятельности и специально организованные образовательные ситуации. </w:t>
      </w:r>
    </w:p>
    <w:p w:rsidR="003F2B8F" w:rsidRPr="00480BEA" w:rsidRDefault="00B42503" w:rsidP="00683407">
      <w:pPr>
        <w:spacing w:line="276" w:lineRule="auto"/>
        <w:jc w:val="both"/>
      </w:pPr>
      <w:r>
        <w:t xml:space="preserve">           </w:t>
      </w:r>
      <w:proofErr w:type="gramStart"/>
      <w:r w:rsidR="003F2B8F" w:rsidRPr="00480BEA">
        <w:t>Оценка  индивидуального</w:t>
      </w:r>
      <w:proofErr w:type="gramEnd"/>
      <w:r w:rsidR="003F2B8F" w:rsidRPr="00480BEA">
        <w:t xml:space="preserve"> физического развития осуществляется с учетом возрастных показателей развития двигательных качеств у детей дошкольного возраста.</w:t>
      </w:r>
    </w:p>
    <w:p w:rsidR="003F2B8F" w:rsidRPr="00480BEA" w:rsidRDefault="003F2B8F" w:rsidP="00683407">
      <w:pPr>
        <w:spacing w:line="276" w:lineRule="auto"/>
        <w:jc w:val="both"/>
      </w:pPr>
      <w:r w:rsidRPr="00480BEA">
        <w:tab/>
        <w:t xml:space="preserve">Методологической основой педагогической диагностики являются научно обоснованные методики: </w:t>
      </w:r>
    </w:p>
    <w:p w:rsidR="003F2B8F" w:rsidRPr="003F2B8F" w:rsidRDefault="003F2B8F" w:rsidP="00683407">
      <w:pPr>
        <w:spacing w:line="276" w:lineRule="auto"/>
        <w:ind w:firstLine="720"/>
        <w:jc w:val="both"/>
        <w:rPr>
          <w:color w:val="FF0000"/>
        </w:rPr>
      </w:pPr>
      <w:r w:rsidRPr="00480BEA">
        <w:t>- для детей от 1</w:t>
      </w:r>
      <w:r>
        <w:t>-го</w:t>
      </w:r>
      <w:r w:rsidRPr="00480BEA">
        <w:t xml:space="preserve"> </w:t>
      </w:r>
      <w:r w:rsidRPr="00997B71">
        <w:t xml:space="preserve">до 2-х лет - оценка нервно-психического развития детей по </w:t>
      </w:r>
      <w:proofErr w:type="spellStart"/>
      <w:r w:rsidRPr="00997B71">
        <w:t>эпикризным</w:t>
      </w:r>
      <w:proofErr w:type="spellEnd"/>
      <w:r w:rsidRPr="00997B71">
        <w:t xml:space="preserve"> срокам (методика Н.М. </w:t>
      </w:r>
      <w:proofErr w:type="spellStart"/>
      <w:r w:rsidRPr="00997B71">
        <w:t>Аксариной</w:t>
      </w:r>
      <w:proofErr w:type="spellEnd"/>
      <w:r w:rsidRPr="00997B71">
        <w:t xml:space="preserve">, К.Л. Печоры, Г.В. </w:t>
      </w:r>
      <w:proofErr w:type="spellStart"/>
      <w:r w:rsidRPr="00997B71">
        <w:t>Пантюхиной</w:t>
      </w:r>
      <w:proofErr w:type="spellEnd"/>
      <w:r w:rsidRPr="00997B71">
        <w:t>) (Приложение 1</w:t>
      </w:r>
      <w:r w:rsidR="00683407" w:rsidRPr="00997B71">
        <w:t>1.1</w:t>
      </w:r>
      <w:r w:rsidRPr="00997B71">
        <w:t>);</w:t>
      </w:r>
    </w:p>
    <w:p w:rsidR="003F2B8F" w:rsidRPr="009622C1" w:rsidRDefault="003F2B8F" w:rsidP="00683407">
      <w:pPr>
        <w:spacing w:line="276" w:lineRule="auto"/>
        <w:ind w:firstLine="720"/>
        <w:jc w:val="both"/>
      </w:pPr>
      <w:r>
        <w:t xml:space="preserve"> - для детей от 2-х до 8</w:t>
      </w:r>
      <w:r w:rsidRPr="00480BEA">
        <w:t>-ми лет - оценка социально-коммуникативного, речевого, познавательно</w:t>
      </w:r>
      <w:r>
        <w:t xml:space="preserve">го, художественно-эстетического </w:t>
      </w:r>
      <w:r w:rsidRPr="00480BEA">
        <w:t>и физического развития с использованием диагностического материала Н.В.</w:t>
      </w:r>
      <w:r w:rsidRPr="00D35D20">
        <w:t xml:space="preserve"> </w:t>
      </w:r>
      <w:r>
        <w:t>Верещагиной</w:t>
      </w:r>
      <w:r w:rsidR="00683407">
        <w:t xml:space="preserve"> </w:t>
      </w:r>
      <w:r w:rsidR="00683407" w:rsidRPr="00997B71">
        <w:t>(Приложение 11.2.).</w:t>
      </w:r>
    </w:p>
    <w:p w:rsidR="003F2B8F" w:rsidRPr="00480BEA" w:rsidRDefault="003F2B8F" w:rsidP="00683407">
      <w:pPr>
        <w:spacing w:line="276" w:lineRule="auto"/>
        <w:jc w:val="both"/>
      </w:pPr>
      <w:r w:rsidRPr="00480BEA">
        <w:tab/>
        <w:t>Для оценки   развития физических качеств и освоения основных движений у детей дошкольного возраста используется методика, представленная в научно-методическом пособ</w:t>
      </w:r>
      <w:r>
        <w:t xml:space="preserve">ии «Мониторинг в детском саду» </w:t>
      </w:r>
      <w:r w:rsidRPr="00480BEA">
        <w:t>под редакцией Т.И.</w:t>
      </w:r>
      <w:r>
        <w:t xml:space="preserve"> </w:t>
      </w:r>
      <w:r w:rsidRPr="00480BEA">
        <w:t>Бабаевой, А.Г.</w:t>
      </w:r>
      <w:r>
        <w:t xml:space="preserve"> </w:t>
      </w:r>
      <w:r w:rsidRPr="00480BEA">
        <w:t>Гогоберидзе и др</w:t>
      </w:r>
      <w:r>
        <w:t xml:space="preserve">. </w:t>
      </w:r>
    </w:p>
    <w:p w:rsidR="003F2B8F" w:rsidRPr="00480BEA" w:rsidRDefault="003F2B8F" w:rsidP="00683407">
      <w:pPr>
        <w:widowControl w:val="0"/>
        <w:tabs>
          <w:tab w:val="left" w:pos="675"/>
        </w:tabs>
        <w:overflowPunct w:val="0"/>
        <w:autoSpaceDE w:val="0"/>
        <w:spacing w:line="276" w:lineRule="auto"/>
        <w:jc w:val="both"/>
      </w:pPr>
      <w:r w:rsidRPr="00480BEA">
        <w:tab/>
      </w:r>
      <w:r w:rsidR="00B42503">
        <w:t xml:space="preserve"> </w:t>
      </w:r>
      <w:r w:rsidRPr="00480BEA">
        <w:t>Результаты педагогических наблюдений оформляются в карту «Оценка индивидуального развития детей в рамках освоения основной образовательной программы дошкол</w:t>
      </w:r>
      <w:r>
        <w:t xml:space="preserve">ьного образования» </w:t>
      </w:r>
      <w:r w:rsidRPr="00480BEA">
        <w:t xml:space="preserve">в которой отражена оценка по каждому показателю для каждого ребенка в соответствии с уровнями </w:t>
      </w:r>
      <w:proofErr w:type="gramStart"/>
      <w:r w:rsidRPr="00480BEA">
        <w:t xml:space="preserve">овладения </w:t>
      </w:r>
      <w:r w:rsidRPr="00480BEA">
        <w:rPr>
          <w:color w:val="000000"/>
        </w:rPr>
        <w:t xml:space="preserve"> необходимыми</w:t>
      </w:r>
      <w:proofErr w:type="gramEnd"/>
      <w:r w:rsidRPr="00480BEA">
        <w:rPr>
          <w:color w:val="000000"/>
        </w:rPr>
        <w:t xml:space="preserve"> навыками и умениями по образовательным областям:</w:t>
      </w:r>
    </w:p>
    <w:p w:rsidR="003F2B8F" w:rsidRPr="00480BEA" w:rsidRDefault="003F2B8F" w:rsidP="00683407">
      <w:pPr>
        <w:numPr>
          <w:ilvl w:val="0"/>
          <w:numId w:val="55"/>
        </w:numPr>
        <w:tabs>
          <w:tab w:val="left" w:pos="779"/>
        </w:tabs>
        <w:suppressAutoHyphens/>
        <w:autoSpaceDE w:val="0"/>
        <w:spacing w:line="360" w:lineRule="auto"/>
        <w:jc w:val="both"/>
      </w:pPr>
      <w:r w:rsidRPr="00480BEA">
        <w:rPr>
          <w:color w:val="000000"/>
        </w:rPr>
        <w:t>ребенок не может выполнить все параметры оценки, помощь взрослого не принимает (1</w:t>
      </w:r>
      <w:r>
        <w:rPr>
          <w:color w:val="000000"/>
        </w:rPr>
        <w:t xml:space="preserve"> </w:t>
      </w:r>
      <w:r w:rsidRPr="00480BEA">
        <w:rPr>
          <w:color w:val="000000"/>
        </w:rPr>
        <w:t>балл);</w:t>
      </w:r>
    </w:p>
    <w:p w:rsidR="003F2B8F" w:rsidRPr="00480BEA" w:rsidRDefault="003F2B8F" w:rsidP="00683407">
      <w:pPr>
        <w:numPr>
          <w:ilvl w:val="0"/>
          <w:numId w:val="55"/>
        </w:numPr>
        <w:tabs>
          <w:tab w:val="left" w:pos="779"/>
        </w:tabs>
        <w:suppressAutoHyphens/>
        <w:autoSpaceDE w:val="0"/>
        <w:spacing w:line="360" w:lineRule="auto"/>
        <w:jc w:val="both"/>
      </w:pPr>
      <w:r w:rsidRPr="00480BEA">
        <w:rPr>
          <w:color w:val="000000"/>
        </w:rPr>
        <w:t>ребенок с помощью взрослого выполняет некоторые параметры оценки (2</w:t>
      </w:r>
      <w:r>
        <w:rPr>
          <w:color w:val="000000"/>
        </w:rPr>
        <w:t xml:space="preserve"> </w:t>
      </w:r>
      <w:r w:rsidRPr="00480BEA">
        <w:rPr>
          <w:color w:val="000000"/>
        </w:rPr>
        <w:t>балла);</w:t>
      </w:r>
    </w:p>
    <w:p w:rsidR="003F2B8F" w:rsidRPr="00480BEA" w:rsidRDefault="003F2B8F" w:rsidP="00683407">
      <w:pPr>
        <w:numPr>
          <w:ilvl w:val="0"/>
          <w:numId w:val="55"/>
        </w:numPr>
        <w:tabs>
          <w:tab w:val="left" w:pos="766"/>
        </w:tabs>
        <w:suppressAutoHyphens/>
        <w:autoSpaceDE w:val="0"/>
        <w:spacing w:line="360" w:lineRule="auto"/>
        <w:jc w:val="both"/>
      </w:pPr>
      <w:r w:rsidRPr="00480BEA">
        <w:rPr>
          <w:color w:val="000000"/>
        </w:rPr>
        <w:t>ребенок выполняет все параметры оценки с частичной помощью взрослого (3</w:t>
      </w:r>
      <w:r>
        <w:rPr>
          <w:color w:val="000000"/>
        </w:rPr>
        <w:t xml:space="preserve"> </w:t>
      </w:r>
      <w:r w:rsidRPr="00480BEA">
        <w:rPr>
          <w:color w:val="000000"/>
        </w:rPr>
        <w:t>балла);</w:t>
      </w:r>
    </w:p>
    <w:p w:rsidR="003F2B8F" w:rsidRPr="00480BEA" w:rsidRDefault="003F2B8F" w:rsidP="00683407">
      <w:pPr>
        <w:numPr>
          <w:ilvl w:val="0"/>
          <w:numId w:val="55"/>
        </w:numPr>
        <w:tabs>
          <w:tab w:val="left" w:pos="766"/>
        </w:tabs>
        <w:suppressAutoHyphens/>
        <w:autoSpaceDE w:val="0"/>
        <w:spacing w:line="360" w:lineRule="auto"/>
        <w:jc w:val="both"/>
      </w:pPr>
      <w:r w:rsidRPr="00480BEA">
        <w:rPr>
          <w:color w:val="000000"/>
        </w:rPr>
        <w:t xml:space="preserve"> ребенок выполняет самостоятельно и с частичной помощью взрослого все параметры оценки (4</w:t>
      </w:r>
      <w:r>
        <w:rPr>
          <w:color w:val="000000"/>
        </w:rPr>
        <w:t xml:space="preserve"> </w:t>
      </w:r>
      <w:r w:rsidRPr="00480BEA">
        <w:rPr>
          <w:color w:val="000000"/>
        </w:rPr>
        <w:t>балла);</w:t>
      </w:r>
    </w:p>
    <w:p w:rsidR="003F2B8F" w:rsidRPr="00480BEA" w:rsidRDefault="003F2B8F" w:rsidP="00683407">
      <w:pPr>
        <w:numPr>
          <w:ilvl w:val="0"/>
          <w:numId w:val="55"/>
        </w:numPr>
        <w:tabs>
          <w:tab w:val="left" w:pos="736"/>
        </w:tabs>
        <w:suppressAutoHyphens/>
        <w:autoSpaceDE w:val="0"/>
        <w:spacing w:line="360" w:lineRule="auto"/>
        <w:jc w:val="both"/>
      </w:pPr>
      <w:r w:rsidRPr="00480BEA">
        <w:rPr>
          <w:color w:val="000000"/>
        </w:rPr>
        <w:lastRenderedPageBreak/>
        <w:t xml:space="preserve"> ребенок выполняет все параметры оценки самостоятельно (5</w:t>
      </w:r>
      <w:r>
        <w:rPr>
          <w:color w:val="000000"/>
        </w:rPr>
        <w:t xml:space="preserve"> </w:t>
      </w:r>
      <w:r w:rsidRPr="00480BEA">
        <w:rPr>
          <w:color w:val="000000"/>
        </w:rPr>
        <w:t>баллов).</w:t>
      </w:r>
    </w:p>
    <w:p w:rsidR="00B42503" w:rsidRPr="00B42503" w:rsidRDefault="00B42503" w:rsidP="00B42503">
      <w:pPr>
        <w:widowControl w:val="0"/>
        <w:tabs>
          <w:tab w:val="left" w:pos="675"/>
        </w:tabs>
        <w:overflowPunct w:val="0"/>
        <w:autoSpaceDE w:val="0"/>
        <w:spacing w:line="276" w:lineRule="auto"/>
        <w:ind w:firstLine="500"/>
        <w:jc w:val="both"/>
        <w:rPr>
          <w:color w:val="000000"/>
        </w:rPr>
      </w:pPr>
      <w:r>
        <w:rPr>
          <w:color w:val="000000"/>
        </w:rPr>
        <w:t xml:space="preserve"> </w:t>
      </w:r>
      <w:r w:rsidR="003F2B8F" w:rsidRPr="00480BEA">
        <w:rPr>
          <w:color w:val="000000"/>
        </w:rPr>
        <w:t>Полученные по каждому показателю баллы суммируются, выводится средний балл, который отражает следующие характеристики:</w:t>
      </w:r>
    </w:p>
    <w:p w:rsidR="003F2B8F" w:rsidRDefault="00B42503" w:rsidP="00683407">
      <w:pPr>
        <w:widowControl w:val="0"/>
        <w:tabs>
          <w:tab w:val="left" w:pos="675"/>
        </w:tabs>
        <w:overflowPunct w:val="0"/>
        <w:autoSpaceDE w:val="0"/>
        <w:spacing w:line="276" w:lineRule="auto"/>
        <w:jc w:val="both"/>
      </w:pPr>
      <w:r>
        <w:rPr>
          <w:color w:val="000000"/>
        </w:rPr>
        <w:t xml:space="preserve">        </w:t>
      </w:r>
      <w:r w:rsidR="003F2B8F">
        <w:rPr>
          <w:color w:val="000000"/>
        </w:rPr>
        <w:t xml:space="preserve">- </w:t>
      </w:r>
      <w:r w:rsidR="003F2B8F" w:rsidRPr="00480BEA">
        <w:rPr>
          <w:color w:val="000000"/>
        </w:rPr>
        <w:t xml:space="preserve">Показатель </w:t>
      </w:r>
      <w:r w:rsidR="003F2B8F" w:rsidRPr="004B4203">
        <w:rPr>
          <w:b/>
          <w:color w:val="000000"/>
        </w:rPr>
        <w:t>более</w:t>
      </w:r>
      <w:r w:rsidR="003F2B8F" w:rsidRPr="00480BEA">
        <w:rPr>
          <w:color w:val="000000"/>
        </w:rPr>
        <w:t xml:space="preserve"> </w:t>
      </w:r>
      <w:r w:rsidR="003F2B8F" w:rsidRPr="00480BEA">
        <w:rPr>
          <w:b/>
          <w:bCs/>
          <w:color w:val="000000"/>
        </w:rPr>
        <w:t>3,8</w:t>
      </w:r>
      <w:r w:rsidR="003F2B8F" w:rsidRPr="00480BEA">
        <w:rPr>
          <w:color w:val="000000"/>
        </w:rPr>
        <w:t xml:space="preserve"> бал</w:t>
      </w:r>
      <w:r w:rsidR="003F2B8F">
        <w:rPr>
          <w:color w:val="000000"/>
        </w:rPr>
        <w:t xml:space="preserve">лов соответствует нормативному </w:t>
      </w:r>
      <w:r w:rsidR="003F2B8F" w:rsidRPr="00480BEA">
        <w:rPr>
          <w:color w:val="000000"/>
        </w:rPr>
        <w:t xml:space="preserve">развитию и оптимальному уровню освоения содержания </w:t>
      </w:r>
      <w:r w:rsidR="003F2B8F">
        <w:rPr>
          <w:color w:val="000000"/>
        </w:rPr>
        <w:t>Программы</w:t>
      </w:r>
      <w:r w:rsidR="003F2B8F" w:rsidRPr="00480BEA">
        <w:rPr>
          <w:color w:val="000000"/>
        </w:rPr>
        <w:t>;</w:t>
      </w:r>
    </w:p>
    <w:p w:rsidR="003F2B8F" w:rsidRDefault="00B42503" w:rsidP="00683407">
      <w:pPr>
        <w:widowControl w:val="0"/>
        <w:tabs>
          <w:tab w:val="left" w:pos="675"/>
        </w:tabs>
        <w:overflowPunct w:val="0"/>
        <w:autoSpaceDE w:val="0"/>
        <w:spacing w:line="276" w:lineRule="auto"/>
        <w:jc w:val="both"/>
      </w:pPr>
      <w:r>
        <w:t xml:space="preserve">       </w:t>
      </w:r>
      <w:r w:rsidR="003F2B8F">
        <w:t xml:space="preserve">- </w:t>
      </w:r>
      <w:r w:rsidR="003F2B8F" w:rsidRPr="00480BEA">
        <w:rPr>
          <w:color w:val="000000"/>
        </w:rPr>
        <w:t xml:space="preserve">Показатель в интервале средних значений </w:t>
      </w:r>
      <w:r w:rsidR="003F2B8F" w:rsidRPr="004B4203">
        <w:rPr>
          <w:b/>
          <w:color w:val="000000"/>
        </w:rPr>
        <w:t xml:space="preserve">от </w:t>
      </w:r>
      <w:r w:rsidR="003F2B8F" w:rsidRPr="00480BEA">
        <w:rPr>
          <w:b/>
          <w:color w:val="000000"/>
        </w:rPr>
        <w:t>2,3 до 3,7</w:t>
      </w:r>
      <w:r w:rsidR="003F2B8F" w:rsidRPr="00480BEA">
        <w:rPr>
          <w:color w:val="000000"/>
        </w:rPr>
        <w:t xml:space="preserve"> баллов свидетельствует о незначительных трудностях по отдельным показателям и соответствует допустимому уровню освоения содержания </w:t>
      </w:r>
      <w:r w:rsidR="003F2B8F">
        <w:rPr>
          <w:color w:val="000000"/>
        </w:rPr>
        <w:t>Программы</w:t>
      </w:r>
      <w:r w:rsidR="003F2B8F" w:rsidRPr="00480BEA">
        <w:rPr>
          <w:color w:val="000000"/>
        </w:rPr>
        <w:t>. В данном случае педагогические работники планируют индивидуальную работу с детьми по выявленным проблемам.</w:t>
      </w:r>
    </w:p>
    <w:p w:rsidR="003F2B8F" w:rsidRPr="00480BEA" w:rsidRDefault="00B42503" w:rsidP="00683407">
      <w:pPr>
        <w:widowControl w:val="0"/>
        <w:tabs>
          <w:tab w:val="left" w:pos="675"/>
        </w:tabs>
        <w:overflowPunct w:val="0"/>
        <w:autoSpaceDE w:val="0"/>
        <w:spacing w:line="276" w:lineRule="auto"/>
        <w:jc w:val="both"/>
      </w:pPr>
      <w:r>
        <w:t xml:space="preserve">       </w:t>
      </w:r>
      <w:r w:rsidR="003F2B8F">
        <w:t xml:space="preserve">- </w:t>
      </w:r>
      <w:r w:rsidR="003F2B8F" w:rsidRPr="00480BEA">
        <w:rPr>
          <w:color w:val="000000"/>
        </w:rPr>
        <w:t xml:space="preserve">Средние значения </w:t>
      </w:r>
      <w:r w:rsidR="003F2B8F" w:rsidRPr="004B4203">
        <w:rPr>
          <w:b/>
          <w:color w:val="000000"/>
        </w:rPr>
        <w:t>менее</w:t>
      </w:r>
      <w:r w:rsidR="003F2B8F" w:rsidRPr="00480BEA">
        <w:rPr>
          <w:color w:val="000000"/>
        </w:rPr>
        <w:t xml:space="preserve"> </w:t>
      </w:r>
      <w:r w:rsidR="003F2B8F" w:rsidRPr="00480BEA">
        <w:rPr>
          <w:b/>
          <w:color w:val="000000"/>
        </w:rPr>
        <w:t>2,</w:t>
      </w:r>
      <w:proofErr w:type="gramStart"/>
      <w:r w:rsidR="003F2B8F" w:rsidRPr="00480BEA">
        <w:rPr>
          <w:b/>
          <w:color w:val="000000"/>
        </w:rPr>
        <w:t>2</w:t>
      </w:r>
      <w:r w:rsidR="003F2B8F" w:rsidRPr="00480BEA">
        <w:rPr>
          <w:color w:val="000000"/>
        </w:rPr>
        <w:t xml:space="preserve">  балла</w:t>
      </w:r>
      <w:proofErr w:type="gramEnd"/>
      <w:r w:rsidR="003F2B8F" w:rsidRPr="00480BEA">
        <w:rPr>
          <w:color w:val="000000"/>
        </w:rPr>
        <w:t xml:space="preserve"> свидетельствуют о выраженном несоответствии развития ребенка возрасту и недостаточном уровне освоения содержания </w:t>
      </w:r>
      <w:r w:rsidR="003F2B8F">
        <w:rPr>
          <w:color w:val="000000"/>
        </w:rPr>
        <w:t>Программы</w:t>
      </w:r>
      <w:r w:rsidR="003F2B8F" w:rsidRPr="00480BEA">
        <w:rPr>
          <w:color w:val="000000"/>
        </w:rPr>
        <w:t xml:space="preserve">. В данном случае педагогические работники проектируют индивидуальный образовательный маршрут. </w:t>
      </w:r>
    </w:p>
    <w:p w:rsidR="003F2B8F" w:rsidRDefault="003F2B8F" w:rsidP="00683407">
      <w:pPr>
        <w:widowControl w:val="0"/>
        <w:tabs>
          <w:tab w:val="left" w:pos="675"/>
        </w:tabs>
        <w:overflowPunct w:val="0"/>
        <w:autoSpaceDE w:val="0"/>
        <w:spacing w:line="276" w:lineRule="auto"/>
        <w:jc w:val="both"/>
        <w:rPr>
          <w:color w:val="000000"/>
        </w:rPr>
      </w:pPr>
      <w:r w:rsidRPr="00480BEA">
        <w:rPr>
          <w:color w:val="000000"/>
        </w:rPr>
        <w:tab/>
        <w:t>Анализ полученных данных является основанием для индивидуализации образовательного процесса в группе и разработки индивидуальных образовательных маршрутов для детей, испытывающих трудности в освоении</w:t>
      </w:r>
      <w:r w:rsidR="00683407">
        <w:rPr>
          <w:color w:val="000000"/>
        </w:rPr>
        <w:t xml:space="preserve"> содержания Программы</w:t>
      </w:r>
      <w:r w:rsidRPr="003F2B8F">
        <w:rPr>
          <w:color w:val="FF0000"/>
        </w:rPr>
        <w:t>.</w:t>
      </w:r>
      <w:r w:rsidRPr="00480BEA">
        <w:rPr>
          <w:color w:val="000000"/>
        </w:rPr>
        <w:t xml:space="preserve"> </w:t>
      </w:r>
    </w:p>
    <w:p w:rsidR="003F2B8F" w:rsidRPr="007B4564" w:rsidRDefault="003F2B8F" w:rsidP="00683407">
      <w:pPr>
        <w:widowControl w:val="0"/>
        <w:tabs>
          <w:tab w:val="left" w:pos="675"/>
        </w:tabs>
        <w:overflowPunct w:val="0"/>
        <w:autoSpaceDE w:val="0"/>
        <w:spacing w:line="276" w:lineRule="auto"/>
        <w:jc w:val="both"/>
      </w:pPr>
      <w:r>
        <w:rPr>
          <w:color w:val="FF0000"/>
        </w:rPr>
        <w:tab/>
      </w:r>
      <w:r w:rsidRPr="007B4564">
        <w:t xml:space="preserve">Карты «Оценка индивидуального развития детей в рамках освоения основной образовательной программы дошкольного образования», отражающие результаты наблюдений по каждому показателю для каждого ребенка хранятся у педагогов групп до завершения воспитанниками освоения </w:t>
      </w:r>
      <w:r>
        <w:t>Программы</w:t>
      </w:r>
      <w:r w:rsidRPr="007B4564">
        <w:t>.</w:t>
      </w:r>
      <w:r>
        <w:t xml:space="preserve"> </w:t>
      </w:r>
      <w:r w:rsidRPr="007B4564">
        <w:t xml:space="preserve">Итоговые таблицы с выводами сдаются в методический кабинет старшему воспитателю, который </w:t>
      </w:r>
      <w:r>
        <w:t xml:space="preserve">оформляет данные в </w:t>
      </w:r>
      <w:r w:rsidRPr="00B80D93">
        <w:t>Итогов</w:t>
      </w:r>
      <w:r>
        <w:t>ую</w:t>
      </w:r>
      <w:r w:rsidRPr="00B80D93">
        <w:t xml:space="preserve"> карт</w:t>
      </w:r>
      <w:r>
        <w:t>у</w:t>
      </w:r>
      <w:r w:rsidRPr="00B80D93">
        <w:t xml:space="preserve"> мониторинга уровня освоения дошкольниками содержания </w:t>
      </w:r>
      <w:r w:rsidR="00B42503">
        <w:t>Программы</w:t>
      </w:r>
      <w:r w:rsidRPr="003F2B8F">
        <w:rPr>
          <w:color w:val="FF0000"/>
        </w:rPr>
        <w:t>,</w:t>
      </w:r>
      <w:r>
        <w:t xml:space="preserve"> </w:t>
      </w:r>
      <w:r w:rsidRPr="007B4564">
        <w:t>осуществляет сравнительный анализ педагогической диагностики (оценки индивидуального развития), делает вывод</w:t>
      </w:r>
      <w:r>
        <w:t>ы</w:t>
      </w:r>
      <w:r w:rsidRPr="007B4564">
        <w:t>, определяет рекомендации по педагогическо</w:t>
      </w:r>
      <w:r>
        <w:t xml:space="preserve">му проектированию и </w:t>
      </w:r>
      <w:r w:rsidRPr="004B4203">
        <w:t>представляет</w:t>
      </w:r>
      <w:r>
        <w:rPr>
          <w:color w:val="FF0000"/>
        </w:rPr>
        <w:t xml:space="preserve"> </w:t>
      </w:r>
      <w:r w:rsidRPr="007B4564">
        <w:t xml:space="preserve">результаты освоения </w:t>
      </w:r>
      <w:r>
        <w:t>Программы</w:t>
      </w:r>
      <w:r w:rsidRPr="007B4564">
        <w:t xml:space="preserve"> на Педагогическом совете.</w:t>
      </w:r>
    </w:p>
    <w:p w:rsidR="003F2B8F" w:rsidRDefault="003F2B8F" w:rsidP="00683407">
      <w:pPr>
        <w:pStyle w:val="ConsPlusNormal"/>
        <w:spacing w:line="276" w:lineRule="auto"/>
        <w:ind w:firstLine="540"/>
        <w:jc w:val="both"/>
        <w:rPr>
          <w:rFonts w:ascii="Times New Roman" w:hAnsi="Times New Roman"/>
          <w:color w:val="000000"/>
          <w:sz w:val="24"/>
          <w:szCs w:val="24"/>
        </w:rPr>
      </w:pPr>
      <w:r w:rsidRPr="00480BEA">
        <w:rPr>
          <w:rFonts w:ascii="Times New Roman" w:hAnsi="Times New Roman"/>
          <w:color w:val="000000"/>
          <w:sz w:val="24"/>
          <w:szCs w:val="24"/>
        </w:rPr>
        <w:tab/>
        <w:t xml:space="preserve">При необходимости </w:t>
      </w:r>
      <w:r>
        <w:rPr>
          <w:rFonts w:ascii="Times New Roman" w:hAnsi="Times New Roman"/>
          <w:color w:val="000000"/>
          <w:sz w:val="24"/>
          <w:szCs w:val="24"/>
        </w:rPr>
        <w:t xml:space="preserve">педагогом-психологом </w:t>
      </w:r>
      <w:r w:rsidRPr="00480BEA">
        <w:rPr>
          <w:rFonts w:ascii="Times New Roman" w:hAnsi="Times New Roman"/>
          <w:color w:val="000000"/>
          <w:sz w:val="24"/>
          <w:szCs w:val="24"/>
        </w:rPr>
        <w:t>проводится психологическая диагностика развития детей (выявление и изучение индивидуально-психо</w:t>
      </w:r>
      <w:r>
        <w:rPr>
          <w:rFonts w:ascii="Times New Roman" w:hAnsi="Times New Roman"/>
          <w:color w:val="000000"/>
          <w:sz w:val="24"/>
          <w:szCs w:val="24"/>
        </w:rPr>
        <w:t xml:space="preserve">логических особенностей детей). </w:t>
      </w:r>
      <w:r w:rsidRPr="0040662B">
        <w:rPr>
          <w:rFonts w:ascii="Times New Roman" w:hAnsi="Times New Roman" w:cs="Times New Roman"/>
          <w:sz w:val="24"/>
          <w:szCs w:val="24"/>
        </w:rPr>
        <w:t xml:space="preserve">Проведение психологической диагностики индивидуального развития ребенка целесообразно в случаях: выявления признаков </w:t>
      </w:r>
      <w:proofErr w:type="spellStart"/>
      <w:r w:rsidRPr="0040662B">
        <w:rPr>
          <w:rFonts w:ascii="Times New Roman" w:hAnsi="Times New Roman" w:cs="Times New Roman"/>
          <w:sz w:val="24"/>
          <w:szCs w:val="24"/>
        </w:rPr>
        <w:t>дезадаптации</w:t>
      </w:r>
      <w:proofErr w:type="spellEnd"/>
      <w:r w:rsidRPr="0040662B">
        <w:rPr>
          <w:rFonts w:ascii="Times New Roman" w:hAnsi="Times New Roman" w:cs="Times New Roman"/>
          <w:sz w:val="24"/>
          <w:szCs w:val="24"/>
        </w:rPr>
        <w:t xml:space="preserve"> ребенка к новым условиям при поступлении в дошкольное учреждение, выявления признаков </w:t>
      </w:r>
      <w:proofErr w:type="spellStart"/>
      <w:r w:rsidRPr="0040662B">
        <w:rPr>
          <w:rFonts w:ascii="Times New Roman" w:hAnsi="Times New Roman" w:cs="Times New Roman"/>
          <w:sz w:val="24"/>
          <w:szCs w:val="24"/>
        </w:rPr>
        <w:t>девиантного</w:t>
      </w:r>
      <w:proofErr w:type="spellEnd"/>
      <w:r w:rsidRPr="0040662B">
        <w:rPr>
          <w:rFonts w:ascii="Times New Roman" w:hAnsi="Times New Roman" w:cs="Times New Roman"/>
          <w:sz w:val="24"/>
          <w:szCs w:val="24"/>
        </w:rPr>
        <w:t xml:space="preserve"> поведения, нарушений эмоционального или познавательного развития ребенка.</w:t>
      </w:r>
      <w:r>
        <w:rPr>
          <w:rFonts w:ascii="Times New Roman" w:hAnsi="Times New Roman" w:cs="Times New Roman"/>
          <w:sz w:val="24"/>
          <w:szCs w:val="24"/>
        </w:rPr>
        <w:t xml:space="preserve"> </w:t>
      </w:r>
      <w:r w:rsidRPr="00480BEA">
        <w:rPr>
          <w:rFonts w:ascii="Times New Roman" w:hAnsi="Times New Roman"/>
          <w:color w:val="000000"/>
          <w:sz w:val="24"/>
          <w:szCs w:val="24"/>
        </w:rPr>
        <w:t>При отсутствии педагога-психолога данный вид диагностики проводится специалистами других образовательных орга</w:t>
      </w:r>
      <w:r>
        <w:rPr>
          <w:rFonts w:ascii="Times New Roman" w:hAnsi="Times New Roman"/>
          <w:color w:val="000000"/>
          <w:sz w:val="24"/>
          <w:szCs w:val="24"/>
        </w:rPr>
        <w:t>низаций в рамках сетевого партне</w:t>
      </w:r>
      <w:r w:rsidRPr="00480BEA">
        <w:rPr>
          <w:rFonts w:ascii="Times New Roman" w:hAnsi="Times New Roman"/>
          <w:color w:val="000000"/>
          <w:sz w:val="24"/>
          <w:szCs w:val="24"/>
        </w:rPr>
        <w:t>рства.</w:t>
      </w:r>
    </w:p>
    <w:p w:rsidR="003F2B8F" w:rsidRPr="00F00C76" w:rsidRDefault="003F2B8F" w:rsidP="00683407">
      <w:pPr>
        <w:pStyle w:val="ConsPlusNormal"/>
        <w:spacing w:line="276" w:lineRule="auto"/>
        <w:ind w:firstLine="540"/>
        <w:jc w:val="both"/>
        <w:rPr>
          <w:rFonts w:ascii="Times New Roman" w:hAnsi="Times New Roman" w:cs="Times New Roman"/>
          <w:sz w:val="24"/>
          <w:szCs w:val="24"/>
        </w:rPr>
      </w:pPr>
      <w:r>
        <w:rPr>
          <w:rFonts w:ascii="Times New Roman" w:hAnsi="Times New Roman"/>
          <w:color w:val="000000"/>
          <w:sz w:val="24"/>
          <w:szCs w:val="24"/>
        </w:rPr>
        <w:t>Участие ребе</w:t>
      </w:r>
      <w:r w:rsidRPr="00480BEA">
        <w:rPr>
          <w:rFonts w:ascii="Times New Roman" w:hAnsi="Times New Roman"/>
          <w:color w:val="000000"/>
          <w:sz w:val="24"/>
          <w:szCs w:val="24"/>
        </w:rPr>
        <w:t xml:space="preserve">нка </w:t>
      </w:r>
      <w:proofErr w:type="gramStart"/>
      <w:r w:rsidRPr="00480BEA">
        <w:rPr>
          <w:rFonts w:ascii="Times New Roman" w:hAnsi="Times New Roman"/>
          <w:color w:val="000000"/>
          <w:sz w:val="24"/>
          <w:szCs w:val="24"/>
        </w:rPr>
        <w:t>в психологической диагностики</w:t>
      </w:r>
      <w:proofErr w:type="gramEnd"/>
      <w:r w:rsidRPr="00480BEA">
        <w:rPr>
          <w:rFonts w:ascii="Times New Roman" w:hAnsi="Times New Roman"/>
          <w:color w:val="000000"/>
          <w:sz w:val="24"/>
          <w:szCs w:val="24"/>
        </w:rPr>
        <w:t xml:space="preserve"> допускается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детей в рамках реализации </w:t>
      </w:r>
      <w:r>
        <w:rPr>
          <w:rFonts w:ascii="Times New Roman" w:hAnsi="Times New Roman"/>
          <w:color w:val="000000"/>
          <w:sz w:val="24"/>
          <w:szCs w:val="24"/>
        </w:rPr>
        <w:t>Программы</w:t>
      </w:r>
      <w:r w:rsidRPr="00480BEA">
        <w:rPr>
          <w:rFonts w:ascii="Times New Roman" w:hAnsi="Times New Roman"/>
          <w:color w:val="000000"/>
          <w:sz w:val="24"/>
          <w:szCs w:val="24"/>
        </w:rPr>
        <w:t>.</w:t>
      </w:r>
    </w:p>
    <w:p w:rsidR="00A8754F" w:rsidRDefault="003F2B8F" w:rsidP="00B42503">
      <w:pPr>
        <w:pStyle w:val="ConsPlusNormal"/>
        <w:spacing w:line="276" w:lineRule="auto"/>
        <w:ind w:firstLine="540"/>
        <w:jc w:val="both"/>
        <w:rPr>
          <w:rFonts w:ascii="Times New Roman" w:hAnsi="Times New Roman"/>
          <w:color w:val="000000"/>
          <w:sz w:val="24"/>
          <w:szCs w:val="24"/>
        </w:rPr>
      </w:pPr>
      <w:r w:rsidRPr="0040662B">
        <w:rPr>
          <w:rFonts w:ascii="Times New Roman" w:hAnsi="Times New Roman" w:cs="Times New Roman"/>
          <w:sz w:val="24"/>
          <w:szCs w:val="24"/>
        </w:rPr>
        <w:t xml:space="preserve">При проведении психологической диагностики </w:t>
      </w:r>
      <w:r>
        <w:rPr>
          <w:rFonts w:ascii="Times New Roman" w:hAnsi="Times New Roman" w:cs="Times New Roman"/>
          <w:sz w:val="24"/>
          <w:szCs w:val="24"/>
        </w:rPr>
        <w:t xml:space="preserve">специалистом </w:t>
      </w:r>
      <w:r w:rsidRPr="0040662B">
        <w:rPr>
          <w:rFonts w:ascii="Times New Roman" w:hAnsi="Times New Roman" w:cs="Times New Roman"/>
          <w:sz w:val="24"/>
          <w:szCs w:val="24"/>
        </w:rPr>
        <w:t>применяются строго формализованны</w:t>
      </w:r>
      <w:r>
        <w:rPr>
          <w:rFonts w:ascii="Times New Roman" w:hAnsi="Times New Roman" w:cs="Times New Roman"/>
          <w:sz w:val="24"/>
          <w:szCs w:val="24"/>
        </w:rPr>
        <w:t>е методики (</w:t>
      </w:r>
      <w:r w:rsidRPr="0040662B">
        <w:rPr>
          <w:rFonts w:ascii="Times New Roman" w:hAnsi="Times New Roman" w:cs="Times New Roman"/>
          <w:sz w:val="24"/>
          <w:szCs w:val="24"/>
        </w:rPr>
        <w:t>тесты, опросники</w:t>
      </w:r>
      <w:r>
        <w:rPr>
          <w:rFonts w:ascii="Times New Roman" w:hAnsi="Times New Roman" w:cs="Times New Roman"/>
          <w:sz w:val="24"/>
          <w:szCs w:val="24"/>
        </w:rPr>
        <w:t xml:space="preserve">, методики проективной техники, </w:t>
      </w:r>
      <w:r w:rsidRPr="0040662B">
        <w:rPr>
          <w:rFonts w:ascii="Times New Roman" w:hAnsi="Times New Roman" w:cs="Times New Roman"/>
          <w:sz w:val="24"/>
          <w:szCs w:val="24"/>
        </w:rPr>
        <w:t>психофизиологические методики</w:t>
      </w:r>
      <w:r>
        <w:rPr>
          <w:rFonts w:ascii="Times New Roman" w:hAnsi="Times New Roman" w:cs="Times New Roman"/>
          <w:sz w:val="24"/>
          <w:szCs w:val="24"/>
        </w:rPr>
        <w:t xml:space="preserve">), для которых характерны </w:t>
      </w:r>
      <w:r w:rsidRPr="0040662B">
        <w:rPr>
          <w:rFonts w:ascii="Times New Roman" w:hAnsi="Times New Roman" w:cs="Times New Roman"/>
          <w:sz w:val="24"/>
          <w:szCs w:val="24"/>
        </w:rPr>
        <w:t>регламентация, точное соблюд</w:t>
      </w:r>
      <w:r>
        <w:rPr>
          <w:rFonts w:ascii="Times New Roman" w:hAnsi="Times New Roman" w:cs="Times New Roman"/>
          <w:sz w:val="24"/>
          <w:szCs w:val="24"/>
        </w:rPr>
        <w:t>ение инструкций, строго определе</w:t>
      </w:r>
      <w:r w:rsidRPr="0040662B">
        <w:rPr>
          <w:rFonts w:ascii="Times New Roman" w:hAnsi="Times New Roman" w:cs="Times New Roman"/>
          <w:sz w:val="24"/>
          <w:szCs w:val="24"/>
        </w:rPr>
        <w:t>нные способы предъявления стимульного</w:t>
      </w:r>
      <w:r>
        <w:rPr>
          <w:rFonts w:ascii="Times New Roman" w:hAnsi="Times New Roman" w:cs="Times New Roman"/>
          <w:sz w:val="24"/>
          <w:szCs w:val="24"/>
        </w:rPr>
        <w:t xml:space="preserve"> материала, стандартизация, наде</w:t>
      </w:r>
      <w:r w:rsidRPr="0040662B">
        <w:rPr>
          <w:rFonts w:ascii="Times New Roman" w:hAnsi="Times New Roman" w:cs="Times New Roman"/>
          <w:sz w:val="24"/>
          <w:szCs w:val="24"/>
        </w:rPr>
        <w:t xml:space="preserve">жность и </w:t>
      </w:r>
      <w:proofErr w:type="spellStart"/>
      <w:r w:rsidRPr="0040662B">
        <w:rPr>
          <w:rFonts w:ascii="Times New Roman" w:hAnsi="Times New Roman" w:cs="Times New Roman"/>
          <w:sz w:val="24"/>
          <w:szCs w:val="24"/>
        </w:rPr>
        <w:t>валидность</w:t>
      </w:r>
      <w:proofErr w:type="spellEnd"/>
      <w:r w:rsidRPr="0040662B">
        <w:rPr>
          <w:rFonts w:ascii="Times New Roman" w:hAnsi="Times New Roman" w:cs="Times New Roman"/>
          <w:sz w:val="24"/>
          <w:szCs w:val="24"/>
        </w:rPr>
        <w:t xml:space="preserve"> используемых методик. </w:t>
      </w:r>
      <w:r>
        <w:rPr>
          <w:rFonts w:ascii="Times New Roman" w:hAnsi="Times New Roman" w:cs="Times New Roman"/>
          <w:sz w:val="24"/>
          <w:szCs w:val="24"/>
        </w:rPr>
        <w:t xml:space="preserve">Также педагогом-психологом </w:t>
      </w:r>
      <w:r w:rsidRPr="0040662B">
        <w:rPr>
          <w:rFonts w:ascii="Times New Roman" w:hAnsi="Times New Roman" w:cs="Times New Roman"/>
          <w:sz w:val="24"/>
          <w:szCs w:val="24"/>
        </w:rPr>
        <w:t>используются мало формализованны</w:t>
      </w:r>
      <w:r>
        <w:rPr>
          <w:rFonts w:ascii="Times New Roman" w:hAnsi="Times New Roman" w:cs="Times New Roman"/>
          <w:sz w:val="24"/>
          <w:szCs w:val="24"/>
        </w:rPr>
        <w:t xml:space="preserve">е методики (наблюдения, беседы, </w:t>
      </w:r>
      <w:r w:rsidRPr="0040662B">
        <w:rPr>
          <w:rFonts w:ascii="Times New Roman" w:hAnsi="Times New Roman" w:cs="Times New Roman"/>
          <w:sz w:val="24"/>
          <w:szCs w:val="24"/>
        </w:rPr>
        <w:t>интервью</w:t>
      </w:r>
      <w:r>
        <w:rPr>
          <w:rFonts w:ascii="Times New Roman" w:hAnsi="Times New Roman" w:cs="Times New Roman"/>
          <w:sz w:val="24"/>
          <w:szCs w:val="24"/>
        </w:rPr>
        <w:t xml:space="preserve">, анализ продуктов деятельности), имеющие </w:t>
      </w:r>
      <w:r w:rsidRPr="0040662B">
        <w:rPr>
          <w:rFonts w:ascii="Times New Roman" w:hAnsi="Times New Roman" w:cs="Times New Roman"/>
          <w:sz w:val="24"/>
          <w:szCs w:val="24"/>
        </w:rPr>
        <w:t>высокую прогностическую ценность</w:t>
      </w:r>
      <w:r>
        <w:rPr>
          <w:rFonts w:ascii="Times New Roman" w:hAnsi="Times New Roman" w:cs="Times New Roman"/>
          <w:sz w:val="24"/>
          <w:szCs w:val="24"/>
        </w:rPr>
        <w:t xml:space="preserve">. </w:t>
      </w:r>
      <w:r w:rsidRPr="0040662B">
        <w:rPr>
          <w:rFonts w:ascii="Times New Roman" w:hAnsi="Times New Roman"/>
          <w:color w:val="000000"/>
          <w:sz w:val="24"/>
          <w:szCs w:val="24"/>
        </w:rPr>
        <w:t xml:space="preserve">Такой подход к оценке действий ребенка позволяет определить не только </w:t>
      </w:r>
      <w:r w:rsidRPr="00F00C76">
        <w:rPr>
          <w:rFonts w:ascii="Times New Roman" w:hAnsi="Times New Roman"/>
          <w:bCs/>
          <w:color w:val="000000"/>
          <w:sz w:val="24"/>
          <w:szCs w:val="24"/>
        </w:rPr>
        <w:t>актуальный</w:t>
      </w:r>
      <w:r w:rsidRPr="0040662B">
        <w:rPr>
          <w:rFonts w:ascii="Times New Roman" w:hAnsi="Times New Roman"/>
          <w:b/>
          <w:bCs/>
          <w:color w:val="000000"/>
          <w:sz w:val="24"/>
          <w:szCs w:val="24"/>
        </w:rPr>
        <w:t xml:space="preserve"> </w:t>
      </w:r>
      <w:r w:rsidRPr="0040662B">
        <w:rPr>
          <w:rFonts w:ascii="Times New Roman" w:hAnsi="Times New Roman"/>
          <w:color w:val="000000"/>
          <w:sz w:val="24"/>
          <w:szCs w:val="24"/>
        </w:rPr>
        <w:t>уровень разв</w:t>
      </w:r>
      <w:r>
        <w:rPr>
          <w:rFonts w:ascii="Times New Roman" w:hAnsi="Times New Roman"/>
          <w:color w:val="000000"/>
          <w:sz w:val="24"/>
          <w:szCs w:val="24"/>
        </w:rPr>
        <w:t xml:space="preserve">ития, но и </w:t>
      </w:r>
      <w:r w:rsidRPr="00F00C76">
        <w:rPr>
          <w:rFonts w:ascii="Times New Roman" w:hAnsi="Times New Roman"/>
          <w:bCs/>
          <w:color w:val="000000"/>
          <w:sz w:val="24"/>
          <w:szCs w:val="24"/>
        </w:rPr>
        <w:t>зону ближайшего развития</w:t>
      </w:r>
      <w:r w:rsidRPr="00F00C76">
        <w:rPr>
          <w:rFonts w:ascii="Times New Roman" w:hAnsi="Times New Roman"/>
          <w:color w:val="000000"/>
          <w:sz w:val="24"/>
          <w:szCs w:val="24"/>
        </w:rPr>
        <w:t xml:space="preserve"> </w:t>
      </w:r>
      <w:r>
        <w:rPr>
          <w:rFonts w:ascii="Times New Roman" w:hAnsi="Times New Roman"/>
          <w:color w:val="000000"/>
          <w:sz w:val="24"/>
          <w:szCs w:val="24"/>
        </w:rPr>
        <w:t>(потенциальный уровень)</w:t>
      </w:r>
      <w:r w:rsidRPr="00F00C76">
        <w:rPr>
          <w:rFonts w:ascii="Times New Roman" w:hAnsi="Times New Roman"/>
          <w:bCs/>
          <w:color w:val="000000"/>
          <w:sz w:val="24"/>
          <w:szCs w:val="24"/>
        </w:rPr>
        <w:t>, что</w:t>
      </w:r>
      <w:r>
        <w:rPr>
          <w:rFonts w:ascii="Times New Roman" w:hAnsi="Times New Roman"/>
          <w:b/>
          <w:bCs/>
          <w:color w:val="000000"/>
          <w:sz w:val="24"/>
          <w:szCs w:val="24"/>
        </w:rPr>
        <w:t xml:space="preserve"> </w:t>
      </w:r>
      <w:r w:rsidRPr="0040662B">
        <w:rPr>
          <w:rFonts w:ascii="Times New Roman" w:hAnsi="Times New Roman"/>
          <w:color w:val="000000"/>
          <w:sz w:val="24"/>
          <w:szCs w:val="24"/>
        </w:rPr>
        <w:t xml:space="preserve">дает возможность составить при </w:t>
      </w:r>
      <w:r w:rsidRPr="0040662B">
        <w:rPr>
          <w:rFonts w:ascii="Times New Roman" w:hAnsi="Times New Roman"/>
          <w:color w:val="000000"/>
          <w:sz w:val="24"/>
          <w:szCs w:val="24"/>
        </w:rPr>
        <w:lastRenderedPageBreak/>
        <w:t>необходимости индивидуальную программу развития для каждого ребенка.</w:t>
      </w:r>
    </w:p>
    <w:p w:rsidR="00B42503" w:rsidRDefault="00B42503" w:rsidP="00B42503">
      <w:pPr>
        <w:pStyle w:val="ConsPlusNormal"/>
        <w:spacing w:line="276" w:lineRule="auto"/>
        <w:ind w:firstLine="540"/>
        <w:jc w:val="both"/>
        <w:rPr>
          <w:rFonts w:ascii="Times New Roman" w:hAnsi="Times New Roman"/>
          <w:color w:val="000000"/>
          <w:sz w:val="24"/>
          <w:szCs w:val="24"/>
        </w:rPr>
      </w:pPr>
    </w:p>
    <w:p w:rsidR="00B42503" w:rsidRDefault="00B42503" w:rsidP="00B42503">
      <w:pPr>
        <w:pStyle w:val="ConsPlusNormal"/>
        <w:spacing w:line="276" w:lineRule="auto"/>
        <w:ind w:firstLine="540"/>
        <w:jc w:val="both"/>
        <w:rPr>
          <w:rFonts w:ascii="Times New Roman" w:hAnsi="Times New Roman"/>
          <w:color w:val="000000"/>
          <w:sz w:val="24"/>
          <w:szCs w:val="24"/>
        </w:rPr>
      </w:pPr>
    </w:p>
    <w:p w:rsidR="00B42503" w:rsidRDefault="00B42503" w:rsidP="00B42503">
      <w:pPr>
        <w:pStyle w:val="ConsPlusNormal"/>
        <w:spacing w:line="276" w:lineRule="auto"/>
        <w:ind w:firstLine="540"/>
        <w:jc w:val="both"/>
        <w:rPr>
          <w:rFonts w:ascii="Times New Roman" w:hAnsi="Times New Roman"/>
          <w:color w:val="000000"/>
          <w:sz w:val="24"/>
          <w:szCs w:val="24"/>
        </w:rPr>
      </w:pPr>
    </w:p>
    <w:p w:rsidR="00B42503" w:rsidRDefault="00B42503" w:rsidP="00B42503">
      <w:pPr>
        <w:pStyle w:val="ConsPlusNormal"/>
        <w:spacing w:line="276" w:lineRule="auto"/>
        <w:ind w:firstLine="540"/>
        <w:jc w:val="both"/>
        <w:rPr>
          <w:rFonts w:ascii="Times New Roman" w:hAnsi="Times New Roman"/>
          <w:color w:val="000000"/>
          <w:sz w:val="24"/>
          <w:szCs w:val="24"/>
        </w:rPr>
      </w:pPr>
    </w:p>
    <w:p w:rsidR="00B42503" w:rsidRDefault="00B42503" w:rsidP="00B42503">
      <w:pPr>
        <w:pStyle w:val="ConsPlusNormal"/>
        <w:spacing w:line="276" w:lineRule="auto"/>
        <w:ind w:firstLine="540"/>
        <w:jc w:val="both"/>
        <w:rPr>
          <w:rFonts w:ascii="Times New Roman" w:hAnsi="Times New Roman"/>
          <w:color w:val="000000"/>
          <w:sz w:val="24"/>
          <w:szCs w:val="24"/>
        </w:rPr>
      </w:pPr>
    </w:p>
    <w:p w:rsidR="00B42503" w:rsidRDefault="00B42503" w:rsidP="00B42503">
      <w:pPr>
        <w:pStyle w:val="ConsPlusNormal"/>
        <w:spacing w:line="276" w:lineRule="auto"/>
        <w:ind w:firstLine="540"/>
        <w:jc w:val="both"/>
        <w:rPr>
          <w:rFonts w:ascii="Times New Roman" w:hAnsi="Times New Roman"/>
          <w:color w:val="000000"/>
          <w:sz w:val="24"/>
          <w:szCs w:val="24"/>
        </w:rPr>
      </w:pPr>
    </w:p>
    <w:p w:rsidR="00B42503" w:rsidRDefault="00B42503" w:rsidP="00B42503">
      <w:pPr>
        <w:pStyle w:val="ConsPlusNormal"/>
        <w:spacing w:line="276" w:lineRule="auto"/>
        <w:ind w:firstLine="540"/>
        <w:jc w:val="both"/>
        <w:rPr>
          <w:rFonts w:ascii="Times New Roman" w:hAnsi="Times New Roman"/>
          <w:color w:val="000000"/>
          <w:sz w:val="24"/>
          <w:szCs w:val="24"/>
        </w:rPr>
      </w:pPr>
    </w:p>
    <w:p w:rsidR="00B42503" w:rsidRDefault="00B42503" w:rsidP="00B42503">
      <w:pPr>
        <w:pStyle w:val="ConsPlusNormal"/>
        <w:spacing w:line="276" w:lineRule="auto"/>
        <w:ind w:firstLine="540"/>
        <w:jc w:val="both"/>
        <w:rPr>
          <w:rFonts w:ascii="Times New Roman" w:hAnsi="Times New Roman"/>
          <w:color w:val="000000"/>
          <w:sz w:val="24"/>
          <w:szCs w:val="24"/>
        </w:rPr>
      </w:pPr>
    </w:p>
    <w:p w:rsidR="00B42503" w:rsidRDefault="00B42503" w:rsidP="00B42503">
      <w:pPr>
        <w:pStyle w:val="ConsPlusNormal"/>
        <w:spacing w:line="276" w:lineRule="auto"/>
        <w:ind w:firstLine="540"/>
        <w:jc w:val="both"/>
        <w:rPr>
          <w:rFonts w:ascii="Times New Roman" w:hAnsi="Times New Roman"/>
          <w:color w:val="000000"/>
          <w:sz w:val="24"/>
          <w:szCs w:val="24"/>
        </w:rPr>
      </w:pPr>
    </w:p>
    <w:p w:rsidR="00B42503" w:rsidRDefault="00B42503" w:rsidP="00B42503">
      <w:pPr>
        <w:pStyle w:val="ConsPlusNormal"/>
        <w:spacing w:line="276" w:lineRule="auto"/>
        <w:ind w:firstLine="540"/>
        <w:jc w:val="both"/>
        <w:rPr>
          <w:rFonts w:ascii="Times New Roman" w:hAnsi="Times New Roman"/>
          <w:color w:val="000000"/>
          <w:sz w:val="24"/>
          <w:szCs w:val="24"/>
        </w:rPr>
      </w:pPr>
    </w:p>
    <w:p w:rsidR="00B42503" w:rsidRDefault="00B42503" w:rsidP="00B42503">
      <w:pPr>
        <w:pStyle w:val="ConsPlusNormal"/>
        <w:spacing w:line="276" w:lineRule="auto"/>
        <w:ind w:firstLine="540"/>
        <w:jc w:val="both"/>
        <w:rPr>
          <w:rFonts w:ascii="Times New Roman" w:hAnsi="Times New Roman"/>
          <w:color w:val="000000"/>
          <w:sz w:val="24"/>
          <w:szCs w:val="24"/>
        </w:rPr>
      </w:pPr>
    </w:p>
    <w:p w:rsidR="00B42503" w:rsidRDefault="00B42503" w:rsidP="00B42503">
      <w:pPr>
        <w:pStyle w:val="ConsPlusNormal"/>
        <w:spacing w:line="276" w:lineRule="auto"/>
        <w:ind w:firstLine="540"/>
        <w:jc w:val="both"/>
        <w:rPr>
          <w:rFonts w:ascii="Times New Roman" w:hAnsi="Times New Roman"/>
          <w:color w:val="000000"/>
          <w:sz w:val="24"/>
          <w:szCs w:val="24"/>
        </w:rPr>
      </w:pPr>
    </w:p>
    <w:p w:rsidR="00B42503" w:rsidRDefault="00B42503" w:rsidP="00B42503">
      <w:pPr>
        <w:pStyle w:val="ConsPlusNormal"/>
        <w:spacing w:line="276" w:lineRule="auto"/>
        <w:ind w:firstLine="540"/>
        <w:jc w:val="both"/>
        <w:rPr>
          <w:rFonts w:ascii="Times New Roman" w:hAnsi="Times New Roman"/>
          <w:color w:val="000000"/>
          <w:sz w:val="24"/>
          <w:szCs w:val="24"/>
        </w:rPr>
      </w:pPr>
    </w:p>
    <w:p w:rsidR="00B42503" w:rsidRDefault="00B42503" w:rsidP="00B42503">
      <w:pPr>
        <w:pStyle w:val="ConsPlusNormal"/>
        <w:spacing w:line="276" w:lineRule="auto"/>
        <w:ind w:firstLine="540"/>
        <w:jc w:val="both"/>
        <w:rPr>
          <w:rFonts w:ascii="Times New Roman" w:hAnsi="Times New Roman"/>
          <w:color w:val="000000"/>
          <w:sz w:val="24"/>
          <w:szCs w:val="24"/>
        </w:rPr>
      </w:pPr>
    </w:p>
    <w:p w:rsidR="00B42503" w:rsidRDefault="00B42503" w:rsidP="00B42503">
      <w:pPr>
        <w:pStyle w:val="ConsPlusNormal"/>
        <w:spacing w:line="276" w:lineRule="auto"/>
        <w:ind w:firstLine="540"/>
        <w:jc w:val="both"/>
        <w:rPr>
          <w:rFonts w:ascii="Times New Roman" w:hAnsi="Times New Roman"/>
          <w:color w:val="000000"/>
          <w:sz w:val="24"/>
          <w:szCs w:val="24"/>
        </w:rPr>
      </w:pPr>
    </w:p>
    <w:p w:rsidR="00B42503" w:rsidRDefault="00B42503" w:rsidP="00B42503">
      <w:pPr>
        <w:pStyle w:val="ConsPlusNormal"/>
        <w:spacing w:line="276" w:lineRule="auto"/>
        <w:ind w:firstLine="540"/>
        <w:jc w:val="both"/>
        <w:rPr>
          <w:rFonts w:ascii="Times New Roman" w:hAnsi="Times New Roman"/>
          <w:color w:val="000000"/>
          <w:sz w:val="24"/>
          <w:szCs w:val="24"/>
        </w:rPr>
      </w:pPr>
    </w:p>
    <w:p w:rsidR="00B42503" w:rsidRDefault="00B42503" w:rsidP="00B42503">
      <w:pPr>
        <w:pStyle w:val="ConsPlusNormal"/>
        <w:spacing w:line="276" w:lineRule="auto"/>
        <w:ind w:firstLine="540"/>
        <w:jc w:val="both"/>
        <w:rPr>
          <w:rFonts w:ascii="Times New Roman" w:hAnsi="Times New Roman"/>
          <w:color w:val="000000"/>
          <w:sz w:val="24"/>
          <w:szCs w:val="24"/>
        </w:rPr>
      </w:pPr>
    </w:p>
    <w:p w:rsidR="00B42503" w:rsidRDefault="00B42503" w:rsidP="00B42503">
      <w:pPr>
        <w:pStyle w:val="ConsPlusNormal"/>
        <w:spacing w:line="276" w:lineRule="auto"/>
        <w:ind w:firstLine="540"/>
        <w:jc w:val="both"/>
        <w:rPr>
          <w:rFonts w:ascii="Times New Roman" w:hAnsi="Times New Roman"/>
          <w:color w:val="000000"/>
          <w:sz w:val="24"/>
          <w:szCs w:val="24"/>
        </w:rPr>
      </w:pPr>
    </w:p>
    <w:p w:rsidR="00B42503" w:rsidRDefault="00B42503" w:rsidP="00B42503">
      <w:pPr>
        <w:pStyle w:val="ConsPlusNormal"/>
        <w:spacing w:line="276" w:lineRule="auto"/>
        <w:ind w:firstLine="540"/>
        <w:jc w:val="both"/>
        <w:rPr>
          <w:rFonts w:ascii="Times New Roman" w:hAnsi="Times New Roman"/>
          <w:color w:val="000000"/>
          <w:sz w:val="24"/>
          <w:szCs w:val="24"/>
        </w:rPr>
      </w:pPr>
    </w:p>
    <w:p w:rsidR="00B42503" w:rsidRDefault="00B42503" w:rsidP="00B42503">
      <w:pPr>
        <w:pStyle w:val="ConsPlusNormal"/>
        <w:spacing w:line="276" w:lineRule="auto"/>
        <w:ind w:firstLine="540"/>
        <w:jc w:val="both"/>
        <w:rPr>
          <w:rFonts w:ascii="Times New Roman" w:hAnsi="Times New Roman"/>
          <w:color w:val="000000"/>
          <w:sz w:val="24"/>
          <w:szCs w:val="24"/>
        </w:rPr>
      </w:pPr>
    </w:p>
    <w:p w:rsidR="00B42503" w:rsidRDefault="00B42503" w:rsidP="00B42503">
      <w:pPr>
        <w:pStyle w:val="ConsPlusNormal"/>
        <w:spacing w:line="276" w:lineRule="auto"/>
        <w:ind w:firstLine="540"/>
        <w:jc w:val="both"/>
        <w:rPr>
          <w:rFonts w:ascii="Times New Roman" w:hAnsi="Times New Roman"/>
          <w:color w:val="000000"/>
          <w:sz w:val="24"/>
          <w:szCs w:val="24"/>
        </w:rPr>
      </w:pPr>
    </w:p>
    <w:p w:rsidR="00B42503" w:rsidRDefault="00B42503" w:rsidP="00B42503">
      <w:pPr>
        <w:pStyle w:val="ConsPlusNormal"/>
        <w:spacing w:line="276" w:lineRule="auto"/>
        <w:ind w:firstLine="540"/>
        <w:jc w:val="both"/>
        <w:rPr>
          <w:rFonts w:ascii="Times New Roman" w:hAnsi="Times New Roman"/>
          <w:color w:val="000000"/>
          <w:sz w:val="24"/>
          <w:szCs w:val="24"/>
        </w:rPr>
      </w:pPr>
    </w:p>
    <w:p w:rsidR="00B42503" w:rsidRDefault="00B42503" w:rsidP="00B42503">
      <w:pPr>
        <w:pStyle w:val="ConsPlusNormal"/>
        <w:spacing w:line="276" w:lineRule="auto"/>
        <w:ind w:firstLine="540"/>
        <w:jc w:val="both"/>
        <w:rPr>
          <w:rFonts w:ascii="Times New Roman" w:hAnsi="Times New Roman"/>
          <w:color w:val="000000"/>
          <w:sz w:val="24"/>
          <w:szCs w:val="24"/>
        </w:rPr>
      </w:pPr>
    </w:p>
    <w:p w:rsidR="00B42503" w:rsidRDefault="00B42503" w:rsidP="00B42503">
      <w:pPr>
        <w:pStyle w:val="ConsPlusNormal"/>
        <w:spacing w:line="276" w:lineRule="auto"/>
        <w:ind w:firstLine="540"/>
        <w:jc w:val="both"/>
        <w:rPr>
          <w:rFonts w:ascii="Times New Roman" w:hAnsi="Times New Roman"/>
          <w:color w:val="000000"/>
          <w:sz w:val="24"/>
          <w:szCs w:val="24"/>
        </w:rPr>
      </w:pPr>
    </w:p>
    <w:p w:rsidR="00B42503" w:rsidRDefault="00B42503" w:rsidP="00B42503">
      <w:pPr>
        <w:pStyle w:val="ConsPlusNormal"/>
        <w:spacing w:line="276" w:lineRule="auto"/>
        <w:ind w:firstLine="540"/>
        <w:jc w:val="both"/>
        <w:rPr>
          <w:rFonts w:ascii="Times New Roman" w:hAnsi="Times New Roman"/>
          <w:color w:val="000000"/>
          <w:sz w:val="24"/>
          <w:szCs w:val="24"/>
        </w:rPr>
      </w:pPr>
    </w:p>
    <w:p w:rsidR="00B42503" w:rsidRDefault="00B42503" w:rsidP="00B42503">
      <w:pPr>
        <w:pStyle w:val="ConsPlusNormal"/>
        <w:spacing w:line="276" w:lineRule="auto"/>
        <w:ind w:firstLine="540"/>
        <w:jc w:val="both"/>
        <w:rPr>
          <w:rFonts w:ascii="Times New Roman" w:hAnsi="Times New Roman"/>
          <w:color w:val="000000"/>
          <w:sz w:val="24"/>
          <w:szCs w:val="24"/>
        </w:rPr>
      </w:pPr>
    </w:p>
    <w:p w:rsidR="00B42503" w:rsidRDefault="00B42503" w:rsidP="00B42503">
      <w:pPr>
        <w:pStyle w:val="ConsPlusNormal"/>
        <w:spacing w:line="276" w:lineRule="auto"/>
        <w:ind w:firstLine="540"/>
        <w:jc w:val="both"/>
        <w:rPr>
          <w:rFonts w:ascii="Times New Roman" w:hAnsi="Times New Roman"/>
          <w:color w:val="000000"/>
          <w:sz w:val="24"/>
          <w:szCs w:val="24"/>
        </w:rPr>
      </w:pPr>
    </w:p>
    <w:p w:rsidR="00B42503" w:rsidRDefault="00B42503" w:rsidP="00B42503">
      <w:pPr>
        <w:pStyle w:val="ConsPlusNormal"/>
        <w:spacing w:line="276" w:lineRule="auto"/>
        <w:ind w:firstLine="540"/>
        <w:jc w:val="both"/>
        <w:rPr>
          <w:rFonts w:ascii="Times New Roman" w:hAnsi="Times New Roman"/>
          <w:color w:val="000000"/>
          <w:sz w:val="24"/>
          <w:szCs w:val="24"/>
        </w:rPr>
      </w:pPr>
    </w:p>
    <w:p w:rsidR="00B42503" w:rsidRPr="00B42503" w:rsidRDefault="00B42503" w:rsidP="00B42503">
      <w:pPr>
        <w:pStyle w:val="ConsPlusNormal"/>
        <w:spacing w:line="276" w:lineRule="auto"/>
        <w:ind w:firstLine="540"/>
        <w:jc w:val="both"/>
        <w:rPr>
          <w:rFonts w:ascii="Times New Roman" w:hAnsi="Times New Roman" w:cs="Times New Roman"/>
          <w:sz w:val="24"/>
          <w:szCs w:val="24"/>
        </w:rPr>
      </w:pPr>
    </w:p>
    <w:p w:rsidR="00655F36" w:rsidRDefault="00655F36" w:rsidP="00655F36">
      <w:pPr>
        <w:spacing w:line="276" w:lineRule="auto"/>
        <w:jc w:val="center"/>
        <w:rPr>
          <w:b/>
        </w:rPr>
      </w:pPr>
      <w:r w:rsidRPr="00CC1C72">
        <w:rPr>
          <w:b/>
          <w:lang w:val="en-US"/>
        </w:rPr>
        <w:lastRenderedPageBreak/>
        <w:t>II</w:t>
      </w:r>
      <w:r w:rsidR="002E7E09">
        <w:rPr>
          <w:b/>
        </w:rPr>
        <w:t>. СОДЕРЖАТЕЛЬНЫЙ РАЗДЕЛ</w:t>
      </w:r>
    </w:p>
    <w:p w:rsidR="002E7E09" w:rsidRPr="00CC1C72" w:rsidRDefault="002E7E09" w:rsidP="00655F36">
      <w:pPr>
        <w:spacing w:line="276" w:lineRule="auto"/>
        <w:jc w:val="center"/>
        <w:rPr>
          <w:b/>
        </w:rPr>
      </w:pPr>
    </w:p>
    <w:p w:rsidR="00655F36" w:rsidRDefault="0076170C" w:rsidP="00655F36">
      <w:pPr>
        <w:pStyle w:val="body"/>
        <w:spacing w:before="0" w:beforeAutospacing="0" w:after="0" w:afterAutospacing="0" w:line="276" w:lineRule="auto"/>
        <w:jc w:val="center"/>
        <w:rPr>
          <w:b/>
        </w:rPr>
      </w:pPr>
      <w:r>
        <w:rPr>
          <w:b/>
        </w:rPr>
        <w:t>2.</w:t>
      </w:r>
      <w:r w:rsidR="00655F36" w:rsidRPr="00CC1C72">
        <w:rPr>
          <w:b/>
        </w:rPr>
        <w:t>1. Описание образовательной деятельности в соответствии с направлениями развития ребенка</w:t>
      </w:r>
    </w:p>
    <w:p w:rsidR="00C75B30" w:rsidRPr="00C75B30" w:rsidRDefault="00C75B30" w:rsidP="00655F36">
      <w:pPr>
        <w:pStyle w:val="body"/>
        <w:spacing w:before="0" w:beforeAutospacing="0" w:after="0" w:afterAutospacing="0" w:line="276" w:lineRule="auto"/>
        <w:jc w:val="center"/>
      </w:pPr>
    </w:p>
    <w:p w:rsidR="00C75B30" w:rsidRDefault="00C75B30" w:rsidP="00C75B30">
      <w:pPr>
        <w:pStyle w:val="body"/>
        <w:spacing w:before="0" w:beforeAutospacing="0" w:after="0" w:afterAutospacing="0" w:line="276" w:lineRule="auto"/>
        <w:jc w:val="both"/>
      </w:pPr>
      <w:r>
        <w:t xml:space="preserve">       </w:t>
      </w:r>
      <w:r w:rsidRPr="00C75B30">
        <w:t>Содержание ООП, в соответствии с ФГОС ДО, направлено на развитие</w:t>
      </w:r>
      <w:r>
        <w:t xml:space="preserve"> личности, мотивации и способности детей в различных видах деятельности и охватывает направления развития детей (образовательные области):</w:t>
      </w:r>
    </w:p>
    <w:p w:rsidR="00C75B30" w:rsidRDefault="00C75B30" w:rsidP="00C75B30">
      <w:pPr>
        <w:pStyle w:val="body"/>
        <w:spacing w:before="0" w:beforeAutospacing="0" w:after="0" w:afterAutospacing="0" w:line="276" w:lineRule="auto"/>
        <w:jc w:val="both"/>
      </w:pPr>
      <w:r>
        <w:t>- социально – коммуникативное</w:t>
      </w:r>
    </w:p>
    <w:p w:rsidR="00C75B30" w:rsidRDefault="00C75B30" w:rsidP="00C75B30">
      <w:pPr>
        <w:pStyle w:val="body"/>
        <w:spacing w:before="0" w:beforeAutospacing="0" w:after="0" w:afterAutospacing="0" w:line="276" w:lineRule="auto"/>
        <w:jc w:val="both"/>
      </w:pPr>
      <w:r>
        <w:t>- познавательное развитие</w:t>
      </w:r>
    </w:p>
    <w:p w:rsidR="00C75B30" w:rsidRDefault="00C75B30" w:rsidP="00C75B30">
      <w:pPr>
        <w:pStyle w:val="body"/>
        <w:spacing w:before="0" w:beforeAutospacing="0" w:after="0" w:afterAutospacing="0" w:line="276" w:lineRule="auto"/>
        <w:jc w:val="both"/>
      </w:pPr>
      <w:r>
        <w:t>- речевое развитие</w:t>
      </w:r>
    </w:p>
    <w:p w:rsidR="00C75B30" w:rsidRDefault="00C75B30" w:rsidP="00C75B30">
      <w:pPr>
        <w:pStyle w:val="body"/>
        <w:spacing w:before="0" w:beforeAutospacing="0" w:after="0" w:afterAutospacing="0" w:line="276" w:lineRule="auto"/>
        <w:jc w:val="both"/>
      </w:pPr>
      <w:r>
        <w:t xml:space="preserve">- художественно – эстетическое </w:t>
      </w:r>
    </w:p>
    <w:p w:rsidR="00C75B30" w:rsidRDefault="00C75B30" w:rsidP="00C75B30">
      <w:pPr>
        <w:pStyle w:val="body"/>
        <w:spacing w:before="0" w:beforeAutospacing="0" w:after="0" w:afterAutospacing="0" w:line="276" w:lineRule="auto"/>
        <w:jc w:val="both"/>
      </w:pPr>
      <w:r>
        <w:t>- физическое развитие</w:t>
      </w:r>
    </w:p>
    <w:p w:rsidR="005602B1" w:rsidRDefault="005602B1" w:rsidP="00C75B30">
      <w:pPr>
        <w:pStyle w:val="body"/>
        <w:spacing w:before="0" w:beforeAutospacing="0" w:after="0" w:afterAutospacing="0" w:line="276" w:lineRule="auto"/>
        <w:jc w:val="both"/>
      </w:pPr>
    </w:p>
    <w:tbl>
      <w:tblPr>
        <w:tblStyle w:val="af1"/>
        <w:tblW w:w="5000" w:type="pct"/>
        <w:tblLook w:val="04A0" w:firstRow="1" w:lastRow="0" w:firstColumn="1" w:lastColumn="0" w:noHBand="0" w:noVBand="1"/>
      </w:tblPr>
      <w:tblGrid>
        <w:gridCol w:w="4471"/>
        <w:gridCol w:w="10315"/>
      </w:tblGrid>
      <w:tr w:rsidR="005602B1" w:rsidRPr="008527DE" w:rsidTr="00C4534B">
        <w:tc>
          <w:tcPr>
            <w:tcW w:w="1512" w:type="pct"/>
          </w:tcPr>
          <w:p w:rsidR="005602B1" w:rsidRPr="008C31F0" w:rsidRDefault="005602B1" w:rsidP="00C4534B">
            <w:pPr>
              <w:jc w:val="center"/>
              <w:rPr>
                <w:rFonts w:eastAsia="Calibri"/>
                <w:b/>
                <w:sz w:val="24"/>
                <w:szCs w:val="24"/>
              </w:rPr>
            </w:pPr>
            <w:r>
              <w:rPr>
                <w:rFonts w:eastAsia="Calibri"/>
                <w:b/>
                <w:sz w:val="24"/>
                <w:szCs w:val="24"/>
              </w:rPr>
              <w:t>Образовательные области</w:t>
            </w:r>
            <w:r w:rsidRPr="008C31F0">
              <w:rPr>
                <w:rFonts w:eastAsia="Calibri"/>
                <w:b/>
                <w:sz w:val="24"/>
                <w:szCs w:val="24"/>
              </w:rPr>
              <w:t xml:space="preserve"> (ФГОС</w:t>
            </w:r>
            <w:r>
              <w:rPr>
                <w:rFonts w:eastAsia="Calibri"/>
                <w:b/>
                <w:sz w:val="24"/>
                <w:szCs w:val="24"/>
              </w:rPr>
              <w:t xml:space="preserve"> ДО</w:t>
            </w:r>
            <w:r w:rsidRPr="008C31F0">
              <w:rPr>
                <w:rFonts w:eastAsia="Calibri"/>
                <w:b/>
                <w:sz w:val="24"/>
                <w:szCs w:val="24"/>
              </w:rPr>
              <w:t>)</w:t>
            </w:r>
          </w:p>
        </w:tc>
        <w:tc>
          <w:tcPr>
            <w:tcW w:w="3488" w:type="pct"/>
          </w:tcPr>
          <w:p w:rsidR="005602B1" w:rsidRDefault="005602B1" w:rsidP="004A1997">
            <w:pPr>
              <w:jc w:val="center"/>
              <w:rPr>
                <w:b/>
              </w:rPr>
            </w:pPr>
            <w:r>
              <w:rPr>
                <w:rFonts w:eastAsia="Calibri"/>
                <w:b/>
                <w:sz w:val="24"/>
                <w:szCs w:val="24"/>
              </w:rPr>
              <w:t xml:space="preserve"> Наименование раздела программы (модуля) с учетом </w:t>
            </w:r>
            <w:r w:rsidRPr="003720B0">
              <w:rPr>
                <w:rFonts w:eastAsia="Calibri"/>
                <w:b/>
                <w:color w:val="000000"/>
                <w:sz w:val="24"/>
                <w:szCs w:val="24"/>
              </w:rPr>
              <w:t xml:space="preserve"> </w:t>
            </w:r>
            <w:r w:rsidR="004A1997" w:rsidRPr="004A1997">
              <w:rPr>
                <w:b/>
              </w:rPr>
              <w:t>Комплексной образовательной программы дошкольного образования «ДЕТСТВО» / Т.И. Бабаева, А.Г. Гогоберидзе, О.В. Солнцева и др. – СПб.: ООО «ИЗДАТЕЛЬСТВО «ДЕТСТВО – ПРЕСС», 2016.</w:t>
            </w:r>
          </w:p>
          <w:p w:rsidR="004A1997" w:rsidRPr="008527DE" w:rsidRDefault="004A1997" w:rsidP="004A1997">
            <w:pPr>
              <w:jc w:val="center"/>
              <w:rPr>
                <w:rFonts w:eastAsia="Calibri"/>
                <w:b/>
                <w:sz w:val="24"/>
                <w:szCs w:val="24"/>
              </w:rPr>
            </w:pPr>
          </w:p>
        </w:tc>
      </w:tr>
      <w:tr w:rsidR="005602B1" w:rsidRPr="00113E2B" w:rsidTr="00C4534B">
        <w:tc>
          <w:tcPr>
            <w:tcW w:w="1512" w:type="pct"/>
          </w:tcPr>
          <w:p w:rsidR="005602B1" w:rsidRPr="001E70BA" w:rsidRDefault="005602B1" w:rsidP="00C4534B">
            <w:pPr>
              <w:widowControl w:val="0"/>
              <w:overflowPunct w:val="0"/>
              <w:autoSpaceDE w:val="0"/>
              <w:autoSpaceDN w:val="0"/>
              <w:adjustRightInd w:val="0"/>
              <w:spacing w:line="214" w:lineRule="auto"/>
              <w:ind w:right="40"/>
              <w:jc w:val="both"/>
              <w:rPr>
                <w:sz w:val="24"/>
                <w:szCs w:val="24"/>
              </w:rPr>
            </w:pPr>
            <w:r>
              <w:rPr>
                <w:sz w:val="24"/>
                <w:szCs w:val="24"/>
              </w:rPr>
              <w:t>Социально – коммуникативное развитие</w:t>
            </w:r>
          </w:p>
        </w:tc>
        <w:tc>
          <w:tcPr>
            <w:tcW w:w="3488" w:type="pct"/>
          </w:tcPr>
          <w:p w:rsidR="005602B1" w:rsidRPr="00113E2B" w:rsidRDefault="005602B1" w:rsidP="00C4534B">
            <w:pPr>
              <w:widowControl w:val="0"/>
              <w:overflowPunct w:val="0"/>
              <w:autoSpaceDE w:val="0"/>
              <w:autoSpaceDN w:val="0"/>
              <w:adjustRightInd w:val="0"/>
              <w:spacing w:line="214" w:lineRule="auto"/>
              <w:ind w:right="40"/>
              <w:jc w:val="both"/>
              <w:rPr>
                <w:sz w:val="24"/>
                <w:szCs w:val="24"/>
              </w:rPr>
            </w:pPr>
            <w:r w:rsidRPr="00113E2B">
              <w:rPr>
                <w:sz w:val="24"/>
                <w:szCs w:val="24"/>
              </w:rPr>
              <w:t>Дошкольник входит в мир социальных отношений</w:t>
            </w:r>
          </w:p>
          <w:p w:rsidR="005602B1" w:rsidRPr="00113E2B" w:rsidRDefault="005602B1" w:rsidP="00C4534B">
            <w:pPr>
              <w:widowControl w:val="0"/>
              <w:overflowPunct w:val="0"/>
              <w:autoSpaceDE w:val="0"/>
              <w:autoSpaceDN w:val="0"/>
              <w:adjustRightInd w:val="0"/>
              <w:spacing w:line="214" w:lineRule="auto"/>
              <w:ind w:right="40"/>
              <w:jc w:val="both"/>
              <w:rPr>
                <w:sz w:val="24"/>
                <w:szCs w:val="24"/>
              </w:rPr>
            </w:pPr>
            <w:r w:rsidRPr="00113E2B">
              <w:rPr>
                <w:sz w:val="24"/>
                <w:szCs w:val="24"/>
              </w:rPr>
              <w:t>Развиваем ценностное отношение к труду</w:t>
            </w:r>
          </w:p>
          <w:p w:rsidR="005602B1" w:rsidRPr="00113E2B" w:rsidRDefault="005602B1" w:rsidP="00C4534B">
            <w:pPr>
              <w:widowControl w:val="0"/>
              <w:overflowPunct w:val="0"/>
              <w:autoSpaceDE w:val="0"/>
              <w:autoSpaceDN w:val="0"/>
              <w:adjustRightInd w:val="0"/>
              <w:spacing w:line="214" w:lineRule="auto"/>
              <w:ind w:right="40"/>
              <w:jc w:val="both"/>
              <w:rPr>
                <w:b/>
                <w:sz w:val="24"/>
                <w:szCs w:val="24"/>
              </w:rPr>
            </w:pPr>
            <w:r w:rsidRPr="00113E2B">
              <w:rPr>
                <w:sz w:val="24"/>
                <w:szCs w:val="24"/>
              </w:rPr>
              <w:t>Формирование основ безопасного поведения в быту, социуме, природе</w:t>
            </w:r>
          </w:p>
        </w:tc>
      </w:tr>
      <w:tr w:rsidR="005602B1" w:rsidRPr="001E70BA" w:rsidTr="00C4534B">
        <w:tc>
          <w:tcPr>
            <w:tcW w:w="1512" w:type="pct"/>
          </w:tcPr>
          <w:p w:rsidR="005602B1" w:rsidRPr="001E70BA" w:rsidRDefault="005602B1" w:rsidP="00C4534B">
            <w:pPr>
              <w:widowControl w:val="0"/>
              <w:overflowPunct w:val="0"/>
              <w:autoSpaceDE w:val="0"/>
              <w:autoSpaceDN w:val="0"/>
              <w:adjustRightInd w:val="0"/>
              <w:spacing w:line="214" w:lineRule="auto"/>
              <w:ind w:right="40"/>
              <w:jc w:val="both"/>
              <w:rPr>
                <w:sz w:val="24"/>
                <w:szCs w:val="24"/>
              </w:rPr>
            </w:pPr>
            <w:r w:rsidRPr="001E70BA">
              <w:rPr>
                <w:sz w:val="24"/>
                <w:szCs w:val="24"/>
              </w:rPr>
              <w:t>Познавательное развитие</w:t>
            </w:r>
          </w:p>
        </w:tc>
        <w:tc>
          <w:tcPr>
            <w:tcW w:w="3488" w:type="pct"/>
          </w:tcPr>
          <w:p w:rsidR="005602B1" w:rsidRPr="00113E2B" w:rsidRDefault="005602B1" w:rsidP="00C4534B">
            <w:pPr>
              <w:widowControl w:val="0"/>
              <w:autoSpaceDE w:val="0"/>
              <w:autoSpaceDN w:val="0"/>
              <w:adjustRightInd w:val="0"/>
              <w:rPr>
                <w:bCs/>
                <w:iCs/>
                <w:sz w:val="24"/>
                <w:szCs w:val="24"/>
              </w:rPr>
            </w:pPr>
            <w:r w:rsidRPr="00113E2B">
              <w:rPr>
                <w:bCs/>
                <w:iCs/>
                <w:sz w:val="24"/>
                <w:szCs w:val="24"/>
              </w:rPr>
              <w:t>Развитие сенсорной культуры</w:t>
            </w:r>
          </w:p>
          <w:p w:rsidR="005602B1" w:rsidRPr="00113E2B" w:rsidRDefault="005602B1" w:rsidP="00C4534B">
            <w:pPr>
              <w:widowControl w:val="0"/>
              <w:autoSpaceDE w:val="0"/>
              <w:autoSpaceDN w:val="0"/>
              <w:adjustRightInd w:val="0"/>
              <w:rPr>
                <w:sz w:val="24"/>
                <w:szCs w:val="24"/>
              </w:rPr>
            </w:pPr>
            <w:r w:rsidRPr="00B25A7B">
              <w:rPr>
                <w:bCs/>
                <w:iCs/>
                <w:sz w:val="24"/>
                <w:szCs w:val="24"/>
              </w:rPr>
              <w:t>Формирование первичных представлений о себе, других людях. Формирование первичных представлений о малой родине и Отечестве</w:t>
            </w:r>
          </w:p>
          <w:p w:rsidR="005602B1" w:rsidRPr="00113E2B" w:rsidRDefault="005602B1" w:rsidP="00C4534B">
            <w:pPr>
              <w:widowControl w:val="0"/>
              <w:autoSpaceDE w:val="0"/>
              <w:autoSpaceDN w:val="0"/>
              <w:adjustRightInd w:val="0"/>
              <w:rPr>
                <w:sz w:val="24"/>
                <w:szCs w:val="24"/>
              </w:rPr>
            </w:pPr>
            <w:r w:rsidRPr="00113E2B">
              <w:rPr>
                <w:bCs/>
                <w:iCs/>
                <w:sz w:val="24"/>
                <w:szCs w:val="24"/>
              </w:rPr>
              <w:t>Ребенок открывает мир природы</w:t>
            </w:r>
          </w:p>
          <w:p w:rsidR="005602B1" w:rsidRPr="000E6BD6" w:rsidRDefault="005602B1" w:rsidP="00C4534B">
            <w:pPr>
              <w:widowControl w:val="0"/>
              <w:autoSpaceDE w:val="0"/>
              <w:autoSpaceDN w:val="0"/>
              <w:adjustRightInd w:val="0"/>
              <w:rPr>
                <w:bCs/>
                <w:iCs/>
                <w:sz w:val="24"/>
                <w:szCs w:val="24"/>
              </w:rPr>
            </w:pPr>
            <w:r w:rsidRPr="00113E2B">
              <w:rPr>
                <w:bCs/>
                <w:iCs/>
                <w:sz w:val="24"/>
                <w:szCs w:val="24"/>
              </w:rPr>
              <w:t xml:space="preserve">Первые шаги в математику. </w:t>
            </w:r>
            <w:r w:rsidRPr="001E70BA">
              <w:rPr>
                <w:bCs/>
                <w:iCs/>
                <w:sz w:val="24"/>
                <w:szCs w:val="24"/>
              </w:rPr>
              <w:t>Исследуем и экспериментируем</w:t>
            </w:r>
          </w:p>
        </w:tc>
      </w:tr>
      <w:tr w:rsidR="005602B1" w:rsidRPr="00113E2B" w:rsidTr="00C4534B">
        <w:tc>
          <w:tcPr>
            <w:tcW w:w="1512" w:type="pct"/>
          </w:tcPr>
          <w:p w:rsidR="005602B1" w:rsidRPr="001E70BA" w:rsidRDefault="005602B1" w:rsidP="00C4534B">
            <w:pPr>
              <w:widowControl w:val="0"/>
              <w:overflowPunct w:val="0"/>
              <w:autoSpaceDE w:val="0"/>
              <w:autoSpaceDN w:val="0"/>
              <w:adjustRightInd w:val="0"/>
              <w:spacing w:line="214" w:lineRule="auto"/>
              <w:ind w:right="40"/>
              <w:jc w:val="both"/>
              <w:rPr>
                <w:sz w:val="24"/>
                <w:szCs w:val="24"/>
              </w:rPr>
            </w:pPr>
            <w:r w:rsidRPr="001E70BA">
              <w:rPr>
                <w:sz w:val="24"/>
                <w:szCs w:val="24"/>
              </w:rPr>
              <w:t>Речевое развитие</w:t>
            </w:r>
          </w:p>
        </w:tc>
        <w:tc>
          <w:tcPr>
            <w:tcW w:w="3488" w:type="pct"/>
          </w:tcPr>
          <w:p w:rsidR="005602B1" w:rsidRPr="00113E2B" w:rsidRDefault="005602B1" w:rsidP="00C4534B">
            <w:pPr>
              <w:widowControl w:val="0"/>
              <w:autoSpaceDE w:val="0"/>
              <w:autoSpaceDN w:val="0"/>
              <w:adjustRightInd w:val="0"/>
              <w:rPr>
                <w:sz w:val="24"/>
                <w:szCs w:val="24"/>
              </w:rPr>
            </w:pPr>
            <w:r w:rsidRPr="00113E2B">
              <w:rPr>
                <w:bCs/>
                <w:iCs/>
                <w:sz w:val="24"/>
                <w:szCs w:val="24"/>
              </w:rPr>
              <w:t>Владение речью как средством общения и культуры</w:t>
            </w:r>
          </w:p>
          <w:p w:rsidR="005602B1" w:rsidRPr="00113E2B" w:rsidRDefault="005602B1" w:rsidP="00C4534B">
            <w:pPr>
              <w:widowControl w:val="0"/>
              <w:overflowPunct w:val="0"/>
              <w:autoSpaceDE w:val="0"/>
              <w:autoSpaceDN w:val="0"/>
              <w:adjustRightInd w:val="0"/>
              <w:spacing w:line="212" w:lineRule="auto"/>
              <w:ind w:right="20"/>
              <w:jc w:val="both"/>
              <w:rPr>
                <w:sz w:val="24"/>
                <w:szCs w:val="24"/>
              </w:rPr>
            </w:pPr>
            <w:r w:rsidRPr="00113E2B">
              <w:rPr>
                <w:bCs/>
                <w:iCs/>
                <w:sz w:val="24"/>
                <w:szCs w:val="24"/>
              </w:rPr>
              <w:t>Развитие связной, грамматически правильной диалогической и монологической речи</w:t>
            </w:r>
          </w:p>
          <w:p w:rsidR="005602B1" w:rsidRPr="00113E2B" w:rsidRDefault="005602B1" w:rsidP="00C4534B">
            <w:pPr>
              <w:widowControl w:val="0"/>
              <w:autoSpaceDE w:val="0"/>
              <w:autoSpaceDN w:val="0"/>
              <w:adjustRightInd w:val="0"/>
              <w:rPr>
                <w:sz w:val="24"/>
                <w:szCs w:val="24"/>
              </w:rPr>
            </w:pPr>
            <w:r w:rsidRPr="00113E2B">
              <w:rPr>
                <w:bCs/>
                <w:iCs/>
                <w:sz w:val="24"/>
                <w:szCs w:val="24"/>
              </w:rPr>
              <w:t>Обогащение активного словаря</w:t>
            </w:r>
          </w:p>
          <w:p w:rsidR="005602B1" w:rsidRPr="00113E2B" w:rsidRDefault="005602B1" w:rsidP="00C4534B">
            <w:pPr>
              <w:widowControl w:val="0"/>
              <w:autoSpaceDE w:val="0"/>
              <w:autoSpaceDN w:val="0"/>
              <w:adjustRightInd w:val="0"/>
              <w:rPr>
                <w:sz w:val="24"/>
                <w:szCs w:val="24"/>
              </w:rPr>
            </w:pPr>
            <w:r w:rsidRPr="00113E2B">
              <w:rPr>
                <w:bCs/>
                <w:iCs/>
                <w:sz w:val="24"/>
                <w:szCs w:val="24"/>
              </w:rPr>
              <w:t>Развитие звуковой и интонационной культуры речи, фонематического слуха</w:t>
            </w:r>
          </w:p>
          <w:p w:rsidR="005602B1" w:rsidRPr="000E6BD6" w:rsidRDefault="005602B1" w:rsidP="00C4534B">
            <w:pPr>
              <w:widowControl w:val="0"/>
              <w:autoSpaceDE w:val="0"/>
              <w:autoSpaceDN w:val="0"/>
              <w:adjustRightInd w:val="0"/>
              <w:rPr>
                <w:bCs/>
                <w:iCs/>
                <w:sz w:val="24"/>
                <w:szCs w:val="24"/>
              </w:rPr>
            </w:pPr>
            <w:r w:rsidRPr="00113E2B">
              <w:rPr>
                <w:bCs/>
                <w:iCs/>
                <w:sz w:val="24"/>
                <w:szCs w:val="24"/>
              </w:rPr>
              <w:t>Знакомство с книжной культурой, детской литературой</w:t>
            </w:r>
          </w:p>
        </w:tc>
      </w:tr>
      <w:tr w:rsidR="005602B1" w:rsidTr="00C4534B">
        <w:tc>
          <w:tcPr>
            <w:tcW w:w="1512" w:type="pct"/>
          </w:tcPr>
          <w:p w:rsidR="005602B1" w:rsidRPr="001E70BA" w:rsidRDefault="005602B1" w:rsidP="00C4534B">
            <w:pPr>
              <w:widowControl w:val="0"/>
              <w:overflowPunct w:val="0"/>
              <w:autoSpaceDE w:val="0"/>
              <w:autoSpaceDN w:val="0"/>
              <w:adjustRightInd w:val="0"/>
              <w:spacing w:line="214" w:lineRule="auto"/>
              <w:ind w:right="40"/>
              <w:jc w:val="both"/>
              <w:rPr>
                <w:sz w:val="24"/>
                <w:szCs w:val="24"/>
              </w:rPr>
            </w:pPr>
            <w:r w:rsidRPr="001E70BA">
              <w:rPr>
                <w:sz w:val="24"/>
                <w:szCs w:val="24"/>
              </w:rPr>
              <w:t>Художественно – эстетическое развитие</w:t>
            </w:r>
          </w:p>
        </w:tc>
        <w:tc>
          <w:tcPr>
            <w:tcW w:w="3488" w:type="pct"/>
          </w:tcPr>
          <w:p w:rsidR="005602B1" w:rsidRPr="00113E2B" w:rsidRDefault="005602B1" w:rsidP="00C4534B">
            <w:pPr>
              <w:widowControl w:val="0"/>
              <w:overflowPunct w:val="0"/>
              <w:autoSpaceDE w:val="0"/>
              <w:autoSpaceDN w:val="0"/>
              <w:adjustRightInd w:val="0"/>
              <w:spacing w:line="214" w:lineRule="auto"/>
              <w:ind w:right="40"/>
              <w:jc w:val="both"/>
              <w:rPr>
                <w:sz w:val="24"/>
                <w:szCs w:val="24"/>
              </w:rPr>
            </w:pPr>
            <w:r w:rsidRPr="00113E2B">
              <w:rPr>
                <w:sz w:val="24"/>
                <w:szCs w:val="24"/>
              </w:rPr>
              <w:t>Изобразительное искусство</w:t>
            </w:r>
          </w:p>
          <w:p w:rsidR="005602B1" w:rsidRPr="00113E2B" w:rsidRDefault="005602B1" w:rsidP="00C4534B">
            <w:pPr>
              <w:widowControl w:val="0"/>
              <w:overflowPunct w:val="0"/>
              <w:autoSpaceDE w:val="0"/>
              <w:autoSpaceDN w:val="0"/>
              <w:adjustRightInd w:val="0"/>
              <w:spacing w:line="214" w:lineRule="auto"/>
              <w:ind w:right="40"/>
              <w:jc w:val="both"/>
              <w:rPr>
                <w:sz w:val="24"/>
                <w:szCs w:val="24"/>
              </w:rPr>
            </w:pPr>
            <w:r w:rsidRPr="00113E2B">
              <w:rPr>
                <w:sz w:val="24"/>
                <w:szCs w:val="24"/>
              </w:rPr>
              <w:t>Развитие продуктивной деятельности и детского творчества</w:t>
            </w:r>
          </w:p>
          <w:p w:rsidR="005602B1" w:rsidRDefault="005602B1" w:rsidP="00C4534B">
            <w:pPr>
              <w:widowControl w:val="0"/>
              <w:overflowPunct w:val="0"/>
              <w:autoSpaceDE w:val="0"/>
              <w:autoSpaceDN w:val="0"/>
              <w:adjustRightInd w:val="0"/>
              <w:spacing w:line="214" w:lineRule="auto"/>
              <w:ind w:right="40"/>
              <w:jc w:val="both"/>
              <w:rPr>
                <w:sz w:val="24"/>
                <w:szCs w:val="24"/>
              </w:rPr>
            </w:pPr>
            <w:r w:rsidRPr="004D4382">
              <w:rPr>
                <w:sz w:val="24"/>
                <w:szCs w:val="24"/>
              </w:rPr>
              <w:t>Художественная литература</w:t>
            </w:r>
          </w:p>
          <w:p w:rsidR="005602B1" w:rsidRDefault="005602B1" w:rsidP="00C4534B">
            <w:pPr>
              <w:widowControl w:val="0"/>
              <w:overflowPunct w:val="0"/>
              <w:autoSpaceDE w:val="0"/>
              <w:autoSpaceDN w:val="0"/>
              <w:adjustRightInd w:val="0"/>
              <w:spacing w:line="214" w:lineRule="auto"/>
              <w:ind w:right="40"/>
              <w:jc w:val="both"/>
              <w:rPr>
                <w:b/>
                <w:sz w:val="24"/>
                <w:szCs w:val="24"/>
              </w:rPr>
            </w:pPr>
            <w:r>
              <w:rPr>
                <w:sz w:val="24"/>
                <w:szCs w:val="24"/>
              </w:rPr>
              <w:t>Музыка</w:t>
            </w:r>
          </w:p>
        </w:tc>
      </w:tr>
      <w:tr w:rsidR="005602B1" w:rsidRPr="00113E2B" w:rsidTr="00C4534B">
        <w:tc>
          <w:tcPr>
            <w:tcW w:w="1512" w:type="pct"/>
          </w:tcPr>
          <w:p w:rsidR="005602B1" w:rsidRPr="001E70BA" w:rsidRDefault="005602B1" w:rsidP="00C4534B">
            <w:pPr>
              <w:widowControl w:val="0"/>
              <w:overflowPunct w:val="0"/>
              <w:autoSpaceDE w:val="0"/>
              <w:autoSpaceDN w:val="0"/>
              <w:adjustRightInd w:val="0"/>
              <w:spacing w:line="214" w:lineRule="auto"/>
              <w:ind w:right="40"/>
              <w:jc w:val="both"/>
              <w:rPr>
                <w:sz w:val="24"/>
                <w:szCs w:val="24"/>
              </w:rPr>
            </w:pPr>
            <w:r w:rsidRPr="001E70BA">
              <w:rPr>
                <w:sz w:val="24"/>
                <w:szCs w:val="24"/>
              </w:rPr>
              <w:lastRenderedPageBreak/>
              <w:t>Физическое развитие</w:t>
            </w:r>
          </w:p>
        </w:tc>
        <w:tc>
          <w:tcPr>
            <w:tcW w:w="3488" w:type="pct"/>
          </w:tcPr>
          <w:p w:rsidR="005602B1" w:rsidRPr="00113E2B" w:rsidRDefault="005602B1" w:rsidP="00C4534B">
            <w:pPr>
              <w:widowControl w:val="0"/>
              <w:autoSpaceDE w:val="0"/>
              <w:autoSpaceDN w:val="0"/>
              <w:adjustRightInd w:val="0"/>
              <w:rPr>
                <w:sz w:val="24"/>
                <w:szCs w:val="24"/>
              </w:rPr>
            </w:pPr>
            <w:r w:rsidRPr="00113E2B">
              <w:rPr>
                <w:bCs/>
                <w:iCs/>
                <w:sz w:val="24"/>
                <w:szCs w:val="24"/>
              </w:rPr>
              <w:t>Двигательная деятельность</w:t>
            </w:r>
          </w:p>
          <w:p w:rsidR="005602B1" w:rsidRPr="00113E2B" w:rsidRDefault="005602B1" w:rsidP="00C4534B">
            <w:pPr>
              <w:widowControl w:val="0"/>
              <w:overflowPunct w:val="0"/>
              <w:autoSpaceDE w:val="0"/>
              <w:autoSpaceDN w:val="0"/>
              <w:adjustRightInd w:val="0"/>
              <w:ind w:right="20"/>
              <w:jc w:val="both"/>
              <w:rPr>
                <w:sz w:val="24"/>
                <w:szCs w:val="24"/>
              </w:rPr>
            </w:pPr>
            <w:r w:rsidRPr="00113E2B">
              <w:rPr>
                <w:bCs/>
                <w:iCs/>
                <w:sz w:val="24"/>
                <w:szCs w:val="24"/>
              </w:rPr>
              <w:t>Становление у детей ценностей здорового образа жизни, овладение его элементарными нормами и правилами</w:t>
            </w:r>
          </w:p>
          <w:p w:rsidR="005602B1" w:rsidRPr="00113E2B" w:rsidRDefault="005602B1" w:rsidP="00C4534B">
            <w:pPr>
              <w:widowControl w:val="0"/>
              <w:overflowPunct w:val="0"/>
              <w:autoSpaceDE w:val="0"/>
              <w:autoSpaceDN w:val="0"/>
              <w:adjustRightInd w:val="0"/>
              <w:spacing w:line="214" w:lineRule="auto"/>
              <w:ind w:right="40"/>
              <w:jc w:val="both"/>
              <w:rPr>
                <w:b/>
                <w:sz w:val="24"/>
                <w:szCs w:val="24"/>
              </w:rPr>
            </w:pPr>
          </w:p>
        </w:tc>
      </w:tr>
    </w:tbl>
    <w:p w:rsidR="00F76D4A" w:rsidRDefault="00F76D4A" w:rsidP="008640A2">
      <w:pPr>
        <w:pStyle w:val="body"/>
        <w:spacing w:before="0" w:beforeAutospacing="0" w:after="0" w:afterAutospacing="0" w:line="276" w:lineRule="auto"/>
      </w:pPr>
    </w:p>
    <w:p w:rsidR="006D25D0" w:rsidRDefault="006D25D0" w:rsidP="00DE2740">
      <w:pPr>
        <w:pStyle w:val="body"/>
        <w:spacing w:before="0" w:beforeAutospacing="0" w:after="0" w:afterAutospacing="0" w:line="276" w:lineRule="auto"/>
        <w:rPr>
          <w:b/>
        </w:rPr>
      </w:pPr>
    </w:p>
    <w:p w:rsidR="006B7589" w:rsidRPr="002D4B3C" w:rsidRDefault="006B7589" w:rsidP="006B7589">
      <w:pPr>
        <w:pStyle w:val="body"/>
        <w:spacing w:before="0" w:beforeAutospacing="0" w:after="0" w:afterAutospacing="0" w:line="276" w:lineRule="auto"/>
        <w:jc w:val="center"/>
        <w:rPr>
          <w:b/>
        </w:rPr>
      </w:pPr>
      <w:r>
        <w:rPr>
          <w:b/>
        </w:rPr>
        <w:t>2.</w:t>
      </w:r>
      <w:r w:rsidR="00236F53">
        <w:rPr>
          <w:b/>
        </w:rPr>
        <w:t>1.1</w:t>
      </w:r>
      <w:r w:rsidRPr="002D4B3C">
        <w:rPr>
          <w:b/>
        </w:rPr>
        <w:t>.</w:t>
      </w:r>
      <w:r>
        <w:rPr>
          <w:b/>
        </w:rPr>
        <w:t xml:space="preserve"> </w:t>
      </w:r>
      <w:r w:rsidRPr="002D4B3C">
        <w:rPr>
          <w:b/>
        </w:rPr>
        <w:t>Образовательная область «Социально-коммуникативное развитие»</w:t>
      </w:r>
    </w:p>
    <w:p w:rsidR="00C4534B" w:rsidRPr="00C4534B" w:rsidRDefault="00C4534B" w:rsidP="00C4534B">
      <w:pPr>
        <w:shd w:val="clear" w:color="auto" w:fill="FFFFFF"/>
        <w:ind w:firstLine="708"/>
        <w:jc w:val="both"/>
        <w:rPr>
          <w:rFonts w:eastAsia="Calibri"/>
          <w:color w:val="000000"/>
        </w:rPr>
      </w:pPr>
      <w:r w:rsidRPr="001E70BA">
        <w:rPr>
          <w:rFonts w:eastAsia="Calibri"/>
          <w:b/>
          <w:color w:val="000000"/>
        </w:rPr>
        <w:t>Социально-коммуникативное развитие</w:t>
      </w:r>
      <w:r w:rsidRPr="001E70BA">
        <w:rPr>
          <w:rFonts w:eastAsia="Calibri"/>
          <w:color w:val="000000"/>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1E70BA">
        <w:rPr>
          <w:rFonts w:eastAsia="Calibri"/>
          <w:color w:val="000000"/>
        </w:rPr>
        <w:t>саморегуляции</w:t>
      </w:r>
      <w:proofErr w:type="spellEnd"/>
      <w:r w:rsidRPr="001E70BA">
        <w:rPr>
          <w:rFonts w:eastAsia="Calibri"/>
          <w:color w:val="000000"/>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 </w:t>
      </w:r>
      <w:r w:rsidRPr="00C4534B">
        <w:rPr>
          <w:rFonts w:eastAsia="Calibri"/>
          <w:color w:val="000000"/>
        </w:rPr>
        <w:t>(</w:t>
      </w:r>
      <w:r w:rsidRPr="00C4534B">
        <w:rPr>
          <w:rFonts w:eastAsia="Calibri"/>
        </w:rPr>
        <w:t>в соответствии с ФГОС ДО (п. 2.6)</w:t>
      </w:r>
      <w:r w:rsidRPr="00C4534B">
        <w:rPr>
          <w:rFonts w:eastAsia="Calibri"/>
          <w:color w:val="000000"/>
        </w:rPr>
        <w:t>).</w:t>
      </w:r>
    </w:p>
    <w:p w:rsidR="00C4534B" w:rsidRPr="00D009ED" w:rsidRDefault="00C4534B" w:rsidP="00C4534B">
      <w:pPr>
        <w:ind w:firstLine="708"/>
        <w:jc w:val="both"/>
      </w:pPr>
      <w:r w:rsidRPr="00D009ED">
        <w:rPr>
          <w:bCs/>
          <w:color w:val="000000"/>
        </w:rPr>
        <w:t>Дошкольный возраст</w:t>
      </w:r>
      <w:r w:rsidRPr="00D009ED">
        <w:rPr>
          <w:color w:val="000000"/>
        </w:rPr>
        <w:t xml:space="preserve">, как никакой другой насыщен важными достижениями в </w:t>
      </w:r>
      <w:r w:rsidRPr="00D009ED">
        <w:rPr>
          <w:bCs/>
          <w:color w:val="000000"/>
        </w:rPr>
        <w:t>социализации детей</w:t>
      </w:r>
      <w:r w:rsidRPr="00D009ED">
        <w:rPr>
          <w:color w:val="000000"/>
        </w:rPr>
        <w:t xml:space="preserve">. </w:t>
      </w:r>
      <w:r w:rsidRPr="00D009ED">
        <w:t>Социализация является важным условием развития ребенка, формирования духовного мира дошкольника. Освоение ребенком культуры, общечеловеческого опыта невозможно без взаимодействия и общения с другими людьми. Через коммуникацию происходит развитие сознания и высших психических функций. Умение  конструктивно общаться позволит в дальнейшем дошкольнику  комфортно жить в обществе людей, быть успешным. Благодаря общению он не только познает другого человека (взрослого или сверстника), но и самого себя. Это является значимым, так как формирование личности, способной к организации межличностного взаимодействия, решению коммуникативных задач, обеспечивает успешную ее адаптацию в современном социокультурном пространстве.</w:t>
      </w:r>
    </w:p>
    <w:p w:rsidR="00C4534B" w:rsidRPr="00D009ED" w:rsidRDefault="00C4534B" w:rsidP="00C4534B">
      <w:pPr>
        <w:jc w:val="both"/>
        <w:rPr>
          <w:bCs/>
          <w:color w:val="000000"/>
        </w:rPr>
      </w:pPr>
      <w:r w:rsidRPr="00C4534B">
        <w:rPr>
          <w:b/>
          <w:bCs/>
          <w:color w:val="000000"/>
        </w:rPr>
        <w:t>Основная цель</w:t>
      </w:r>
      <w:r w:rsidRPr="00D009ED">
        <w:rPr>
          <w:bCs/>
          <w:color w:val="000000"/>
        </w:rPr>
        <w:t xml:space="preserve"> реализации образовательной области «</w:t>
      </w:r>
      <w:r w:rsidRPr="00D009ED">
        <w:rPr>
          <w:bCs/>
          <w:i/>
          <w:color w:val="000000"/>
        </w:rPr>
        <w:t>Социально – коммуникативное развитие»</w:t>
      </w:r>
      <w:r w:rsidRPr="00D009ED">
        <w:rPr>
          <w:bCs/>
          <w:color w:val="000000"/>
        </w:rPr>
        <w:t xml:space="preserve"> - </w:t>
      </w:r>
      <w:r w:rsidRPr="00D009ED">
        <w:rPr>
          <w:b/>
          <w:bCs/>
          <w:color w:val="000000"/>
        </w:rPr>
        <w:t>позитивная социализация детей дошкольного возраста, приобщение детей к социокультурным нормам, традициям семьи, общества и государства.</w:t>
      </w:r>
      <w:r w:rsidRPr="00D009ED">
        <w:rPr>
          <w:bCs/>
          <w:color w:val="000000"/>
        </w:rPr>
        <w:t xml:space="preserve"> </w:t>
      </w:r>
    </w:p>
    <w:p w:rsidR="00C4534B" w:rsidRDefault="00C4534B" w:rsidP="00C4534B">
      <w:pPr>
        <w:jc w:val="both"/>
        <w:rPr>
          <w:shd w:val="clear" w:color="auto" w:fill="FFFFFF"/>
        </w:rPr>
      </w:pPr>
      <w:r>
        <w:rPr>
          <w:shd w:val="clear" w:color="auto" w:fill="FFFFFF"/>
        </w:rPr>
        <w:t xml:space="preserve">          Н</w:t>
      </w:r>
      <w:r w:rsidRPr="00D009ED">
        <w:rPr>
          <w:shd w:val="clear" w:color="auto" w:fill="FFFFFF"/>
        </w:rPr>
        <w:t>аправления реализации ОО «Социал</w:t>
      </w:r>
      <w:r>
        <w:rPr>
          <w:shd w:val="clear" w:color="auto" w:fill="FFFFFF"/>
        </w:rPr>
        <w:t xml:space="preserve">ьно – коммуникативное развитие», представленные в </w:t>
      </w:r>
      <w:r w:rsidR="004A1997">
        <w:t>Комплексной образовательной программе</w:t>
      </w:r>
      <w:r w:rsidR="004A1997" w:rsidRPr="00B97623">
        <w:t xml:space="preserve"> дошкольного образования «ДЕТСТВО» / Т.И. Бабаева, А.Г. Гогоберидзе, О.В. Солнцева и др. – СПб.: ООО «ИЗДАТ</w:t>
      </w:r>
      <w:r w:rsidR="004A1997">
        <w:t>ЕЛЬСТВО «ДЕТСТВО – ПРЕСС», 2016</w:t>
      </w:r>
      <w:r>
        <w:t>:</w:t>
      </w:r>
    </w:p>
    <w:p w:rsidR="00C4534B" w:rsidRPr="00B50F91" w:rsidRDefault="00C4534B" w:rsidP="00C4534B">
      <w:pPr>
        <w:widowControl w:val="0"/>
        <w:overflowPunct w:val="0"/>
        <w:autoSpaceDE w:val="0"/>
        <w:autoSpaceDN w:val="0"/>
        <w:adjustRightInd w:val="0"/>
        <w:spacing w:line="214" w:lineRule="auto"/>
        <w:ind w:right="40"/>
        <w:jc w:val="both"/>
      </w:pPr>
      <w:r>
        <w:t xml:space="preserve">- </w:t>
      </w:r>
      <w:r w:rsidRPr="004D4382">
        <w:t>Дошкольник входит в мир социальных отношений</w:t>
      </w:r>
      <w:r>
        <w:t>;</w:t>
      </w:r>
    </w:p>
    <w:p w:rsidR="00C4534B" w:rsidRPr="00794C31" w:rsidRDefault="00C4534B" w:rsidP="00C4534B">
      <w:pPr>
        <w:widowControl w:val="0"/>
        <w:overflowPunct w:val="0"/>
        <w:autoSpaceDE w:val="0"/>
        <w:autoSpaceDN w:val="0"/>
        <w:adjustRightInd w:val="0"/>
        <w:spacing w:line="214" w:lineRule="auto"/>
        <w:ind w:right="40"/>
        <w:jc w:val="both"/>
      </w:pPr>
      <w:r>
        <w:t>- Развитие ценностного отношения</w:t>
      </w:r>
      <w:r w:rsidRPr="004D4382">
        <w:t xml:space="preserve"> к труду</w:t>
      </w:r>
      <w:r>
        <w:t>;</w:t>
      </w:r>
    </w:p>
    <w:p w:rsidR="00C4534B" w:rsidRPr="00D009ED" w:rsidRDefault="00C4534B" w:rsidP="00C4534B">
      <w:pPr>
        <w:jc w:val="both"/>
        <w:rPr>
          <w:shd w:val="clear" w:color="auto" w:fill="FFFFFF"/>
        </w:rPr>
      </w:pPr>
      <w:r>
        <w:t xml:space="preserve">- </w:t>
      </w:r>
      <w:r w:rsidRPr="004D4382">
        <w:t>Формирование основ безопасного поведения в быту, социуме, природе</w:t>
      </w:r>
      <w:r>
        <w:t>.</w:t>
      </w:r>
    </w:p>
    <w:p w:rsidR="00C4534B" w:rsidRDefault="00C4534B" w:rsidP="00C4534B">
      <w:r>
        <w:rPr>
          <w:rFonts w:eastAsia="Calibri"/>
          <w:color w:val="000000"/>
        </w:rPr>
        <w:t>Реализуемые з</w:t>
      </w:r>
      <w:r w:rsidRPr="00FC02F7">
        <w:rPr>
          <w:rFonts w:eastAsia="Calibri"/>
          <w:color w:val="000000"/>
        </w:rPr>
        <w:t xml:space="preserve">адачи, содержание и результаты освоения </w:t>
      </w:r>
      <w:r>
        <w:rPr>
          <w:rFonts w:eastAsia="Calibri"/>
          <w:color w:val="000000"/>
        </w:rPr>
        <w:t xml:space="preserve">образовательных областей Программы подробно представлены в </w:t>
      </w:r>
      <w:r w:rsidR="004A1997">
        <w:t>Комплексной образовательной программе</w:t>
      </w:r>
      <w:r w:rsidR="004A1997" w:rsidRPr="00B97623">
        <w:t xml:space="preserve"> дошкольного образования «ДЕТСТВО» / Т.И. Бабаева, А.Г. Гогоберидзе, О.В. Солнцева и др. – СПб.: ООО «ИЗДАТ</w:t>
      </w:r>
      <w:r w:rsidR="004A1997">
        <w:t>ЕЛЬСТВО «ДЕТСТВО – ПРЕСС», 2016.</w:t>
      </w:r>
    </w:p>
    <w:p w:rsidR="004A1997" w:rsidRDefault="004A1997" w:rsidP="00C4534B">
      <w:pPr>
        <w:rPr>
          <w:rFonts w:eastAsia="Calibri"/>
          <w:color w:val="000000"/>
        </w:rPr>
      </w:pPr>
    </w:p>
    <w:p w:rsidR="000E6BD6" w:rsidRDefault="000E6BD6" w:rsidP="00C4534B">
      <w:pPr>
        <w:rPr>
          <w:rFonts w:eastAsia="Calibri"/>
          <w:b/>
          <w:color w:val="000000"/>
        </w:rPr>
      </w:pPr>
    </w:p>
    <w:p w:rsidR="00C4534B" w:rsidRPr="00794C31" w:rsidRDefault="00C4534B" w:rsidP="00C4534B">
      <w:pPr>
        <w:jc w:val="center"/>
        <w:rPr>
          <w:rFonts w:eastAsia="Calibri"/>
          <w:b/>
          <w:color w:val="000000"/>
        </w:rPr>
      </w:pPr>
      <w:r>
        <w:rPr>
          <w:rFonts w:eastAsia="Calibri"/>
          <w:b/>
          <w:color w:val="000000"/>
        </w:rPr>
        <w:lastRenderedPageBreak/>
        <w:t>Задачи,</w:t>
      </w:r>
      <w:r w:rsidRPr="00794C31">
        <w:rPr>
          <w:rFonts w:eastAsia="Calibri"/>
          <w:b/>
          <w:color w:val="000000"/>
        </w:rPr>
        <w:t xml:space="preserve"> </w:t>
      </w:r>
      <w:r>
        <w:rPr>
          <w:rFonts w:eastAsia="Calibri"/>
          <w:b/>
          <w:color w:val="000000"/>
        </w:rPr>
        <w:t xml:space="preserve">содержание и результаты освоения </w:t>
      </w:r>
      <w:r w:rsidRPr="00794C31">
        <w:rPr>
          <w:rFonts w:eastAsia="Calibri"/>
          <w:b/>
          <w:color w:val="000000"/>
        </w:rPr>
        <w:t>образовательной области «Социально-коммуникативное развитие»</w:t>
      </w:r>
    </w:p>
    <w:p w:rsidR="00C4534B" w:rsidRPr="00D009ED" w:rsidRDefault="00C4534B" w:rsidP="00C4534B">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1474"/>
      </w:tblGrid>
      <w:tr w:rsidR="00C4534B" w:rsidRPr="00CF469F" w:rsidTr="00C4534B">
        <w:trPr>
          <w:trHeight w:val="582"/>
        </w:trPr>
        <w:tc>
          <w:tcPr>
            <w:tcW w:w="3227" w:type="dxa"/>
            <w:shd w:val="clear" w:color="auto" w:fill="auto"/>
          </w:tcPr>
          <w:p w:rsidR="00C4534B" w:rsidRPr="00794C31" w:rsidRDefault="00C4534B" w:rsidP="00C4534B">
            <w:pPr>
              <w:jc w:val="center"/>
              <w:rPr>
                <w:rFonts w:eastAsia="Calibri"/>
                <w:b/>
                <w:color w:val="000000"/>
              </w:rPr>
            </w:pPr>
            <w:r>
              <w:rPr>
                <w:rFonts w:eastAsia="Calibri"/>
                <w:b/>
                <w:color w:val="000000"/>
              </w:rPr>
              <w:t>Группа</w:t>
            </w:r>
          </w:p>
        </w:tc>
        <w:tc>
          <w:tcPr>
            <w:tcW w:w="11474" w:type="dxa"/>
            <w:tcBorders>
              <w:right w:val="single" w:sz="4" w:space="0" w:color="auto"/>
            </w:tcBorders>
            <w:shd w:val="clear" w:color="auto" w:fill="auto"/>
          </w:tcPr>
          <w:p w:rsidR="00C4534B" w:rsidRPr="00794C31" w:rsidRDefault="00C4534B" w:rsidP="004A1997">
            <w:pPr>
              <w:jc w:val="center"/>
              <w:rPr>
                <w:rFonts w:eastAsia="Calibri"/>
                <w:b/>
                <w:color w:val="000000"/>
              </w:rPr>
            </w:pPr>
            <w:r>
              <w:rPr>
                <w:rFonts w:eastAsia="Calibri"/>
                <w:color w:val="000000"/>
              </w:rPr>
              <w:t>Р</w:t>
            </w:r>
            <w:r w:rsidRPr="00794C31">
              <w:rPr>
                <w:rFonts w:eastAsia="Calibri"/>
                <w:color w:val="000000"/>
              </w:rPr>
              <w:t xml:space="preserve">аздел программы (образовательный модуль) с учетом </w:t>
            </w:r>
            <w:r w:rsidR="004A1997">
              <w:t>Комплексной образовательной программе</w:t>
            </w:r>
            <w:r w:rsidR="004A1997" w:rsidRPr="00B97623">
              <w:t xml:space="preserve"> дошкольного образования «ДЕТСТВО» / Т.И. Бабаева, А.Г. Гогоберидзе, О.В. Солнцева и др. – СПб.: ООО «ИЗДАТ</w:t>
            </w:r>
            <w:r w:rsidR="004A1997">
              <w:t>ЕЛЬСТВО «ДЕТСТВО – ПРЕСС», 2016</w:t>
            </w:r>
          </w:p>
        </w:tc>
      </w:tr>
      <w:tr w:rsidR="00C4534B" w:rsidRPr="000233E6" w:rsidTr="00C4534B">
        <w:trPr>
          <w:trHeight w:val="863"/>
        </w:trPr>
        <w:tc>
          <w:tcPr>
            <w:tcW w:w="3227" w:type="dxa"/>
            <w:shd w:val="clear" w:color="auto" w:fill="auto"/>
          </w:tcPr>
          <w:p w:rsidR="00C4534B" w:rsidRDefault="00C4534B" w:rsidP="00C4534B">
            <w:pPr>
              <w:rPr>
                <w:rFonts w:eastAsia="Calibri"/>
                <w:color w:val="000000"/>
              </w:rPr>
            </w:pPr>
            <w:r>
              <w:rPr>
                <w:rFonts w:eastAsia="Calibri"/>
                <w:color w:val="000000"/>
              </w:rPr>
              <w:t xml:space="preserve"> Вторая младшая группа </w:t>
            </w:r>
          </w:p>
          <w:p w:rsidR="00C4534B" w:rsidRPr="00794C31" w:rsidRDefault="00C4534B" w:rsidP="00C4534B">
            <w:pPr>
              <w:rPr>
                <w:rFonts w:eastAsia="Calibri"/>
                <w:color w:val="000000"/>
              </w:rPr>
            </w:pPr>
            <w:r>
              <w:rPr>
                <w:rFonts w:eastAsia="Calibri"/>
                <w:color w:val="000000"/>
              </w:rPr>
              <w:t>(3 – 4 года)</w:t>
            </w:r>
          </w:p>
        </w:tc>
        <w:tc>
          <w:tcPr>
            <w:tcW w:w="11474" w:type="dxa"/>
            <w:shd w:val="clear" w:color="auto" w:fill="auto"/>
          </w:tcPr>
          <w:p w:rsidR="00C4534B" w:rsidRPr="00794C31" w:rsidRDefault="00C4534B" w:rsidP="00C4534B">
            <w:pPr>
              <w:widowControl w:val="0"/>
              <w:overflowPunct w:val="0"/>
              <w:autoSpaceDE w:val="0"/>
              <w:autoSpaceDN w:val="0"/>
              <w:adjustRightInd w:val="0"/>
              <w:spacing w:line="214" w:lineRule="auto"/>
              <w:ind w:right="40"/>
              <w:jc w:val="both"/>
            </w:pPr>
            <w:r w:rsidRPr="00794C31">
              <w:rPr>
                <w:rFonts w:eastAsia="Calibri"/>
                <w:color w:val="000000"/>
              </w:rPr>
              <w:t xml:space="preserve"> </w:t>
            </w:r>
            <w:r w:rsidRPr="004D4382">
              <w:t>Дошкольник входит в мир социальных отношений</w:t>
            </w:r>
            <w:r>
              <w:t xml:space="preserve"> </w:t>
            </w:r>
            <w:hyperlink r:id="rId9" w:history="1">
              <w:r w:rsidRPr="00F56046">
                <w:rPr>
                  <w:rStyle w:val="ae"/>
                </w:rPr>
                <w:t>http://www.firo.ru/wp-content/uploads/2014/02/Child.pdf</w:t>
              </w:r>
            </w:hyperlink>
            <w:r>
              <w:t xml:space="preserve"> (стр. 78 – 79)</w:t>
            </w:r>
          </w:p>
          <w:p w:rsidR="00C4534B" w:rsidRPr="00E8678F" w:rsidRDefault="00C4534B" w:rsidP="00C4534B">
            <w:pPr>
              <w:widowControl w:val="0"/>
              <w:overflowPunct w:val="0"/>
              <w:autoSpaceDE w:val="0"/>
              <w:autoSpaceDN w:val="0"/>
              <w:adjustRightInd w:val="0"/>
              <w:spacing w:line="214" w:lineRule="auto"/>
              <w:ind w:right="40"/>
              <w:jc w:val="both"/>
            </w:pPr>
            <w:r w:rsidRPr="004D4382">
              <w:t>Развиваем ценностное отношение к труду</w:t>
            </w:r>
            <w:r>
              <w:t xml:space="preserve"> </w:t>
            </w:r>
            <w:hyperlink r:id="rId10" w:history="1">
              <w:r w:rsidRPr="00F56046">
                <w:rPr>
                  <w:rStyle w:val="ae"/>
                </w:rPr>
                <w:t>http://www.firo.ru/wp-content/uploads/2014/02/Child.pdf</w:t>
              </w:r>
            </w:hyperlink>
            <w:r>
              <w:t xml:space="preserve"> (стр. 79 – 80)</w:t>
            </w:r>
          </w:p>
          <w:p w:rsidR="00C4534B" w:rsidRPr="00794C31" w:rsidRDefault="00C4534B" w:rsidP="00C4534B">
            <w:pPr>
              <w:rPr>
                <w:rFonts w:eastAsia="Calibri"/>
                <w:color w:val="000000"/>
              </w:rPr>
            </w:pPr>
            <w:r w:rsidRPr="004D4382">
              <w:t>Формирование основ безопасного поведения в быту, социуме, природе</w:t>
            </w:r>
            <w:r>
              <w:t xml:space="preserve"> </w:t>
            </w:r>
            <w:hyperlink r:id="rId11" w:history="1">
              <w:r w:rsidRPr="00F56046">
                <w:rPr>
                  <w:rStyle w:val="ae"/>
                </w:rPr>
                <w:t>http://www.firo.ru/wp-content/uploads/2014/02/Child.pdf</w:t>
              </w:r>
            </w:hyperlink>
            <w:r>
              <w:t xml:space="preserve">  (стр. 80)</w:t>
            </w:r>
          </w:p>
        </w:tc>
      </w:tr>
      <w:tr w:rsidR="00C4534B" w:rsidRPr="000233E6" w:rsidTr="00C4534B">
        <w:trPr>
          <w:trHeight w:val="877"/>
        </w:trPr>
        <w:tc>
          <w:tcPr>
            <w:tcW w:w="3227" w:type="dxa"/>
            <w:shd w:val="clear" w:color="auto" w:fill="auto"/>
          </w:tcPr>
          <w:p w:rsidR="00C4534B" w:rsidRDefault="00C4534B" w:rsidP="00C4534B">
            <w:pPr>
              <w:rPr>
                <w:rFonts w:eastAsia="Calibri"/>
                <w:color w:val="000000"/>
              </w:rPr>
            </w:pPr>
            <w:r>
              <w:rPr>
                <w:rFonts w:eastAsia="Calibri"/>
                <w:color w:val="000000"/>
              </w:rPr>
              <w:t xml:space="preserve">Средняя группа </w:t>
            </w:r>
          </w:p>
          <w:p w:rsidR="00C4534B" w:rsidRPr="00794C31" w:rsidRDefault="00C4534B" w:rsidP="00C4534B">
            <w:pPr>
              <w:rPr>
                <w:rFonts w:eastAsia="Calibri"/>
                <w:color w:val="000000"/>
              </w:rPr>
            </w:pPr>
            <w:r>
              <w:rPr>
                <w:rFonts w:eastAsia="Calibri"/>
                <w:color w:val="000000"/>
              </w:rPr>
              <w:t>(4 – 5 лет)</w:t>
            </w:r>
          </w:p>
        </w:tc>
        <w:tc>
          <w:tcPr>
            <w:tcW w:w="11474" w:type="dxa"/>
            <w:shd w:val="clear" w:color="auto" w:fill="auto"/>
          </w:tcPr>
          <w:p w:rsidR="00C4534B" w:rsidRPr="00794C31" w:rsidRDefault="00C4534B" w:rsidP="00C4534B">
            <w:pPr>
              <w:widowControl w:val="0"/>
              <w:overflowPunct w:val="0"/>
              <w:autoSpaceDE w:val="0"/>
              <w:autoSpaceDN w:val="0"/>
              <w:adjustRightInd w:val="0"/>
              <w:spacing w:line="214" w:lineRule="auto"/>
              <w:ind w:right="40"/>
              <w:jc w:val="both"/>
            </w:pPr>
            <w:r w:rsidRPr="00794C31">
              <w:rPr>
                <w:rFonts w:eastAsia="Calibri"/>
                <w:color w:val="000000"/>
              </w:rPr>
              <w:t xml:space="preserve"> </w:t>
            </w:r>
            <w:r w:rsidRPr="004D4382">
              <w:t>Дошкольник входит в мир социальных отношений</w:t>
            </w:r>
            <w:r>
              <w:t xml:space="preserve"> </w:t>
            </w:r>
            <w:hyperlink r:id="rId12" w:history="1">
              <w:r w:rsidRPr="00F56046">
                <w:rPr>
                  <w:rStyle w:val="ae"/>
                </w:rPr>
                <w:t>http://www.firo.ru/wp-content/uploads/2014/02/Child.pdf</w:t>
              </w:r>
            </w:hyperlink>
            <w:r>
              <w:t xml:space="preserve"> (стр. 80 – 81)</w:t>
            </w:r>
          </w:p>
          <w:p w:rsidR="00C4534B" w:rsidRPr="00E8678F" w:rsidRDefault="00C4534B" w:rsidP="00C4534B">
            <w:pPr>
              <w:widowControl w:val="0"/>
              <w:overflowPunct w:val="0"/>
              <w:autoSpaceDE w:val="0"/>
              <w:autoSpaceDN w:val="0"/>
              <w:adjustRightInd w:val="0"/>
              <w:spacing w:line="214" w:lineRule="auto"/>
              <w:ind w:right="40"/>
              <w:jc w:val="both"/>
            </w:pPr>
            <w:r w:rsidRPr="004D4382">
              <w:t>Развиваем ценностное отношение к труду</w:t>
            </w:r>
            <w:hyperlink r:id="rId13" w:history="1">
              <w:r w:rsidRPr="00F56046">
                <w:rPr>
                  <w:rStyle w:val="ae"/>
                </w:rPr>
                <w:t>http://www.firo.ru/wp-content/uploads/2014/02/Child.pdf</w:t>
              </w:r>
            </w:hyperlink>
            <w:r>
              <w:t xml:space="preserve"> (СТР. 82 – 83)</w:t>
            </w:r>
          </w:p>
          <w:p w:rsidR="00C4534B" w:rsidRPr="00794C31" w:rsidRDefault="00C4534B" w:rsidP="00C4534B">
            <w:pPr>
              <w:rPr>
                <w:rFonts w:eastAsia="Calibri"/>
                <w:color w:val="000000"/>
              </w:rPr>
            </w:pPr>
            <w:r w:rsidRPr="004D4382">
              <w:t>Формирование основ безопасного поведения в быту, социуме, природе</w:t>
            </w:r>
            <w:r>
              <w:t xml:space="preserve"> </w:t>
            </w:r>
            <w:hyperlink r:id="rId14" w:history="1">
              <w:r w:rsidRPr="00F56046">
                <w:rPr>
                  <w:rStyle w:val="ae"/>
                </w:rPr>
                <w:t>http://www.firo.ru/wp-content/uploads/2014/02/Child.pdf</w:t>
              </w:r>
            </w:hyperlink>
            <w:r>
              <w:t xml:space="preserve"> (стр. 83 – 84)</w:t>
            </w:r>
          </w:p>
        </w:tc>
      </w:tr>
      <w:tr w:rsidR="00C4534B" w:rsidRPr="000233E6" w:rsidTr="00C4534B">
        <w:trPr>
          <w:trHeight w:val="863"/>
        </w:trPr>
        <w:tc>
          <w:tcPr>
            <w:tcW w:w="3227" w:type="dxa"/>
            <w:shd w:val="clear" w:color="auto" w:fill="auto"/>
          </w:tcPr>
          <w:p w:rsidR="00C4534B" w:rsidRDefault="00C4534B" w:rsidP="00C4534B">
            <w:pPr>
              <w:rPr>
                <w:rFonts w:eastAsia="Calibri"/>
                <w:color w:val="000000"/>
              </w:rPr>
            </w:pPr>
            <w:r>
              <w:rPr>
                <w:rFonts w:eastAsia="Calibri"/>
                <w:color w:val="000000"/>
              </w:rPr>
              <w:t xml:space="preserve">Старшая группа </w:t>
            </w:r>
          </w:p>
          <w:p w:rsidR="00C4534B" w:rsidRPr="00794C31" w:rsidRDefault="00C4534B" w:rsidP="00C4534B">
            <w:pPr>
              <w:rPr>
                <w:rFonts w:eastAsia="Calibri"/>
                <w:color w:val="000000"/>
              </w:rPr>
            </w:pPr>
            <w:r>
              <w:rPr>
                <w:rFonts w:eastAsia="Calibri"/>
                <w:color w:val="000000"/>
              </w:rPr>
              <w:t>(5 – 6 лет)</w:t>
            </w:r>
          </w:p>
        </w:tc>
        <w:tc>
          <w:tcPr>
            <w:tcW w:w="11474" w:type="dxa"/>
            <w:shd w:val="clear" w:color="auto" w:fill="auto"/>
          </w:tcPr>
          <w:p w:rsidR="00C4534B" w:rsidRPr="00794C31" w:rsidRDefault="00C4534B" w:rsidP="00C4534B">
            <w:pPr>
              <w:widowControl w:val="0"/>
              <w:overflowPunct w:val="0"/>
              <w:autoSpaceDE w:val="0"/>
              <w:autoSpaceDN w:val="0"/>
              <w:adjustRightInd w:val="0"/>
              <w:spacing w:line="214" w:lineRule="auto"/>
              <w:ind w:right="40"/>
              <w:jc w:val="both"/>
            </w:pPr>
            <w:r w:rsidRPr="004D4382">
              <w:t>Дошкольник входит в мир социальных отношений</w:t>
            </w:r>
            <w:r>
              <w:t xml:space="preserve"> </w:t>
            </w:r>
            <w:hyperlink r:id="rId15" w:history="1">
              <w:r w:rsidRPr="00F56046">
                <w:rPr>
                  <w:rStyle w:val="ae"/>
                </w:rPr>
                <w:t>http://www.firo.ru/wp-content/uploads/2014/02/Child.pdf</w:t>
              </w:r>
            </w:hyperlink>
            <w:r>
              <w:t xml:space="preserve"> (стр. 84 – 85)</w:t>
            </w:r>
          </w:p>
          <w:p w:rsidR="00C4534B" w:rsidRPr="00125114" w:rsidRDefault="00C4534B" w:rsidP="00C4534B">
            <w:pPr>
              <w:widowControl w:val="0"/>
              <w:overflowPunct w:val="0"/>
              <w:autoSpaceDE w:val="0"/>
              <w:autoSpaceDN w:val="0"/>
              <w:adjustRightInd w:val="0"/>
              <w:spacing w:line="214" w:lineRule="auto"/>
              <w:ind w:right="40"/>
              <w:jc w:val="both"/>
            </w:pPr>
            <w:r w:rsidRPr="004D4382">
              <w:t>Развиваем ценностное отношение к труду</w:t>
            </w:r>
            <w:hyperlink r:id="rId16" w:history="1">
              <w:r w:rsidRPr="00F56046">
                <w:rPr>
                  <w:rStyle w:val="ae"/>
                </w:rPr>
                <w:t>http://www.firo.ru/wp-content/uploads/2014/02/Child.pdf</w:t>
              </w:r>
            </w:hyperlink>
            <w:r>
              <w:t xml:space="preserve"> (стр. 85 – 86)</w:t>
            </w:r>
          </w:p>
          <w:p w:rsidR="00C4534B" w:rsidRPr="00794C31" w:rsidRDefault="00C4534B" w:rsidP="00C4534B">
            <w:pPr>
              <w:rPr>
                <w:rFonts w:eastAsia="Calibri"/>
                <w:color w:val="000000"/>
              </w:rPr>
            </w:pPr>
            <w:r w:rsidRPr="004D4382">
              <w:t>Формирование основ безопасного поведения в быту, социуме, природе</w:t>
            </w:r>
            <w:r>
              <w:t xml:space="preserve"> </w:t>
            </w:r>
            <w:hyperlink r:id="rId17" w:history="1">
              <w:r w:rsidRPr="00F56046">
                <w:rPr>
                  <w:rStyle w:val="ae"/>
                </w:rPr>
                <w:t>http://www.firo.ru/wp-content/uploads/2014/02/Child.pdf</w:t>
              </w:r>
            </w:hyperlink>
            <w:r>
              <w:t xml:space="preserve">  (стр. 87)</w:t>
            </w:r>
          </w:p>
        </w:tc>
      </w:tr>
      <w:tr w:rsidR="00C4534B" w:rsidRPr="000233E6" w:rsidTr="00C4534B">
        <w:trPr>
          <w:trHeight w:val="891"/>
        </w:trPr>
        <w:tc>
          <w:tcPr>
            <w:tcW w:w="3227" w:type="dxa"/>
            <w:shd w:val="clear" w:color="auto" w:fill="auto"/>
          </w:tcPr>
          <w:p w:rsidR="00C4534B" w:rsidRDefault="00C4534B" w:rsidP="00C4534B">
            <w:pPr>
              <w:rPr>
                <w:rFonts w:eastAsia="Calibri"/>
                <w:color w:val="000000"/>
              </w:rPr>
            </w:pPr>
            <w:r>
              <w:rPr>
                <w:rFonts w:eastAsia="Calibri"/>
                <w:color w:val="000000"/>
              </w:rPr>
              <w:t>Подготовительная группа</w:t>
            </w:r>
          </w:p>
          <w:p w:rsidR="00C4534B" w:rsidRPr="00794C31" w:rsidRDefault="00C4534B" w:rsidP="00C4534B">
            <w:pPr>
              <w:rPr>
                <w:rFonts w:eastAsia="Calibri"/>
                <w:color w:val="000000"/>
              </w:rPr>
            </w:pPr>
            <w:r>
              <w:rPr>
                <w:rFonts w:eastAsia="Calibri"/>
                <w:color w:val="000000"/>
              </w:rPr>
              <w:t xml:space="preserve"> ( 6 – 8 лет)</w:t>
            </w:r>
          </w:p>
        </w:tc>
        <w:tc>
          <w:tcPr>
            <w:tcW w:w="11474" w:type="dxa"/>
            <w:shd w:val="clear" w:color="auto" w:fill="auto"/>
          </w:tcPr>
          <w:p w:rsidR="00C4534B" w:rsidRPr="00794C31" w:rsidRDefault="00C4534B" w:rsidP="00C4534B">
            <w:pPr>
              <w:widowControl w:val="0"/>
              <w:overflowPunct w:val="0"/>
              <w:autoSpaceDE w:val="0"/>
              <w:autoSpaceDN w:val="0"/>
              <w:adjustRightInd w:val="0"/>
              <w:spacing w:line="214" w:lineRule="auto"/>
              <w:ind w:right="40"/>
              <w:jc w:val="both"/>
            </w:pPr>
            <w:r w:rsidRPr="00794C31">
              <w:rPr>
                <w:rFonts w:eastAsia="Calibri"/>
                <w:color w:val="000000"/>
              </w:rPr>
              <w:t xml:space="preserve"> </w:t>
            </w:r>
            <w:r w:rsidRPr="004D4382">
              <w:t>Дошкольник входит в мир социальных отношений</w:t>
            </w:r>
            <w:r>
              <w:t xml:space="preserve"> </w:t>
            </w:r>
            <w:hyperlink r:id="rId18" w:history="1">
              <w:r w:rsidRPr="00F56046">
                <w:rPr>
                  <w:rStyle w:val="ae"/>
                </w:rPr>
                <w:t>http://www.firo.ru/wp-content/uploads/2014/02/Child.pdf</w:t>
              </w:r>
            </w:hyperlink>
            <w:r>
              <w:t xml:space="preserve"> (стр. 88 – 89_</w:t>
            </w:r>
          </w:p>
          <w:p w:rsidR="00C4534B" w:rsidRPr="00125114" w:rsidRDefault="00C4534B" w:rsidP="00C4534B">
            <w:pPr>
              <w:widowControl w:val="0"/>
              <w:overflowPunct w:val="0"/>
              <w:autoSpaceDE w:val="0"/>
              <w:autoSpaceDN w:val="0"/>
              <w:adjustRightInd w:val="0"/>
              <w:spacing w:line="214" w:lineRule="auto"/>
              <w:ind w:right="40"/>
              <w:jc w:val="both"/>
            </w:pPr>
            <w:r w:rsidRPr="004D4382">
              <w:t>Развиваем ценностное отношение к труду</w:t>
            </w:r>
            <w:r>
              <w:t xml:space="preserve"> </w:t>
            </w:r>
            <w:hyperlink r:id="rId19" w:history="1">
              <w:r w:rsidRPr="00F56046">
                <w:rPr>
                  <w:rStyle w:val="ae"/>
                </w:rPr>
                <w:t>http://www.firo.ru/wp-content/uploads/2014/02/Child.pdf</w:t>
              </w:r>
            </w:hyperlink>
            <w:r>
              <w:t xml:space="preserve"> (стр. 89 – 91)</w:t>
            </w:r>
          </w:p>
          <w:p w:rsidR="00C4534B" w:rsidRPr="00794C31" w:rsidRDefault="00C4534B" w:rsidP="00C4534B">
            <w:pPr>
              <w:rPr>
                <w:rFonts w:eastAsia="Calibri"/>
                <w:color w:val="000000"/>
              </w:rPr>
            </w:pPr>
            <w:r w:rsidRPr="004D4382">
              <w:t>Формирование основ безопасного поведения в быту, социуме, природе</w:t>
            </w:r>
            <w:r>
              <w:t xml:space="preserve"> </w:t>
            </w:r>
            <w:hyperlink r:id="rId20" w:history="1">
              <w:r w:rsidRPr="00F56046">
                <w:rPr>
                  <w:rStyle w:val="ae"/>
                </w:rPr>
                <w:t>http://www.firo.ru/wp-content/uploads/2014/02/Child.pdf</w:t>
              </w:r>
            </w:hyperlink>
            <w:r>
              <w:t xml:space="preserve"> (стр.91 – 92)</w:t>
            </w:r>
          </w:p>
        </w:tc>
      </w:tr>
    </w:tbl>
    <w:p w:rsidR="002E7E09" w:rsidRDefault="002E7E09" w:rsidP="00DE2740">
      <w:pPr>
        <w:pStyle w:val="body"/>
        <w:spacing w:before="0" w:beforeAutospacing="0" w:after="0" w:afterAutospacing="0"/>
        <w:jc w:val="center"/>
      </w:pPr>
    </w:p>
    <w:p w:rsidR="002E7E09" w:rsidRPr="00D510AA" w:rsidRDefault="002E7E09" w:rsidP="006B7589">
      <w:pPr>
        <w:tabs>
          <w:tab w:val="left" w:pos="1335"/>
        </w:tabs>
        <w:spacing w:line="276" w:lineRule="auto"/>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2900"/>
      </w:tblGrid>
      <w:tr w:rsidR="006B7589" w:rsidRPr="00D510AA" w:rsidTr="002E7E09">
        <w:tc>
          <w:tcPr>
            <w:tcW w:w="2376" w:type="dxa"/>
            <w:shd w:val="clear" w:color="auto" w:fill="auto"/>
          </w:tcPr>
          <w:p w:rsidR="006B7589" w:rsidRPr="00D510AA" w:rsidRDefault="006B7589" w:rsidP="00FF0E6B">
            <w:pPr>
              <w:widowControl w:val="0"/>
              <w:jc w:val="both"/>
              <w:rPr>
                <w:b/>
                <w:color w:val="000000"/>
                <w:spacing w:val="-12"/>
              </w:rPr>
            </w:pPr>
            <w:r w:rsidRPr="00D510AA">
              <w:rPr>
                <w:b/>
              </w:rPr>
              <w:t>Образовательная область</w:t>
            </w:r>
          </w:p>
        </w:tc>
        <w:tc>
          <w:tcPr>
            <w:tcW w:w="12900" w:type="dxa"/>
            <w:shd w:val="clear" w:color="auto" w:fill="auto"/>
          </w:tcPr>
          <w:p w:rsidR="006B7589" w:rsidRPr="00D510AA" w:rsidRDefault="006B7589" w:rsidP="00FF0E6B">
            <w:pPr>
              <w:widowControl w:val="0"/>
              <w:jc w:val="center"/>
              <w:rPr>
                <w:b/>
                <w:color w:val="000000"/>
                <w:spacing w:val="-12"/>
              </w:rPr>
            </w:pPr>
            <w:r w:rsidRPr="00D510AA">
              <w:rPr>
                <w:b/>
              </w:rPr>
              <w:t>Формы взаимодействия с семьями воспитанников</w:t>
            </w:r>
          </w:p>
        </w:tc>
      </w:tr>
      <w:tr w:rsidR="006B7589" w:rsidRPr="00D510AA" w:rsidTr="002E7E09">
        <w:tc>
          <w:tcPr>
            <w:tcW w:w="2376" w:type="dxa"/>
            <w:shd w:val="clear" w:color="auto" w:fill="auto"/>
          </w:tcPr>
          <w:p w:rsidR="006B7589" w:rsidRPr="00D510AA" w:rsidRDefault="006B7589" w:rsidP="00FF0E6B">
            <w:pPr>
              <w:widowControl w:val="0"/>
              <w:jc w:val="both"/>
              <w:rPr>
                <w:b/>
                <w:color w:val="000000"/>
                <w:spacing w:val="-12"/>
              </w:rPr>
            </w:pPr>
            <w:r w:rsidRPr="00D510AA">
              <w:rPr>
                <w:b/>
                <w:color w:val="000000"/>
                <w:spacing w:val="-12"/>
              </w:rPr>
              <w:t>Социально-коммуникативное</w:t>
            </w:r>
          </w:p>
          <w:p w:rsidR="006B7589" w:rsidRPr="00D510AA" w:rsidRDefault="006B7589" w:rsidP="00FF0E6B">
            <w:pPr>
              <w:widowControl w:val="0"/>
              <w:jc w:val="both"/>
              <w:rPr>
                <w:b/>
                <w:color w:val="000000"/>
                <w:spacing w:val="-12"/>
              </w:rPr>
            </w:pPr>
            <w:r w:rsidRPr="00D510AA">
              <w:rPr>
                <w:b/>
                <w:color w:val="000000"/>
                <w:spacing w:val="-12"/>
              </w:rPr>
              <w:lastRenderedPageBreak/>
              <w:t>развитие</w:t>
            </w:r>
          </w:p>
        </w:tc>
        <w:tc>
          <w:tcPr>
            <w:tcW w:w="12900" w:type="dxa"/>
            <w:shd w:val="clear" w:color="auto" w:fill="auto"/>
          </w:tcPr>
          <w:p w:rsidR="006B7589" w:rsidRPr="00D510AA" w:rsidRDefault="006B7589" w:rsidP="00FF0E6B">
            <w:r>
              <w:lastRenderedPageBreak/>
              <w:t xml:space="preserve">1. </w:t>
            </w:r>
            <w:r w:rsidRPr="00D510AA">
              <w:t>Привлечение родителей к участию в детск</w:t>
            </w:r>
            <w:r>
              <w:t>их</w:t>
            </w:r>
            <w:r w:rsidRPr="00D510AA">
              <w:t xml:space="preserve"> праздник</w:t>
            </w:r>
            <w:r>
              <w:t>ах</w:t>
            </w:r>
            <w:r w:rsidRPr="00D510AA">
              <w:t xml:space="preserve"> (разработка идей, подготовка атрибутов, ролевое участие).</w:t>
            </w:r>
          </w:p>
          <w:p w:rsidR="006B7589" w:rsidRPr="00D510AA" w:rsidRDefault="006B7589" w:rsidP="00FF0E6B">
            <w:r>
              <w:t xml:space="preserve">2. </w:t>
            </w:r>
            <w:r w:rsidRPr="00D510AA">
              <w:t xml:space="preserve">Анкетирование, тестирование родителей, выпуск газеты, подбор специальной литературы с целью обеспечения </w:t>
            </w:r>
            <w:r w:rsidRPr="00D510AA">
              <w:lastRenderedPageBreak/>
              <w:t>обратной связи с семьёй.</w:t>
            </w:r>
          </w:p>
          <w:p w:rsidR="006B7589" w:rsidRPr="00D510AA" w:rsidRDefault="006B7589" w:rsidP="00FF0E6B">
            <w:r>
              <w:t xml:space="preserve">3. </w:t>
            </w:r>
            <w:r w:rsidRPr="00D510AA">
              <w:t>Проведение тренингов с родителями: способы решения нестандартных ситуаций с целью повышения компетенции в вопросах воспитания.</w:t>
            </w:r>
          </w:p>
          <w:p w:rsidR="006B7589" w:rsidRPr="00D510AA" w:rsidRDefault="006B7589" w:rsidP="00FF0E6B">
            <w:r>
              <w:t xml:space="preserve">4. </w:t>
            </w:r>
            <w:r w:rsidRPr="00D510AA">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6B7589" w:rsidRPr="0079352E" w:rsidRDefault="006B7589" w:rsidP="00FF0E6B">
            <w:r>
              <w:t xml:space="preserve">5. </w:t>
            </w:r>
            <w:r w:rsidRPr="0079352E">
              <w:t>Привлечение родителей к совместным мероприятиям по благоустройству  и созданию условий в группе и на участке.</w:t>
            </w:r>
          </w:p>
          <w:p w:rsidR="006B7589" w:rsidRPr="0079352E" w:rsidRDefault="006B7589" w:rsidP="00FF0E6B">
            <w:r>
              <w:t xml:space="preserve">6. </w:t>
            </w:r>
            <w:r w:rsidRPr="0079352E">
              <w:t>Организация совместных с родителями прогулок и экскурсий по городу и его окрестностям, создание тематических альбомов.</w:t>
            </w:r>
          </w:p>
          <w:p w:rsidR="006B7589" w:rsidRPr="0079352E" w:rsidRDefault="006B7589" w:rsidP="00FF0E6B">
            <w:r>
              <w:t xml:space="preserve">7. </w:t>
            </w:r>
            <w:r w:rsidRPr="0079352E">
              <w:t>Изучение и анализ детско-родительских отношений с целью оказания помощи детям.</w:t>
            </w:r>
          </w:p>
          <w:p w:rsidR="006B7589" w:rsidRPr="0079352E" w:rsidRDefault="006B7589" w:rsidP="00FF0E6B">
            <w:r>
              <w:t xml:space="preserve">8. </w:t>
            </w:r>
            <w:r w:rsidRPr="0079352E">
              <w:t>Разработка индивидуальных программ взаимодействия  с родителями по созданию предметной среды для развития ребёнка.</w:t>
            </w:r>
          </w:p>
          <w:p w:rsidR="006B7589" w:rsidRPr="0079352E" w:rsidRDefault="006B7589" w:rsidP="00FF0E6B">
            <w:r>
              <w:t xml:space="preserve">9. </w:t>
            </w:r>
            <w:r w:rsidRPr="0079352E">
              <w:t>Выработка единой  системы гуманистических требований в ДОУ и семье.</w:t>
            </w:r>
          </w:p>
          <w:p w:rsidR="006B7589" w:rsidRPr="0079352E" w:rsidRDefault="006B7589" w:rsidP="00FF0E6B">
            <w:r>
              <w:t xml:space="preserve">10. </w:t>
            </w:r>
            <w:r w:rsidRPr="0079352E">
              <w:t>Повышение правовой культуры родителей.</w:t>
            </w:r>
          </w:p>
          <w:p w:rsidR="006B7589" w:rsidRPr="0079352E" w:rsidRDefault="006B7589" w:rsidP="00FF0E6B">
            <w:r>
              <w:t xml:space="preserve">11. </w:t>
            </w:r>
            <w:r w:rsidRPr="0079352E">
              <w:t>Консультативные часы для родителей по вопросам предупреждения использования методов, унижающих достоинство ребёнка.</w:t>
            </w:r>
          </w:p>
          <w:p w:rsidR="006B7589" w:rsidRPr="0079352E" w:rsidRDefault="006B7589" w:rsidP="00FF0E6B">
            <w:r>
              <w:t xml:space="preserve">12. </w:t>
            </w:r>
            <w:r w:rsidRPr="0079352E">
              <w:t>Создание фотовыставок, фотоальбомов «Я и моя семья», «Моя родословная», «Мои любимые дела», «Моё настроение».</w:t>
            </w:r>
          </w:p>
          <w:p w:rsidR="006B7589" w:rsidRPr="00D510AA" w:rsidRDefault="006B7589" w:rsidP="00FF0E6B">
            <w:pPr>
              <w:rPr>
                <w:b/>
                <w:color w:val="000000"/>
                <w:spacing w:val="-12"/>
              </w:rPr>
            </w:pPr>
            <w:r>
              <w:t xml:space="preserve">13. </w:t>
            </w:r>
            <w:r w:rsidRPr="0079352E">
              <w:t>Аудио- и вид</w:t>
            </w:r>
            <w:r>
              <w:t>е</w:t>
            </w:r>
            <w:r w:rsidRPr="0079352E">
              <w:t>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tc>
      </w:tr>
    </w:tbl>
    <w:p w:rsidR="006B7589" w:rsidRDefault="006B7589" w:rsidP="006B7589">
      <w:pPr>
        <w:tabs>
          <w:tab w:val="left" w:pos="1335"/>
        </w:tabs>
        <w:spacing w:line="276" w:lineRule="auto"/>
        <w:jc w:val="center"/>
      </w:pPr>
    </w:p>
    <w:p w:rsidR="004627A5" w:rsidRDefault="004627A5" w:rsidP="004627A5">
      <w:pPr>
        <w:jc w:val="center"/>
      </w:pPr>
    </w:p>
    <w:p w:rsidR="002E7E09" w:rsidRDefault="002E7E09" w:rsidP="008A7D9C">
      <w:pPr>
        <w:rPr>
          <w:b/>
        </w:rPr>
      </w:pPr>
    </w:p>
    <w:p w:rsidR="004627A5" w:rsidRPr="00CB1615" w:rsidRDefault="004627A5" w:rsidP="004627A5">
      <w:pPr>
        <w:jc w:val="center"/>
        <w:rPr>
          <w:b/>
        </w:rPr>
      </w:pPr>
      <w:r>
        <w:rPr>
          <w:b/>
        </w:rPr>
        <w:t>2.1.2</w:t>
      </w:r>
      <w:r w:rsidRPr="00CB1615">
        <w:rPr>
          <w:b/>
        </w:rPr>
        <w:t>. Образовательная область  «Познавательное развитие»</w:t>
      </w:r>
    </w:p>
    <w:p w:rsidR="00C4534B" w:rsidRDefault="00C4534B" w:rsidP="00C4534B">
      <w:pPr>
        <w:ind w:firstLine="708"/>
        <w:jc w:val="both"/>
        <w:rPr>
          <w:bCs/>
        </w:rPr>
      </w:pPr>
    </w:p>
    <w:p w:rsidR="00C4534B" w:rsidRPr="003F693A" w:rsidRDefault="00C4534B" w:rsidP="00C4534B">
      <w:pPr>
        <w:ind w:firstLine="708"/>
        <w:jc w:val="both"/>
        <w:rPr>
          <w:b/>
          <w:bCs/>
        </w:rPr>
      </w:pPr>
      <w:r w:rsidRPr="003F693A">
        <w:rPr>
          <w:bCs/>
        </w:rPr>
        <w:t xml:space="preserve">Основная цель образовательной области </w:t>
      </w:r>
      <w:r w:rsidRPr="001472E5">
        <w:rPr>
          <w:bCs/>
        </w:rPr>
        <w:t>«Познавательное развитие»</w:t>
      </w:r>
      <w:r w:rsidRPr="003F693A">
        <w:rPr>
          <w:bCs/>
          <w:i/>
        </w:rPr>
        <w:t xml:space="preserve"> - </w:t>
      </w:r>
      <w:r w:rsidRPr="003F693A">
        <w:rPr>
          <w:b/>
          <w:bCs/>
        </w:rPr>
        <w:t xml:space="preserve">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 </w:t>
      </w:r>
    </w:p>
    <w:p w:rsidR="00C4534B" w:rsidRPr="003F693A" w:rsidRDefault="00C4534B" w:rsidP="00C4534B">
      <w:pPr>
        <w:ind w:firstLine="708"/>
        <w:jc w:val="both"/>
        <w:rPr>
          <w:bCs/>
        </w:rPr>
      </w:pPr>
      <w:r w:rsidRPr="003F693A">
        <w:rPr>
          <w:bCs/>
        </w:rPr>
        <w:t>Задачами реализации ОО «Познавательное развитие» согласно ФГОС ДО являются</w:t>
      </w:r>
      <w:r>
        <w:rPr>
          <w:bCs/>
        </w:rPr>
        <w:t>:</w:t>
      </w:r>
      <w:r w:rsidRPr="003F693A">
        <w:rPr>
          <w:bCs/>
        </w:rPr>
        <w:t xml:space="preserve"> </w:t>
      </w:r>
      <w:r w:rsidRPr="003F693A">
        <w:rPr>
          <w:shd w:val="clear" w:color="auto" w:fill="FFFFFF"/>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Pr="003F693A">
        <w:rPr>
          <w:bCs/>
        </w:rPr>
        <w:t xml:space="preserve"> </w:t>
      </w:r>
    </w:p>
    <w:p w:rsidR="00C4534B" w:rsidRPr="00794C31" w:rsidRDefault="00C4534B" w:rsidP="00C4534B">
      <w:pPr>
        <w:jc w:val="center"/>
        <w:rPr>
          <w:rFonts w:eastAsia="Calibri"/>
          <w:b/>
          <w:color w:val="000000"/>
        </w:rPr>
      </w:pPr>
      <w:r>
        <w:rPr>
          <w:rFonts w:eastAsia="Calibri"/>
          <w:b/>
          <w:color w:val="000000"/>
        </w:rPr>
        <w:lastRenderedPageBreak/>
        <w:t>Задачи,</w:t>
      </w:r>
      <w:r w:rsidRPr="00794C31">
        <w:rPr>
          <w:rFonts w:eastAsia="Calibri"/>
          <w:b/>
          <w:color w:val="000000"/>
        </w:rPr>
        <w:t xml:space="preserve"> </w:t>
      </w:r>
      <w:r>
        <w:rPr>
          <w:rFonts w:eastAsia="Calibri"/>
          <w:b/>
          <w:color w:val="000000"/>
        </w:rPr>
        <w:t xml:space="preserve">содержание и результаты освоения </w:t>
      </w:r>
      <w:r w:rsidRPr="00794C31">
        <w:rPr>
          <w:rFonts w:eastAsia="Calibri"/>
          <w:b/>
          <w:color w:val="000000"/>
        </w:rPr>
        <w:t>образовательной об</w:t>
      </w:r>
      <w:r>
        <w:rPr>
          <w:rFonts w:eastAsia="Calibri"/>
          <w:b/>
          <w:color w:val="000000"/>
        </w:rPr>
        <w:t>ласти «Познавательное</w:t>
      </w:r>
      <w:r w:rsidRPr="00794C31">
        <w:rPr>
          <w:rFonts w:eastAsia="Calibri"/>
          <w:b/>
          <w:color w:val="000000"/>
        </w:rPr>
        <w:t xml:space="preserve"> развитие» </w:t>
      </w:r>
    </w:p>
    <w:p w:rsidR="00C4534B" w:rsidRPr="00D009ED" w:rsidRDefault="00C4534B" w:rsidP="00C4534B">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1474"/>
      </w:tblGrid>
      <w:tr w:rsidR="00C4534B" w:rsidRPr="00CF469F" w:rsidTr="00C4534B">
        <w:trPr>
          <w:trHeight w:val="582"/>
        </w:trPr>
        <w:tc>
          <w:tcPr>
            <w:tcW w:w="3227" w:type="dxa"/>
            <w:shd w:val="clear" w:color="auto" w:fill="auto"/>
          </w:tcPr>
          <w:p w:rsidR="00C4534B" w:rsidRPr="00794C31" w:rsidRDefault="00C4534B" w:rsidP="00C4534B">
            <w:pPr>
              <w:jc w:val="center"/>
              <w:rPr>
                <w:rFonts w:eastAsia="Calibri"/>
                <w:b/>
                <w:color w:val="000000"/>
              </w:rPr>
            </w:pPr>
            <w:r>
              <w:rPr>
                <w:rFonts w:eastAsia="Calibri"/>
                <w:b/>
                <w:color w:val="000000"/>
              </w:rPr>
              <w:t>Группа</w:t>
            </w:r>
          </w:p>
        </w:tc>
        <w:tc>
          <w:tcPr>
            <w:tcW w:w="11474" w:type="dxa"/>
            <w:tcBorders>
              <w:right w:val="single" w:sz="4" w:space="0" w:color="auto"/>
            </w:tcBorders>
            <w:shd w:val="clear" w:color="auto" w:fill="auto"/>
          </w:tcPr>
          <w:p w:rsidR="00C4534B" w:rsidRPr="00150E30" w:rsidRDefault="00C4534B" w:rsidP="004A1997">
            <w:pPr>
              <w:jc w:val="center"/>
              <w:rPr>
                <w:rFonts w:eastAsia="Calibri"/>
                <w:b/>
                <w:color w:val="000000"/>
              </w:rPr>
            </w:pPr>
            <w:r w:rsidRPr="00150E30">
              <w:rPr>
                <w:rFonts w:eastAsia="Calibri"/>
                <w:b/>
                <w:color w:val="000000"/>
              </w:rPr>
              <w:t xml:space="preserve">Раздел программы (образовательный модуль) с учетом </w:t>
            </w:r>
            <w:r w:rsidR="004A1997" w:rsidRPr="004A1997">
              <w:rPr>
                <w:b/>
              </w:rPr>
              <w:t>Комплексной образовательной программе дошкольного образования «ДЕТСТВО» / Т.И. Бабаева, А.Г. Гогоберидзе, О.В. Солнцева и др. – СПб.: ООО «ИЗДАТЕЛЬСТВО «ДЕТСТВО – ПРЕСС», 2016</w:t>
            </w:r>
          </w:p>
        </w:tc>
      </w:tr>
      <w:tr w:rsidR="00C4534B" w:rsidRPr="000233E6" w:rsidTr="00C4534B">
        <w:trPr>
          <w:trHeight w:val="863"/>
        </w:trPr>
        <w:tc>
          <w:tcPr>
            <w:tcW w:w="3227" w:type="dxa"/>
            <w:shd w:val="clear" w:color="auto" w:fill="auto"/>
          </w:tcPr>
          <w:p w:rsidR="00C4534B" w:rsidRDefault="00C4534B" w:rsidP="00C4534B">
            <w:pPr>
              <w:rPr>
                <w:rFonts w:eastAsia="Calibri"/>
                <w:color w:val="000000"/>
              </w:rPr>
            </w:pPr>
            <w:r>
              <w:rPr>
                <w:rFonts w:eastAsia="Calibri"/>
                <w:color w:val="000000"/>
              </w:rPr>
              <w:t xml:space="preserve"> Вторая младшая группа </w:t>
            </w:r>
          </w:p>
          <w:p w:rsidR="00C4534B" w:rsidRPr="00794C31" w:rsidRDefault="00C4534B" w:rsidP="00C4534B">
            <w:pPr>
              <w:rPr>
                <w:rFonts w:eastAsia="Calibri"/>
                <w:color w:val="000000"/>
              </w:rPr>
            </w:pPr>
            <w:r>
              <w:rPr>
                <w:rFonts w:eastAsia="Calibri"/>
                <w:color w:val="000000"/>
              </w:rPr>
              <w:t>(3 – 4 года)</w:t>
            </w:r>
          </w:p>
        </w:tc>
        <w:tc>
          <w:tcPr>
            <w:tcW w:w="11474" w:type="dxa"/>
            <w:shd w:val="clear" w:color="auto" w:fill="auto"/>
          </w:tcPr>
          <w:p w:rsidR="00C4534B" w:rsidRPr="00794C31" w:rsidRDefault="00C4534B" w:rsidP="00C4534B">
            <w:pPr>
              <w:widowControl w:val="0"/>
              <w:overflowPunct w:val="0"/>
              <w:autoSpaceDE w:val="0"/>
              <w:autoSpaceDN w:val="0"/>
              <w:adjustRightInd w:val="0"/>
              <w:spacing w:line="214" w:lineRule="auto"/>
              <w:ind w:right="40"/>
              <w:jc w:val="both"/>
            </w:pPr>
            <w:r w:rsidRPr="00794C31">
              <w:rPr>
                <w:rFonts w:eastAsia="Calibri"/>
                <w:color w:val="000000"/>
              </w:rPr>
              <w:t xml:space="preserve"> </w:t>
            </w:r>
            <w:r w:rsidRPr="003F693A">
              <w:rPr>
                <w:bCs/>
                <w:iCs/>
              </w:rPr>
              <w:t>Развитие сенсорной культуры</w:t>
            </w:r>
            <w:r>
              <w:rPr>
                <w:bCs/>
                <w:iCs/>
              </w:rPr>
              <w:t xml:space="preserve"> </w:t>
            </w:r>
            <w:hyperlink r:id="rId21" w:history="1">
              <w:r w:rsidRPr="00F56046">
                <w:rPr>
                  <w:rStyle w:val="ae"/>
                </w:rPr>
                <w:t>http://www.firo.ru/wp-content/uploads/2014/02/Child.pdf</w:t>
              </w:r>
            </w:hyperlink>
            <w:r>
              <w:t xml:space="preserve"> (стр. 78 – 79)</w:t>
            </w:r>
          </w:p>
          <w:p w:rsidR="00C4534B" w:rsidRPr="00E8678F" w:rsidRDefault="00C4534B" w:rsidP="00C4534B">
            <w:pPr>
              <w:widowControl w:val="0"/>
              <w:overflowPunct w:val="0"/>
              <w:autoSpaceDE w:val="0"/>
              <w:autoSpaceDN w:val="0"/>
              <w:adjustRightInd w:val="0"/>
              <w:spacing w:line="214" w:lineRule="auto"/>
              <w:ind w:right="40"/>
              <w:jc w:val="both"/>
            </w:pPr>
            <w:r w:rsidRPr="003F693A">
              <w:rPr>
                <w:bCs/>
                <w:iCs/>
              </w:rPr>
              <w:t>Формирование первичных представлений о себе, других людях</w:t>
            </w:r>
            <w:r>
              <w:rPr>
                <w:bCs/>
                <w:iCs/>
              </w:rPr>
              <w:t xml:space="preserve"> </w:t>
            </w:r>
            <w:hyperlink r:id="rId22" w:history="1">
              <w:r w:rsidRPr="00F56046">
                <w:rPr>
                  <w:rStyle w:val="ae"/>
                </w:rPr>
                <w:t>http://www.firo.ru/wp-content/uploads/2014/02/Child.pdf</w:t>
              </w:r>
            </w:hyperlink>
            <w:r>
              <w:t xml:space="preserve"> (стр. 79 – 80)</w:t>
            </w:r>
          </w:p>
          <w:p w:rsidR="00C4534B" w:rsidRPr="003F693A" w:rsidRDefault="00C4534B" w:rsidP="00C4534B">
            <w:pPr>
              <w:widowControl w:val="0"/>
              <w:autoSpaceDE w:val="0"/>
              <w:autoSpaceDN w:val="0"/>
              <w:adjustRightInd w:val="0"/>
            </w:pPr>
            <w:r w:rsidRPr="003F693A">
              <w:rPr>
                <w:bCs/>
                <w:iCs/>
              </w:rPr>
              <w:t>Ребенок открывает мир природы</w:t>
            </w:r>
            <w:r>
              <w:rPr>
                <w:bCs/>
                <w:iCs/>
              </w:rPr>
              <w:t xml:space="preserve"> </w:t>
            </w:r>
            <w:hyperlink r:id="rId23" w:history="1">
              <w:r w:rsidRPr="00F56046">
                <w:rPr>
                  <w:rStyle w:val="ae"/>
                </w:rPr>
                <w:t>http://www.firo.ru/wp-content/uploads/2014/02/Child.pdf</w:t>
              </w:r>
            </w:hyperlink>
            <w:r>
              <w:t xml:space="preserve">  (стр. 80)</w:t>
            </w:r>
          </w:p>
          <w:p w:rsidR="00C4534B" w:rsidRPr="003F693A" w:rsidRDefault="00C4534B" w:rsidP="00C4534B">
            <w:pPr>
              <w:widowControl w:val="0"/>
              <w:autoSpaceDE w:val="0"/>
              <w:autoSpaceDN w:val="0"/>
              <w:adjustRightInd w:val="0"/>
              <w:rPr>
                <w:bCs/>
                <w:iCs/>
              </w:rPr>
            </w:pPr>
            <w:r w:rsidRPr="003F693A">
              <w:rPr>
                <w:bCs/>
                <w:iCs/>
              </w:rPr>
              <w:t>Первые шаги в математику. Исследуем и экспериментируем</w:t>
            </w:r>
            <w:r>
              <w:rPr>
                <w:bCs/>
                <w:iCs/>
              </w:rPr>
              <w:t xml:space="preserve"> </w:t>
            </w:r>
            <w:hyperlink r:id="rId24" w:history="1">
              <w:r w:rsidRPr="00F56046">
                <w:rPr>
                  <w:rStyle w:val="ae"/>
                </w:rPr>
                <w:t>http://www.firo.ru/wp-content/uploads/2014/02/Child.pdf</w:t>
              </w:r>
            </w:hyperlink>
            <w:r>
              <w:t xml:space="preserve">  (стр. 80)</w:t>
            </w:r>
          </w:p>
          <w:p w:rsidR="00C4534B" w:rsidRPr="00794C31" w:rsidRDefault="00C4534B" w:rsidP="00C4534B">
            <w:pPr>
              <w:rPr>
                <w:rFonts w:eastAsia="Calibri"/>
                <w:color w:val="000000"/>
              </w:rPr>
            </w:pPr>
          </w:p>
        </w:tc>
      </w:tr>
      <w:tr w:rsidR="00C4534B" w:rsidRPr="000233E6" w:rsidTr="00C4534B">
        <w:trPr>
          <w:trHeight w:val="877"/>
        </w:trPr>
        <w:tc>
          <w:tcPr>
            <w:tcW w:w="3227" w:type="dxa"/>
            <w:shd w:val="clear" w:color="auto" w:fill="auto"/>
          </w:tcPr>
          <w:p w:rsidR="00C4534B" w:rsidRDefault="00C4534B" w:rsidP="00C4534B">
            <w:pPr>
              <w:rPr>
                <w:rFonts w:eastAsia="Calibri"/>
                <w:color w:val="000000"/>
              </w:rPr>
            </w:pPr>
            <w:r>
              <w:rPr>
                <w:rFonts w:eastAsia="Calibri"/>
                <w:color w:val="000000"/>
              </w:rPr>
              <w:t xml:space="preserve">Средняя группа </w:t>
            </w:r>
          </w:p>
          <w:p w:rsidR="00C4534B" w:rsidRPr="00794C31" w:rsidRDefault="00C4534B" w:rsidP="00C4534B">
            <w:pPr>
              <w:rPr>
                <w:rFonts w:eastAsia="Calibri"/>
                <w:color w:val="000000"/>
              </w:rPr>
            </w:pPr>
            <w:r>
              <w:rPr>
                <w:rFonts w:eastAsia="Calibri"/>
                <w:color w:val="000000"/>
              </w:rPr>
              <w:t>(4 – 5 лет)</w:t>
            </w:r>
          </w:p>
        </w:tc>
        <w:tc>
          <w:tcPr>
            <w:tcW w:w="11474" w:type="dxa"/>
            <w:shd w:val="clear" w:color="auto" w:fill="auto"/>
          </w:tcPr>
          <w:p w:rsidR="00C4534B" w:rsidRPr="00794C31" w:rsidRDefault="00C4534B" w:rsidP="00C4534B">
            <w:pPr>
              <w:widowControl w:val="0"/>
              <w:overflowPunct w:val="0"/>
              <w:autoSpaceDE w:val="0"/>
              <w:autoSpaceDN w:val="0"/>
              <w:adjustRightInd w:val="0"/>
              <w:spacing w:line="214" w:lineRule="auto"/>
              <w:ind w:right="40"/>
              <w:jc w:val="both"/>
            </w:pPr>
            <w:r w:rsidRPr="00794C31">
              <w:rPr>
                <w:rFonts w:eastAsia="Calibri"/>
                <w:color w:val="000000"/>
              </w:rPr>
              <w:t xml:space="preserve"> </w:t>
            </w:r>
            <w:r w:rsidRPr="003F693A">
              <w:rPr>
                <w:bCs/>
                <w:iCs/>
              </w:rPr>
              <w:t>Развитие сенсорной культуры</w:t>
            </w:r>
            <w:r>
              <w:rPr>
                <w:bCs/>
                <w:iCs/>
              </w:rPr>
              <w:t xml:space="preserve"> </w:t>
            </w:r>
            <w:hyperlink r:id="rId25" w:history="1">
              <w:r w:rsidRPr="00F56046">
                <w:rPr>
                  <w:rStyle w:val="ae"/>
                </w:rPr>
                <w:t>http://www.firo.ru/wp-content/uploads/2014/02/Child.pdf</w:t>
              </w:r>
            </w:hyperlink>
            <w:r>
              <w:t xml:space="preserve"> (стр. 78 – 79)</w:t>
            </w:r>
          </w:p>
          <w:p w:rsidR="00C4534B" w:rsidRPr="00E8678F" w:rsidRDefault="00C4534B" w:rsidP="00C4534B">
            <w:pPr>
              <w:widowControl w:val="0"/>
              <w:overflowPunct w:val="0"/>
              <w:autoSpaceDE w:val="0"/>
              <w:autoSpaceDN w:val="0"/>
              <w:adjustRightInd w:val="0"/>
              <w:spacing w:line="214" w:lineRule="auto"/>
              <w:ind w:right="40"/>
              <w:jc w:val="both"/>
            </w:pPr>
            <w:r w:rsidRPr="003F693A">
              <w:rPr>
                <w:bCs/>
                <w:iCs/>
              </w:rPr>
              <w:t>Формирование первичных представлений о себе, других людях</w:t>
            </w:r>
            <w:r>
              <w:rPr>
                <w:bCs/>
                <w:iCs/>
              </w:rPr>
              <w:t xml:space="preserve"> </w:t>
            </w:r>
            <w:hyperlink r:id="rId26" w:history="1">
              <w:r w:rsidRPr="00F56046">
                <w:rPr>
                  <w:rStyle w:val="ae"/>
                </w:rPr>
                <w:t>http://www.firo.ru/wp-content/uploads/2014/02/Child.pdf</w:t>
              </w:r>
            </w:hyperlink>
            <w:r>
              <w:t xml:space="preserve"> (стр. 79 – 80)</w:t>
            </w:r>
          </w:p>
          <w:p w:rsidR="00C4534B" w:rsidRPr="003F693A" w:rsidRDefault="00C4534B" w:rsidP="00C4534B">
            <w:pPr>
              <w:widowControl w:val="0"/>
              <w:autoSpaceDE w:val="0"/>
              <w:autoSpaceDN w:val="0"/>
              <w:adjustRightInd w:val="0"/>
            </w:pPr>
            <w:r w:rsidRPr="003F693A">
              <w:rPr>
                <w:bCs/>
                <w:iCs/>
              </w:rPr>
              <w:t>Ребенок открывает мир природы</w:t>
            </w:r>
            <w:r>
              <w:rPr>
                <w:bCs/>
                <w:iCs/>
              </w:rPr>
              <w:t xml:space="preserve"> </w:t>
            </w:r>
            <w:hyperlink r:id="rId27" w:history="1">
              <w:r w:rsidRPr="00F56046">
                <w:rPr>
                  <w:rStyle w:val="ae"/>
                </w:rPr>
                <w:t>http://www.firo.ru/wp-content/uploads/2014/02/Child.pdf</w:t>
              </w:r>
            </w:hyperlink>
            <w:r>
              <w:t xml:space="preserve">  (стр. 80)</w:t>
            </w:r>
          </w:p>
          <w:p w:rsidR="00C4534B" w:rsidRPr="003F693A" w:rsidRDefault="00C4534B" w:rsidP="00C4534B">
            <w:pPr>
              <w:widowControl w:val="0"/>
              <w:autoSpaceDE w:val="0"/>
              <w:autoSpaceDN w:val="0"/>
              <w:adjustRightInd w:val="0"/>
              <w:rPr>
                <w:bCs/>
                <w:iCs/>
              </w:rPr>
            </w:pPr>
            <w:r w:rsidRPr="003F693A">
              <w:rPr>
                <w:bCs/>
                <w:iCs/>
              </w:rPr>
              <w:t>Первые шаги в математику. Исследуем и экспериментируем</w:t>
            </w:r>
            <w:r>
              <w:rPr>
                <w:bCs/>
                <w:iCs/>
              </w:rPr>
              <w:t xml:space="preserve"> </w:t>
            </w:r>
            <w:hyperlink r:id="rId28" w:history="1">
              <w:r w:rsidRPr="00F56046">
                <w:rPr>
                  <w:rStyle w:val="ae"/>
                </w:rPr>
                <w:t>http://www.firo.ru/wp-content/uploads/2014/02/Child.pdf</w:t>
              </w:r>
            </w:hyperlink>
            <w:r>
              <w:t xml:space="preserve">  (стр. 80)</w:t>
            </w:r>
          </w:p>
          <w:p w:rsidR="00C4534B" w:rsidRPr="00794C31" w:rsidRDefault="00C4534B" w:rsidP="00C4534B">
            <w:pPr>
              <w:widowControl w:val="0"/>
              <w:overflowPunct w:val="0"/>
              <w:autoSpaceDE w:val="0"/>
              <w:autoSpaceDN w:val="0"/>
              <w:adjustRightInd w:val="0"/>
              <w:spacing w:line="214" w:lineRule="auto"/>
              <w:ind w:right="40"/>
              <w:jc w:val="both"/>
              <w:rPr>
                <w:rFonts w:eastAsia="Calibri"/>
                <w:color w:val="000000"/>
              </w:rPr>
            </w:pPr>
          </w:p>
          <w:p w:rsidR="00C4534B" w:rsidRPr="00794C31" w:rsidRDefault="00C4534B" w:rsidP="00C4534B">
            <w:pPr>
              <w:rPr>
                <w:rFonts w:eastAsia="Calibri"/>
                <w:color w:val="000000"/>
              </w:rPr>
            </w:pPr>
          </w:p>
        </w:tc>
      </w:tr>
      <w:tr w:rsidR="00C4534B" w:rsidRPr="000233E6" w:rsidTr="00C4534B">
        <w:trPr>
          <w:trHeight w:val="71"/>
        </w:trPr>
        <w:tc>
          <w:tcPr>
            <w:tcW w:w="3227" w:type="dxa"/>
            <w:shd w:val="clear" w:color="auto" w:fill="auto"/>
          </w:tcPr>
          <w:p w:rsidR="00C4534B" w:rsidRDefault="00C4534B" w:rsidP="00C4534B">
            <w:pPr>
              <w:rPr>
                <w:rFonts w:eastAsia="Calibri"/>
                <w:color w:val="000000"/>
              </w:rPr>
            </w:pPr>
            <w:r>
              <w:rPr>
                <w:rFonts w:eastAsia="Calibri"/>
                <w:color w:val="000000"/>
              </w:rPr>
              <w:t xml:space="preserve">Старшая группа </w:t>
            </w:r>
          </w:p>
          <w:p w:rsidR="00C4534B" w:rsidRPr="00794C31" w:rsidRDefault="00C4534B" w:rsidP="00C4534B">
            <w:pPr>
              <w:rPr>
                <w:rFonts w:eastAsia="Calibri"/>
                <w:color w:val="000000"/>
              </w:rPr>
            </w:pPr>
            <w:r>
              <w:rPr>
                <w:rFonts w:eastAsia="Calibri"/>
                <w:color w:val="000000"/>
              </w:rPr>
              <w:t>(5 – 6 лет)</w:t>
            </w:r>
          </w:p>
        </w:tc>
        <w:tc>
          <w:tcPr>
            <w:tcW w:w="11474" w:type="dxa"/>
            <w:shd w:val="clear" w:color="auto" w:fill="auto"/>
          </w:tcPr>
          <w:p w:rsidR="00C4534B" w:rsidRPr="00794C31" w:rsidRDefault="00C4534B" w:rsidP="00C4534B">
            <w:pPr>
              <w:widowControl w:val="0"/>
              <w:overflowPunct w:val="0"/>
              <w:autoSpaceDE w:val="0"/>
              <w:autoSpaceDN w:val="0"/>
              <w:adjustRightInd w:val="0"/>
              <w:spacing w:line="214" w:lineRule="auto"/>
              <w:ind w:right="40"/>
              <w:jc w:val="both"/>
            </w:pPr>
            <w:r w:rsidRPr="003F693A">
              <w:rPr>
                <w:bCs/>
                <w:iCs/>
              </w:rPr>
              <w:t>Развитие сенсорной культуры</w:t>
            </w:r>
            <w:r>
              <w:rPr>
                <w:bCs/>
                <w:iCs/>
              </w:rPr>
              <w:t xml:space="preserve"> </w:t>
            </w:r>
            <w:hyperlink r:id="rId29" w:history="1">
              <w:r w:rsidRPr="00F56046">
                <w:rPr>
                  <w:rStyle w:val="ae"/>
                </w:rPr>
                <w:t>http://www.firo.ru/wp-content/uploads/2014/02/Child.pdf</w:t>
              </w:r>
            </w:hyperlink>
            <w:r>
              <w:t xml:space="preserve"> (стр. 78 – 79)</w:t>
            </w:r>
          </w:p>
          <w:p w:rsidR="00C4534B" w:rsidRPr="00E8678F" w:rsidRDefault="00C4534B" w:rsidP="00C4534B">
            <w:pPr>
              <w:widowControl w:val="0"/>
              <w:overflowPunct w:val="0"/>
              <w:autoSpaceDE w:val="0"/>
              <w:autoSpaceDN w:val="0"/>
              <w:adjustRightInd w:val="0"/>
              <w:spacing w:line="214" w:lineRule="auto"/>
              <w:ind w:right="40"/>
              <w:jc w:val="both"/>
            </w:pPr>
            <w:r w:rsidRPr="003F693A">
              <w:rPr>
                <w:bCs/>
                <w:iCs/>
              </w:rPr>
              <w:t>Формирование первичных представлений о себе, других людях</w:t>
            </w:r>
            <w:r>
              <w:rPr>
                <w:bCs/>
                <w:iCs/>
              </w:rPr>
              <w:t xml:space="preserve"> </w:t>
            </w:r>
            <w:hyperlink r:id="rId30" w:history="1">
              <w:r w:rsidRPr="00F56046">
                <w:rPr>
                  <w:rStyle w:val="ae"/>
                </w:rPr>
                <w:t>http://www.firo.ru/wp-content/uploads/2014/02/Child.pdf</w:t>
              </w:r>
            </w:hyperlink>
            <w:r>
              <w:t xml:space="preserve"> (стр. 79 – 80)</w:t>
            </w:r>
          </w:p>
          <w:p w:rsidR="00C4534B" w:rsidRPr="003F693A" w:rsidRDefault="00C4534B" w:rsidP="00C4534B">
            <w:pPr>
              <w:widowControl w:val="0"/>
              <w:autoSpaceDE w:val="0"/>
              <w:autoSpaceDN w:val="0"/>
              <w:adjustRightInd w:val="0"/>
            </w:pPr>
            <w:r w:rsidRPr="003F693A">
              <w:rPr>
                <w:bCs/>
                <w:iCs/>
              </w:rPr>
              <w:t>Ребенок открывает мир природы</w:t>
            </w:r>
            <w:r>
              <w:rPr>
                <w:bCs/>
                <w:iCs/>
              </w:rPr>
              <w:t xml:space="preserve"> </w:t>
            </w:r>
            <w:hyperlink r:id="rId31" w:history="1">
              <w:r w:rsidRPr="00F56046">
                <w:rPr>
                  <w:rStyle w:val="ae"/>
                </w:rPr>
                <w:t>http://www.firo.ru/wp-content/uploads/2014/02/Child.pdf</w:t>
              </w:r>
            </w:hyperlink>
            <w:r>
              <w:t xml:space="preserve">  (стр. 80)</w:t>
            </w:r>
          </w:p>
          <w:p w:rsidR="00C4534B" w:rsidRPr="003F693A" w:rsidRDefault="00C4534B" w:rsidP="00C4534B">
            <w:pPr>
              <w:widowControl w:val="0"/>
              <w:autoSpaceDE w:val="0"/>
              <w:autoSpaceDN w:val="0"/>
              <w:adjustRightInd w:val="0"/>
              <w:rPr>
                <w:bCs/>
                <w:iCs/>
              </w:rPr>
            </w:pPr>
            <w:r w:rsidRPr="003F693A">
              <w:rPr>
                <w:bCs/>
                <w:iCs/>
              </w:rPr>
              <w:t>Первые шаги в математику. Исследуем и экспериментируем</w:t>
            </w:r>
            <w:r>
              <w:rPr>
                <w:bCs/>
                <w:iCs/>
              </w:rPr>
              <w:t xml:space="preserve"> </w:t>
            </w:r>
            <w:hyperlink r:id="rId32" w:history="1">
              <w:r w:rsidRPr="00F56046">
                <w:rPr>
                  <w:rStyle w:val="ae"/>
                </w:rPr>
                <w:t>http://www.firo.ru/wp-content/uploads/2014/02/Child.pdf</w:t>
              </w:r>
            </w:hyperlink>
            <w:r>
              <w:t xml:space="preserve">  (стр. 80)</w:t>
            </w:r>
          </w:p>
        </w:tc>
      </w:tr>
      <w:tr w:rsidR="00C4534B" w:rsidRPr="000233E6" w:rsidTr="00C4534B">
        <w:trPr>
          <w:trHeight w:val="891"/>
        </w:trPr>
        <w:tc>
          <w:tcPr>
            <w:tcW w:w="3227" w:type="dxa"/>
            <w:shd w:val="clear" w:color="auto" w:fill="auto"/>
          </w:tcPr>
          <w:p w:rsidR="00C4534B" w:rsidRDefault="00C4534B" w:rsidP="00C4534B">
            <w:pPr>
              <w:rPr>
                <w:rFonts w:eastAsia="Calibri"/>
                <w:color w:val="000000"/>
              </w:rPr>
            </w:pPr>
            <w:r>
              <w:rPr>
                <w:rFonts w:eastAsia="Calibri"/>
                <w:color w:val="000000"/>
              </w:rPr>
              <w:t>Подготовительная группа</w:t>
            </w:r>
          </w:p>
          <w:p w:rsidR="00C4534B" w:rsidRPr="00794C31" w:rsidRDefault="00C4534B" w:rsidP="00C4534B">
            <w:pPr>
              <w:rPr>
                <w:rFonts w:eastAsia="Calibri"/>
                <w:color w:val="000000"/>
              </w:rPr>
            </w:pPr>
            <w:r>
              <w:rPr>
                <w:rFonts w:eastAsia="Calibri"/>
                <w:color w:val="000000"/>
              </w:rPr>
              <w:t xml:space="preserve"> ( 6 – 8 лет)</w:t>
            </w:r>
          </w:p>
        </w:tc>
        <w:tc>
          <w:tcPr>
            <w:tcW w:w="11474" w:type="dxa"/>
            <w:shd w:val="clear" w:color="auto" w:fill="auto"/>
          </w:tcPr>
          <w:p w:rsidR="00C4534B" w:rsidRPr="003F693A" w:rsidRDefault="00C4534B" w:rsidP="00C4534B">
            <w:pPr>
              <w:widowControl w:val="0"/>
              <w:overflowPunct w:val="0"/>
              <w:autoSpaceDE w:val="0"/>
              <w:autoSpaceDN w:val="0"/>
              <w:adjustRightInd w:val="0"/>
              <w:spacing w:line="214" w:lineRule="auto"/>
              <w:ind w:right="40"/>
              <w:jc w:val="both"/>
              <w:rPr>
                <w:rFonts w:eastAsia="Calibri"/>
                <w:color w:val="000000"/>
              </w:rPr>
            </w:pPr>
            <w:r w:rsidRPr="00794C31">
              <w:rPr>
                <w:rFonts w:eastAsia="Calibri"/>
                <w:color w:val="000000"/>
              </w:rPr>
              <w:t xml:space="preserve"> </w:t>
            </w:r>
            <w:r w:rsidRPr="003F693A">
              <w:rPr>
                <w:bCs/>
                <w:iCs/>
              </w:rPr>
              <w:t>Развитие сенсорной культуры</w:t>
            </w:r>
            <w:r>
              <w:rPr>
                <w:bCs/>
                <w:iCs/>
              </w:rPr>
              <w:t xml:space="preserve"> </w:t>
            </w:r>
            <w:hyperlink r:id="rId33" w:history="1">
              <w:r w:rsidRPr="00F56046">
                <w:rPr>
                  <w:rStyle w:val="ae"/>
                </w:rPr>
                <w:t>http://www.firo.ru/wp-content/uploads/2014/02/Child.pdf</w:t>
              </w:r>
            </w:hyperlink>
            <w:r>
              <w:t xml:space="preserve"> (стр. 78 – 79)</w:t>
            </w:r>
          </w:p>
          <w:p w:rsidR="00C4534B" w:rsidRPr="00E8678F" w:rsidRDefault="00C4534B" w:rsidP="00C4534B">
            <w:pPr>
              <w:widowControl w:val="0"/>
              <w:overflowPunct w:val="0"/>
              <w:autoSpaceDE w:val="0"/>
              <w:autoSpaceDN w:val="0"/>
              <w:adjustRightInd w:val="0"/>
              <w:spacing w:line="214" w:lineRule="auto"/>
              <w:ind w:right="40"/>
              <w:jc w:val="both"/>
            </w:pPr>
            <w:r w:rsidRPr="003F693A">
              <w:rPr>
                <w:bCs/>
                <w:iCs/>
              </w:rPr>
              <w:t>Формирование первичных представлений о себе, других людях</w:t>
            </w:r>
            <w:r>
              <w:rPr>
                <w:bCs/>
                <w:iCs/>
              </w:rPr>
              <w:t xml:space="preserve"> </w:t>
            </w:r>
            <w:hyperlink r:id="rId34" w:history="1">
              <w:r w:rsidRPr="00F56046">
                <w:rPr>
                  <w:rStyle w:val="ae"/>
                </w:rPr>
                <w:t>http://www.firo.ru/wp-content/uploads/2014/02/Child.pdf</w:t>
              </w:r>
            </w:hyperlink>
            <w:r>
              <w:t xml:space="preserve"> (стр. 79 – 80)</w:t>
            </w:r>
          </w:p>
          <w:p w:rsidR="00C4534B" w:rsidRPr="003F693A" w:rsidRDefault="00C4534B" w:rsidP="00C4534B">
            <w:pPr>
              <w:widowControl w:val="0"/>
              <w:autoSpaceDE w:val="0"/>
              <w:autoSpaceDN w:val="0"/>
              <w:adjustRightInd w:val="0"/>
            </w:pPr>
            <w:r w:rsidRPr="003F693A">
              <w:rPr>
                <w:bCs/>
                <w:iCs/>
              </w:rPr>
              <w:t>Ребенок открывает мир природы</w:t>
            </w:r>
            <w:r>
              <w:rPr>
                <w:bCs/>
                <w:iCs/>
              </w:rPr>
              <w:t xml:space="preserve"> </w:t>
            </w:r>
            <w:hyperlink r:id="rId35" w:history="1">
              <w:r w:rsidRPr="00F56046">
                <w:rPr>
                  <w:rStyle w:val="ae"/>
                </w:rPr>
                <w:t>http://www.firo.ru/wp-content/uploads/2014/02/Child.pdf</w:t>
              </w:r>
            </w:hyperlink>
            <w:r>
              <w:t xml:space="preserve">  (стр. 80)</w:t>
            </w:r>
          </w:p>
          <w:p w:rsidR="00C4534B" w:rsidRPr="003F693A" w:rsidRDefault="00C4534B" w:rsidP="00C4534B">
            <w:pPr>
              <w:widowControl w:val="0"/>
              <w:autoSpaceDE w:val="0"/>
              <w:autoSpaceDN w:val="0"/>
              <w:adjustRightInd w:val="0"/>
              <w:rPr>
                <w:bCs/>
                <w:iCs/>
              </w:rPr>
            </w:pPr>
            <w:r w:rsidRPr="003F693A">
              <w:rPr>
                <w:bCs/>
                <w:iCs/>
              </w:rPr>
              <w:t>Первые шаги в математику. Исследуем и экспериментируем</w:t>
            </w:r>
            <w:r>
              <w:rPr>
                <w:bCs/>
                <w:iCs/>
              </w:rPr>
              <w:t xml:space="preserve"> </w:t>
            </w:r>
            <w:hyperlink r:id="rId36" w:history="1">
              <w:r w:rsidRPr="00F56046">
                <w:rPr>
                  <w:rStyle w:val="ae"/>
                </w:rPr>
                <w:t>http://www.firo.ru/wp-content/uploads/2014/02/Child.pdf</w:t>
              </w:r>
            </w:hyperlink>
            <w:r>
              <w:t xml:space="preserve">  (стр. 80)</w:t>
            </w:r>
          </w:p>
          <w:p w:rsidR="00C4534B" w:rsidRPr="00794C31" w:rsidRDefault="00C4534B" w:rsidP="00C4534B">
            <w:pPr>
              <w:rPr>
                <w:rFonts w:eastAsia="Calibri"/>
                <w:color w:val="000000"/>
              </w:rPr>
            </w:pPr>
          </w:p>
        </w:tc>
      </w:tr>
    </w:tbl>
    <w:p w:rsidR="00C4534B" w:rsidRDefault="00C4534B" w:rsidP="00C4534B">
      <w:pPr>
        <w:autoSpaceDE w:val="0"/>
        <w:autoSpaceDN w:val="0"/>
        <w:adjustRightInd w:val="0"/>
        <w:jc w:val="center"/>
        <w:rPr>
          <w:rFonts w:eastAsiaTheme="minorHAnsi"/>
          <w:b/>
          <w:bCs/>
          <w:color w:val="000000"/>
          <w:lang w:eastAsia="en-US"/>
        </w:rPr>
      </w:pPr>
    </w:p>
    <w:p w:rsidR="004627A5" w:rsidRPr="00CB1615" w:rsidRDefault="004627A5" w:rsidP="00DE2740">
      <w:pPr>
        <w:jc w:val="both"/>
      </w:pPr>
    </w:p>
    <w:p w:rsidR="00D26F16" w:rsidRPr="00D26F16" w:rsidRDefault="00D26F16" w:rsidP="00D26F16">
      <w:pPr>
        <w:rPr>
          <w:bCs/>
        </w:rPr>
      </w:pPr>
      <w:r>
        <w:rPr>
          <w:b/>
        </w:rPr>
        <w:lastRenderedPageBreak/>
        <w:t>Реализация н</w:t>
      </w:r>
      <w:r w:rsidRPr="00C4330A">
        <w:rPr>
          <w:b/>
        </w:rPr>
        <w:t>ационально-региональный компон</w:t>
      </w:r>
      <w:r>
        <w:rPr>
          <w:b/>
        </w:rPr>
        <w:t>ент</w:t>
      </w:r>
      <w:r w:rsidR="00066373">
        <w:rPr>
          <w:b/>
        </w:rPr>
        <w:t>а</w:t>
      </w:r>
      <w:r>
        <w:rPr>
          <w:b/>
        </w:rPr>
        <w:t>:</w:t>
      </w:r>
    </w:p>
    <w:p w:rsidR="00D26F16" w:rsidRDefault="00D26F16" w:rsidP="00D26F16">
      <w:pPr>
        <w:pStyle w:val="a4"/>
        <w:spacing w:before="0" w:beforeAutospacing="0" w:after="0" w:afterAutospacing="0" w:line="276" w:lineRule="auto"/>
        <w:jc w:val="both"/>
      </w:pPr>
      <w:r>
        <w:t xml:space="preserve">       Реализация национально-регионального компонента, ознакомление детей с малой Родиной – Коми краем, родным городом – Воркутой, природой Крайнего севера, осуществляется в пределах 5% от общего времени реализации образовательной программы.</w:t>
      </w:r>
    </w:p>
    <w:p w:rsidR="00D26F16" w:rsidRDefault="00D26F16" w:rsidP="00D26F16">
      <w:pPr>
        <w:pStyle w:val="a4"/>
        <w:spacing w:before="0" w:beforeAutospacing="0" w:after="0" w:afterAutospacing="0" w:line="276" w:lineRule="auto"/>
        <w:jc w:val="both"/>
      </w:pPr>
      <w:r>
        <w:t xml:space="preserve">        Приобщение детей дошкольного возраста к познанию природы родного края осуществляется через:</w:t>
      </w:r>
    </w:p>
    <w:p w:rsidR="00D26F16" w:rsidRDefault="00D26F16" w:rsidP="00D26F16">
      <w:pPr>
        <w:pStyle w:val="a4"/>
        <w:spacing w:before="0" w:beforeAutospacing="0" w:after="0" w:afterAutospacing="0" w:line="276" w:lineRule="auto"/>
        <w:jc w:val="both"/>
      </w:pPr>
      <w:r>
        <w:t xml:space="preserve"> - расширение и углубление представлений детей о живой природе родного края; </w:t>
      </w:r>
    </w:p>
    <w:p w:rsidR="00D26F16" w:rsidRDefault="00D26F16" w:rsidP="00D26F16">
      <w:pPr>
        <w:pStyle w:val="a4"/>
        <w:spacing w:before="0" w:beforeAutospacing="0" w:after="0" w:afterAutospacing="0" w:line="276" w:lineRule="auto"/>
        <w:jc w:val="both"/>
      </w:pPr>
      <w:r>
        <w:t xml:space="preserve">- освоение закономерностей, лежащих в основе природных явлений; </w:t>
      </w:r>
    </w:p>
    <w:p w:rsidR="00D26F16" w:rsidRDefault="00D26F16" w:rsidP="00D26F16">
      <w:pPr>
        <w:pStyle w:val="a4"/>
        <w:spacing w:before="0" w:beforeAutospacing="0" w:after="0" w:afterAutospacing="0" w:line="276" w:lineRule="auto"/>
        <w:jc w:val="both"/>
      </w:pPr>
      <w:r>
        <w:t xml:space="preserve">- воспитание элементов экологического сознания, ценностного отношения к природе, нравственного поведения. </w:t>
      </w:r>
    </w:p>
    <w:p w:rsidR="00D26F16" w:rsidRDefault="00D26F16" w:rsidP="00D26F16">
      <w:pPr>
        <w:pStyle w:val="a4"/>
        <w:spacing w:before="0" w:beforeAutospacing="0" w:after="0" w:afterAutospacing="0" w:line="276" w:lineRule="auto"/>
        <w:jc w:val="both"/>
      </w:pPr>
      <w:r>
        <w:t xml:space="preserve">         Важной особенностью организации и проведения работы с детьми является учет принципа интеграции экологического содержания со всеми образовательными областями.</w:t>
      </w:r>
    </w:p>
    <w:p w:rsidR="00D26F16" w:rsidRDefault="00D26F16" w:rsidP="00D26F16">
      <w:pPr>
        <w:pStyle w:val="a4"/>
        <w:spacing w:before="0" w:beforeAutospacing="0" w:after="0" w:afterAutospacing="0" w:line="276" w:lineRule="auto"/>
        <w:jc w:val="both"/>
      </w:pPr>
      <w:r>
        <w:t xml:space="preserve">         Содержание программы: </w:t>
      </w:r>
    </w:p>
    <w:p w:rsidR="00D26F16" w:rsidRDefault="00D26F16" w:rsidP="00D26F16">
      <w:pPr>
        <w:pStyle w:val="a4"/>
        <w:spacing w:before="0" w:beforeAutospacing="0" w:after="0" w:afterAutospacing="0" w:line="276" w:lineRule="auto"/>
        <w:jc w:val="both"/>
      </w:pPr>
      <w:r w:rsidRPr="00C4330A">
        <w:rPr>
          <w:i/>
        </w:rPr>
        <w:t>Растительный и животный мир тундры</w:t>
      </w:r>
      <w:r>
        <w:t xml:space="preserve">. Растения и животные тундры, как живые организмы. Внешнее строение. Проявление жизни и своеобразие жизни разных групп живых организмов. Рост. Развитие. Размножение. Нравственная и практическая ценность растительного и животного мира тундры. Отношение к природе тундры. </w:t>
      </w:r>
    </w:p>
    <w:p w:rsidR="00D26F16" w:rsidRDefault="00D26F16" w:rsidP="00D26F16">
      <w:pPr>
        <w:pStyle w:val="a4"/>
        <w:spacing w:before="0" w:beforeAutospacing="0" w:after="0" w:afterAutospacing="0" w:line="276" w:lineRule="auto"/>
        <w:jc w:val="both"/>
      </w:pPr>
      <w:r w:rsidRPr="00C4330A">
        <w:rPr>
          <w:i/>
        </w:rPr>
        <w:t>Как растения и животные приспособились к трудным условиям среды обитания в Заполярье</w:t>
      </w:r>
      <w:r>
        <w:t xml:space="preserve">. Основные среды обитания растений и животных в тундре (подземная, наземная, воздушная, водная, подснежная). Почва, ее состав, особенности почвы тундры, ее свойства. Приспособление живых организмов к среде обитания. Изменение условий основных сред обитания по сезонам. Приспособление растений и животных к особым климатическим условиям на Севере. Ценность природы тундры: познавательная, эстетическая, нравственная, практическая. Правила взаимодействия в природе тундры. Правила поведения в тундре, в парке, на улице. Отношения к природе тундры. Интерес к жизнедеятельности живого организма. </w:t>
      </w:r>
    </w:p>
    <w:p w:rsidR="00D26F16" w:rsidRDefault="00D26F16" w:rsidP="00D26F16">
      <w:pPr>
        <w:pStyle w:val="a4"/>
        <w:spacing w:before="0" w:beforeAutospacing="0" w:after="0" w:afterAutospacing="0" w:line="276" w:lineRule="auto"/>
        <w:jc w:val="both"/>
      </w:pPr>
      <w:r w:rsidRPr="00C4330A">
        <w:rPr>
          <w:i/>
        </w:rPr>
        <w:t>Все в тундре нужны</w:t>
      </w:r>
      <w:r>
        <w:t xml:space="preserve">. Существование объектов в экосистемах. Условия жизни в экосистемах тундры. </w:t>
      </w:r>
      <w:proofErr w:type="spellStart"/>
      <w:r>
        <w:t>Средообразующая</w:t>
      </w:r>
      <w:proofErr w:type="spellEnd"/>
      <w:r>
        <w:t xml:space="preserve"> функция мхов и лишайников тундры. Взаимосвязи в экосистемах. Влияние человека на тундру, результаты его воздействия. Ценность тундры. Сохранение целостности сообщества. Отношение к природе тундры. </w:t>
      </w:r>
    </w:p>
    <w:p w:rsidR="00D26F16" w:rsidRDefault="00D26F16" w:rsidP="00D26F16">
      <w:pPr>
        <w:pStyle w:val="a4"/>
        <w:spacing w:before="0" w:beforeAutospacing="0" w:after="0" w:afterAutospacing="0" w:line="276" w:lineRule="auto"/>
        <w:jc w:val="both"/>
      </w:pPr>
      <w:r w:rsidRPr="00C4330A">
        <w:rPr>
          <w:i/>
        </w:rPr>
        <w:t>Формы работы с детьми по ознакомлению с родным городом</w:t>
      </w:r>
      <w:r>
        <w:t xml:space="preserve">: </w:t>
      </w:r>
    </w:p>
    <w:p w:rsidR="00D26F16" w:rsidRDefault="00D26F16" w:rsidP="00D26F16">
      <w:pPr>
        <w:pStyle w:val="a4"/>
        <w:spacing w:before="0" w:beforeAutospacing="0" w:after="0" w:afterAutospacing="0" w:line="276" w:lineRule="auto"/>
        <w:jc w:val="both"/>
      </w:pPr>
      <w:r>
        <w:t xml:space="preserve">- Экскурсии к социокультурным и спортивным объектам. </w:t>
      </w:r>
    </w:p>
    <w:p w:rsidR="00D26F16" w:rsidRDefault="00D26F16" w:rsidP="00D26F16">
      <w:pPr>
        <w:pStyle w:val="a4"/>
        <w:spacing w:before="0" w:beforeAutospacing="0" w:after="0" w:afterAutospacing="0" w:line="276" w:lineRule="auto"/>
        <w:jc w:val="both"/>
      </w:pPr>
      <w:r>
        <w:t xml:space="preserve">Содержанием экскурсий являются: - наблюдение за работой людей разных профессий, расширение знаний детей о предназначении различных объектов; </w:t>
      </w:r>
    </w:p>
    <w:p w:rsidR="00D26F16" w:rsidRDefault="00D26F16" w:rsidP="00D26F16">
      <w:pPr>
        <w:pStyle w:val="a4"/>
        <w:spacing w:before="0" w:beforeAutospacing="0" w:after="0" w:afterAutospacing="0" w:line="276" w:lineRule="auto"/>
        <w:jc w:val="both"/>
      </w:pPr>
      <w:r>
        <w:t xml:space="preserve">- в «Краеведческий музей»: знакомство с историей возникновения города; с животным и растительным миром тундры; с бытом и традиционными занятиями коренных народов Республики Коми. </w:t>
      </w:r>
    </w:p>
    <w:p w:rsidR="00D26F16" w:rsidRDefault="00D26F16" w:rsidP="00D26F16">
      <w:pPr>
        <w:pStyle w:val="a4"/>
        <w:spacing w:before="0" w:beforeAutospacing="0" w:after="0" w:afterAutospacing="0" w:line="276" w:lineRule="auto"/>
        <w:jc w:val="both"/>
      </w:pPr>
      <w:r>
        <w:t xml:space="preserve"> - Целевые прогулки к памятным местам нашего города, по близлежащему микрорайону.</w:t>
      </w:r>
    </w:p>
    <w:p w:rsidR="00D26F16" w:rsidRDefault="00D26F16" w:rsidP="00D26F16">
      <w:pPr>
        <w:pStyle w:val="a4"/>
        <w:spacing w:before="0" w:beforeAutospacing="0" w:after="0" w:afterAutospacing="0" w:line="276" w:lineRule="auto"/>
        <w:jc w:val="both"/>
      </w:pPr>
      <w:r>
        <w:t xml:space="preserve"> - Походы в природу.</w:t>
      </w:r>
    </w:p>
    <w:p w:rsidR="00D26F16" w:rsidRDefault="00D26F16" w:rsidP="00D26F16">
      <w:pPr>
        <w:pStyle w:val="a4"/>
        <w:spacing w:before="0" w:beforeAutospacing="0" w:after="0" w:afterAutospacing="0" w:line="276" w:lineRule="auto"/>
        <w:jc w:val="both"/>
      </w:pPr>
      <w:r>
        <w:lastRenderedPageBreak/>
        <w:t xml:space="preserve">- Чтение художественной литературы, стихов поэтов-земляков. </w:t>
      </w:r>
    </w:p>
    <w:p w:rsidR="00D26F16" w:rsidRDefault="00D26F16" w:rsidP="00D26F16">
      <w:pPr>
        <w:pStyle w:val="a4"/>
        <w:spacing w:before="0" w:beforeAutospacing="0" w:after="0" w:afterAutospacing="0" w:line="276" w:lineRule="auto"/>
        <w:jc w:val="both"/>
      </w:pPr>
      <w:r>
        <w:t xml:space="preserve">- Использование аудио- и видео-материалов о родном городе (просмотр фильмов о г. Воркуте, Республики Коми, слушание музыкальных произведений). </w:t>
      </w:r>
    </w:p>
    <w:p w:rsidR="00D26F16" w:rsidRDefault="00D26F16" w:rsidP="00D26F16">
      <w:pPr>
        <w:pStyle w:val="a4"/>
        <w:spacing w:before="0" w:beforeAutospacing="0" w:after="0" w:afterAutospacing="0" w:line="276" w:lineRule="auto"/>
        <w:jc w:val="both"/>
      </w:pPr>
      <w:r>
        <w:t xml:space="preserve">-  Рассматривание иллюстраций, картин, связанных с родным городом, краем. </w:t>
      </w:r>
    </w:p>
    <w:p w:rsidR="00D26F16" w:rsidRDefault="00D26F16" w:rsidP="00D26F16">
      <w:pPr>
        <w:pStyle w:val="a4"/>
        <w:spacing w:before="0" w:beforeAutospacing="0" w:after="0" w:afterAutospacing="0" w:line="276" w:lineRule="auto"/>
        <w:jc w:val="both"/>
      </w:pPr>
      <w:r>
        <w:t xml:space="preserve">- Встречи с интересными людьми нашего города: поэты, музыканты, спортсмены, ветераны войны, военнослужащие, люди разных профессий. </w:t>
      </w:r>
    </w:p>
    <w:p w:rsidR="00D26F16" w:rsidRDefault="00D26F16" w:rsidP="00D26F16">
      <w:pPr>
        <w:pStyle w:val="a4"/>
        <w:spacing w:before="0" w:beforeAutospacing="0" w:after="0" w:afterAutospacing="0" w:line="276" w:lineRule="auto"/>
        <w:jc w:val="both"/>
      </w:pPr>
      <w:r>
        <w:t xml:space="preserve">- Проведение акций – ряд действий предпринимаемых для достижения поставленной цели, для формирования у детей нравственно-патриотических чувств к родному краю, малой Родине. </w:t>
      </w:r>
    </w:p>
    <w:p w:rsidR="00D26F16" w:rsidRDefault="00D26F16" w:rsidP="00D26F16">
      <w:pPr>
        <w:pStyle w:val="a4"/>
        <w:spacing w:before="0" w:beforeAutospacing="0" w:after="0" w:afterAutospacing="0" w:line="276" w:lineRule="auto"/>
        <w:jc w:val="both"/>
      </w:pPr>
      <w:r>
        <w:t xml:space="preserve">- Русские и </w:t>
      </w:r>
      <w:proofErr w:type="spellStart"/>
      <w:r>
        <w:t>коми</w:t>
      </w:r>
      <w:proofErr w:type="spellEnd"/>
      <w:r>
        <w:t xml:space="preserve"> народные игры. </w:t>
      </w:r>
    </w:p>
    <w:p w:rsidR="00D26F16" w:rsidRDefault="00D26F16" w:rsidP="00D26F16">
      <w:pPr>
        <w:pStyle w:val="a4"/>
        <w:spacing w:before="0" w:beforeAutospacing="0" w:after="0" w:afterAutospacing="0" w:line="276" w:lineRule="auto"/>
        <w:jc w:val="both"/>
      </w:pPr>
      <w:r w:rsidRPr="00C4330A">
        <w:rPr>
          <w:b/>
          <w:i/>
        </w:rPr>
        <w:t>Итоги освоения содержания</w:t>
      </w:r>
      <w:r>
        <w:t xml:space="preserve">. Достижения ребенка (Что нас радует). </w:t>
      </w:r>
    </w:p>
    <w:p w:rsidR="00D26F16" w:rsidRDefault="00D26F16" w:rsidP="00D26F16">
      <w:pPr>
        <w:pStyle w:val="a4"/>
        <w:spacing w:before="0" w:beforeAutospacing="0" w:after="0" w:afterAutospacing="0" w:line="276" w:lineRule="auto"/>
        <w:jc w:val="both"/>
      </w:pPr>
      <w:r>
        <w:t>Шестой год жизни:</w:t>
      </w:r>
    </w:p>
    <w:p w:rsidR="00D26F16" w:rsidRDefault="00D26F16" w:rsidP="00D26F16">
      <w:pPr>
        <w:pStyle w:val="a4"/>
        <w:spacing w:before="0" w:beforeAutospacing="0" w:after="0" w:afterAutospacing="0" w:line="276" w:lineRule="auto"/>
        <w:jc w:val="both"/>
      </w:pPr>
      <w:r>
        <w:t xml:space="preserve">- Ребенок знает названия города, реки, протекающей вблизи города, поселка; главной улицы города; улицы, на которой живет; улицы, где находится детский сад; улицы, с которых начинался наш город; дату Дня рождения города. </w:t>
      </w:r>
    </w:p>
    <w:p w:rsidR="00D26F16" w:rsidRDefault="00D26F16" w:rsidP="00D26F16">
      <w:pPr>
        <w:pStyle w:val="a4"/>
        <w:spacing w:before="0" w:beforeAutospacing="0" w:after="0" w:afterAutospacing="0" w:line="276" w:lineRule="auto"/>
        <w:jc w:val="both"/>
      </w:pPr>
      <w:r>
        <w:t>- Ребенок проявляет интерес к истории возникновения города, к людям, в честь которых названы улицы города; к социокультурным объектам города, их назначении.</w:t>
      </w:r>
    </w:p>
    <w:p w:rsidR="00D26F16" w:rsidRDefault="00D26F16" w:rsidP="00D26F16">
      <w:pPr>
        <w:pStyle w:val="a4"/>
        <w:spacing w:before="0" w:beforeAutospacing="0" w:after="0" w:afterAutospacing="0" w:line="276" w:lineRule="auto"/>
        <w:jc w:val="both"/>
      </w:pPr>
      <w:r>
        <w:t>- Ребенок умеет находить город на карте Республики Коми; объекты и улицы на плане; ориентироваться в районе проживания; выполнять правила поведения на природе и в социуме; оказывать помощь окружающей природе.</w:t>
      </w:r>
    </w:p>
    <w:p w:rsidR="00D26F16" w:rsidRDefault="00D26F16" w:rsidP="00D26F16">
      <w:pPr>
        <w:pStyle w:val="a4"/>
        <w:spacing w:before="0" w:beforeAutospacing="0" w:after="0" w:afterAutospacing="0" w:line="276" w:lineRule="auto"/>
        <w:jc w:val="both"/>
      </w:pPr>
      <w:r>
        <w:t xml:space="preserve">- Ребенок проявляет интерес к играм, книгам, рассказам взрослого о малой Родине. Седьмой год жизни. </w:t>
      </w:r>
    </w:p>
    <w:p w:rsidR="00D26F16" w:rsidRDefault="00D26F16" w:rsidP="00D26F16">
      <w:pPr>
        <w:pStyle w:val="a4"/>
        <w:spacing w:before="0" w:beforeAutospacing="0" w:after="0" w:afterAutospacing="0" w:line="276" w:lineRule="auto"/>
        <w:jc w:val="both"/>
      </w:pPr>
      <w:r>
        <w:t>- Ребёнок имеет представления о символике Республики Коми.</w:t>
      </w:r>
    </w:p>
    <w:p w:rsidR="00D26F16" w:rsidRDefault="00D26F16" w:rsidP="00D26F16">
      <w:pPr>
        <w:pStyle w:val="a4"/>
        <w:spacing w:before="0" w:beforeAutospacing="0" w:after="0" w:afterAutospacing="0" w:line="276" w:lineRule="auto"/>
        <w:jc w:val="both"/>
      </w:pPr>
      <w:r>
        <w:t xml:space="preserve">Седьмой год жизни: </w:t>
      </w:r>
    </w:p>
    <w:p w:rsidR="00D26F16" w:rsidRDefault="00D26F16" w:rsidP="00D26F16">
      <w:pPr>
        <w:pStyle w:val="a4"/>
        <w:spacing w:before="0" w:beforeAutospacing="0" w:after="0" w:afterAutospacing="0" w:line="276" w:lineRule="auto"/>
        <w:jc w:val="both"/>
      </w:pPr>
      <w:r>
        <w:t xml:space="preserve">- Ребенок знает историю возникновения города, его историческое название; достопримечательности и памятные места; места отдыха горожан; о предприятиях города, выпускаемой продукции, трудовой деятельности горожан; о традициях города, общегородских праздниках; об известных горожанах, героях-соотечественниках. </w:t>
      </w:r>
    </w:p>
    <w:p w:rsidR="00D26F16" w:rsidRDefault="00D26F16" w:rsidP="00D26F16">
      <w:pPr>
        <w:pStyle w:val="a4"/>
        <w:spacing w:before="0" w:beforeAutospacing="0" w:after="0" w:afterAutospacing="0" w:line="276" w:lineRule="auto"/>
        <w:jc w:val="both"/>
      </w:pPr>
      <w:r>
        <w:t xml:space="preserve">- Ребенок умеет находить город на карте Республики Коми; объекты и улицы на плане; ориентироваться на местности. </w:t>
      </w:r>
    </w:p>
    <w:p w:rsidR="00D26F16" w:rsidRDefault="00D26F16" w:rsidP="00D26F16">
      <w:pPr>
        <w:pStyle w:val="a4"/>
        <w:spacing w:before="0" w:beforeAutospacing="0" w:after="0" w:afterAutospacing="0" w:line="276" w:lineRule="auto"/>
        <w:jc w:val="both"/>
      </w:pPr>
      <w:r>
        <w:t xml:space="preserve">- Ребенок охотно рассказывает об истории возникновения города, достопримечательностях; </w:t>
      </w:r>
    </w:p>
    <w:p w:rsidR="00D26F16" w:rsidRDefault="00D26F16" w:rsidP="00D26F16">
      <w:pPr>
        <w:pStyle w:val="a4"/>
        <w:spacing w:before="0" w:beforeAutospacing="0" w:after="0" w:afterAutospacing="0" w:line="276" w:lineRule="auto"/>
        <w:jc w:val="both"/>
      </w:pPr>
      <w:r>
        <w:t>- Выполняет правила поведения на природе и в социуме.</w:t>
      </w:r>
    </w:p>
    <w:p w:rsidR="004627A5" w:rsidRPr="00B90C48" w:rsidRDefault="004627A5" w:rsidP="0050620C">
      <w:pPr>
        <w:spacing w:line="276" w:lineRule="auto"/>
      </w:pPr>
    </w:p>
    <w:p w:rsidR="004627A5" w:rsidRDefault="004627A5" w:rsidP="004627A5">
      <w:pPr>
        <w:spacing w:line="276" w:lineRule="auto"/>
      </w:pPr>
    </w:p>
    <w:p w:rsidR="000E6BD6" w:rsidRDefault="000E6BD6" w:rsidP="004627A5">
      <w:pPr>
        <w:spacing w:line="276" w:lineRule="auto"/>
      </w:pPr>
    </w:p>
    <w:p w:rsidR="000E6BD6" w:rsidRDefault="000E6BD6" w:rsidP="004627A5">
      <w:pPr>
        <w:spacing w:line="276" w:lineRule="auto"/>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2190"/>
      </w:tblGrid>
      <w:tr w:rsidR="004627A5" w:rsidRPr="00B90C48" w:rsidTr="0050620C">
        <w:tc>
          <w:tcPr>
            <w:tcW w:w="2235" w:type="dxa"/>
            <w:shd w:val="clear" w:color="auto" w:fill="auto"/>
          </w:tcPr>
          <w:p w:rsidR="004627A5" w:rsidRDefault="004627A5" w:rsidP="00FF0E6B">
            <w:pPr>
              <w:widowControl w:val="0"/>
              <w:jc w:val="both"/>
              <w:rPr>
                <w:b/>
              </w:rPr>
            </w:pPr>
            <w:r w:rsidRPr="00B90C48">
              <w:rPr>
                <w:b/>
              </w:rPr>
              <w:lastRenderedPageBreak/>
              <w:t>Образовательная область</w:t>
            </w:r>
          </w:p>
          <w:p w:rsidR="000E6BD6" w:rsidRPr="00B90C48" w:rsidRDefault="000E6BD6" w:rsidP="00FF0E6B">
            <w:pPr>
              <w:widowControl w:val="0"/>
              <w:jc w:val="both"/>
              <w:rPr>
                <w:b/>
                <w:color w:val="000000"/>
                <w:spacing w:val="-12"/>
              </w:rPr>
            </w:pPr>
          </w:p>
        </w:tc>
        <w:tc>
          <w:tcPr>
            <w:tcW w:w="12190" w:type="dxa"/>
            <w:shd w:val="clear" w:color="auto" w:fill="auto"/>
          </w:tcPr>
          <w:p w:rsidR="004627A5" w:rsidRPr="00B90C48" w:rsidRDefault="004627A5" w:rsidP="00FF0E6B">
            <w:pPr>
              <w:widowControl w:val="0"/>
              <w:jc w:val="center"/>
              <w:rPr>
                <w:b/>
                <w:color w:val="000000"/>
                <w:spacing w:val="-12"/>
              </w:rPr>
            </w:pPr>
            <w:r w:rsidRPr="00B90C48">
              <w:rPr>
                <w:b/>
              </w:rPr>
              <w:t>Формы взаимодействия с семьями воспитанников</w:t>
            </w:r>
          </w:p>
        </w:tc>
      </w:tr>
      <w:tr w:rsidR="004627A5" w:rsidRPr="00B90C48" w:rsidTr="0050620C">
        <w:tc>
          <w:tcPr>
            <w:tcW w:w="2235" w:type="dxa"/>
            <w:shd w:val="clear" w:color="auto" w:fill="auto"/>
          </w:tcPr>
          <w:p w:rsidR="004627A5" w:rsidRPr="00B90C48" w:rsidRDefault="004627A5" w:rsidP="00FF0E6B">
            <w:pPr>
              <w:widowControl w:val="0"/>
              <w:jc w:val="both"/>
              <w:rPr>
                <w:b/>
                <w:color w:val="000000"/>
                <w:spacing w:val="-12"/>
              </w:rPr>
            </w:pPr>
            <w:r w:rsidRPr="00B90C48">
              <w:rPr>
                <w:b/>
                <w:color w:val="000000"/>
                <w:spacing w:val="-12"/>
              </w:rPr>
              <w:t>Познавательно</w:t>
            </w:r>
            <w:r>
              <w:rPr>
                <w:b/>
                <w:color w:val="000000"/>
                <w:spacing w:val="-12"/>
              </w:rPr>
              <w:t xml:space="preserve">е  </w:t>
            </w:r>
            <w:r w:rsidRPr="00B90C48">
              <w:rPr>
                <w:b/>
                <w:color w:val="000000"/>
                <w:spacing w:val="-12"/>
              </w:rPr>
              <w:t>развитие</w:t>
            </w:r>
          </w:p>
        </w:tc>
        <w:tc>
          <w:tcPr>
            <w:tcW w:w="12190" w:type="dxa"/>
            <w:shd w:val="clear" w:color="auto" w:fill="auto"/>
          </w:tcPr>
          <w:p w:rsidR="004627A5" w:rsidRPr="00B90C48" w:rsidRDefault="004627A5" w:rsidP="00FF0E6B">
            <w:r>
              <w:t xml:space="preserve">1. </w:t>
            </w:r>
            <w:r w:rsidRPr="00B90C48">
              <w:t>Информирование родителей о содержании и жизнедеятельности детей в ДОУ, их достижениях и интересах:</w:t>
            </w:r>
          </w:p>
          <w:p w:rsidR="004627A5" w:rsidRPr="00B90C48" w:rsidRDefault="004627A5" w:rsidP="00537B4C">
            <w:pPr>
              <w:pStyle w:val="ad"/>
              <w:numPr>
                <w:ilvl w:val="0"/>
                <w:numId w:val="10"/>
              </w:numPr>
              <w:spacing w:line="240" w:lineRule="auto"/>
              <w:rPr>
                <w:rFonts w:ascii="Times New Roman" w:hAnsi="Times New Roman"/>
                <w:sz w:val="24"/>
                <w:szCs w:val="24"/>
              </w:rPr>
            </w:pPr>
            <w:r w:rsidRPr="00B90C48">
              <w:rPr>
                <w:rFonts w:ascii="Times New Roman" w:hAnsi="Times New Roman"/>
                <w:sz w:val="24"/>
                <w:szCs w:val="24"/>
              </w:rPr>
              <w:t>Чему мы научимся (Чему научились),</w:t>
            </w:r>
          </w:p>
          <w:p w:rsidR="004627A5" w:rsidRPr="00B90C48" w:rsidRDefault="004627A5" w:rsidP="00537B4C">
            <w:pPr>
              <w:pStyle w:val="ad"/>
              <w:numPr>
                <w:ilvl w:val="0"/>
                <w:numId w:val="10"/>
              </w:numPr>
              <w:spacing w:line="240" w:lineRule="auto"/>
              <w:rPr>
                <w:rFonts w:ascii="Times New Roman" w:hAnsi="Times New Roman"/>
                <w:sz w:val="24"/>
                <w:szCs w:val="24"/>
              </w:rPr>
            </w:pPr>
            <w:r w:rsidRPr="00B90C48">
              <w:rPr>
                <w:rFonts w:ascii="Times New Roman" w:hAnsi="Times New Roman"/>
                <w:sz w:val="24"/>
                <w:szCs w:val="24"/>
              </w:rPr>
              <w:t>Наши достижения,</w:t>
            </w:r>
          </w:p>
          <w:p w:rsidR="004627A5" w:rsidRPr="00B90C48" w:rsidRDefault="004627A5" w:rsidP="00537B4C">
            <w:pPr>
              <w:pStyle w:val="ad"/>
              <w:numPr>
                <w:ilvl w:val="0"/>
                <w:numId w:val="10"/>
              </w:numPr>
              <w:spacing w:line="240" w:lineRule="auto"/>
              <w:rPr>
                <w:rFonts w:ascii="Times New Roman" w:hAnsi="Times New Roman"/>
                <w:sz w:val="24"/>
                <w:szCs w:val="24"/>
              </w:rPr>
            </w:pPr>
            <w:r w:rsidRPr="00B90C48">
              <w:rPr>
                <w:rFonts w:ascii="Times New Roman" w:hAnsi="Times New Roman"/>
                <w:sz w:val="24"/>
                <w:szCs w:val="24"/>
              </w:rPr>
              <w:t>Познавательно-игровые мини-центры для взаимодействия родителей с детьми в условиях ДОУ,</w:t>
            </w:r>
          </w:p>
          <w:p w:rsidR="004627A5" w:rsidRPr="00B90C48" w:rsidRDefault="004627A5" w:rsidP="00537B4C">
            <w:pPr>
              <w:pStyle w:val="ad"/>
              <w:numPr>
                <w:ilvl w:val="0"/>
                <w:numId w:val="10"/>
              </w:numPr>
              <w:spacing w:line="240" w:lineRule="auto"/>
              <w:rPr>
                <w:rFonts w:ascii="Times New Roman" w:hAnsi="Times New Roman"/>
                <w:sz w:val="24"/>
                <w:szCs w:val="24"/>
              </w:rPr>
            </w:pPr>
            <w:r w:rsidRPr="00B90C48">
              <w:rPr>
                <w:rFonts w:ascii="Times New Roman" w:hAnsi="Times New Roman"/>
                <w:sz w:val="24"/>
                <w:szCs w:val="24"/>
              </w:rPr>
              <w:t>Выставки продуктов детской и детско-взрослой деятельности (рисунки, поделки, рассказы, проекты и т.п.)</w:t>
            </w:r>
          </w:p>
          <w:p w:rsidR="004627A5" w:rsidRPr="00D84C3B" w:rsidRDefault="004627A5" w:rsidP="00FF0E6B">
            <w:r>
              <w:t xml:space="preserve">2. </w:t>
            </w:r>
            <w:r w:rsidRPr="00D84C3B">
              <w:t>«Академия для родителей». Цели:</w:t>
            </w:r>
          </w:p>
          <w:p w:rsidR="004627A5" w:rsidRPr="00B90C48" w:rsidRDefault="004627A5" w:rsidP="00537B4C">
            <w:pPr>
              <w:pStyle w:val="ad"/>
              <w:numPr>
                <w:ilvl w:val="0"/>
                <w:numId w:val="11"/>
              </w:numPr>
              <w:spacing w:line="240" w:lineRule="auto"/>
              <w:rPr>
                <w:rFonts w:ascii="Times New Roman" w:hAnsi="Times New Roman"/>
                <w:sz w:val="24"/>
                <w:szCs w:val="24"/>
              </w:rPr>
            </w:pPr>
            <w:r w:rsidRPr="00B90C48">
              <w:rPr>
                <w:rFonts w:ascii="Times New Roman" w:hAnsi="Times New Roman"/>
                <w:sz w:val="24"/>
                <w:szCs w:val="24"/>
              </w:rPr>
              <w:t>Выявление психолого-педагогических затруднений в семье,</w:t>
            </w:r>
          </w:p>
          <w:p w:rsidR="004627A5" w:rsidRPr="00B90C48" w:rsidRDefault="004627A5" w:rsidP="00537B4C">
            <w:pPr>
              <w:pStyle w:val="ad"/>
              <w:numPr>
                <w:ilvl w:val="0"/>
                <w:numId w:val="11"/>
              </w:numPr>
              <w:spacing w:line="240" w:lineRule="auto"/>
              <w:rPr>
                <w:rFonts w:ascii="Times New Roman" w:hAnsi="Times New Roman"/>
                <w:sz w:val="24"/>
                <w:szCs w:val="24"/>
              </w:rPr>
            </w:pPr>
            <w:r w:rsidRPr="00B90C48">
              <w:rPr>
                <w:rFonts w:ascii="Times New Roman" w:hAnsi="Times New Roman"/>
                <w:sz w:val="24"/>
                <w:szCs w:val="24"/>
              </w:rPr>
              <w:t>Преодоление сложившихся стереотипов,</w:t>
            </w:r>
          </w:p>
          <w:p w:rsidR="004627A5" w:rsidRPr="00B90C48" w:rsidRDefault="004627A5" w:rsidP="00537B4C">
            <w:pPr>
              <w:pStyle w:val="ad"/>
              <w:numPr>
                <w:ilvl w:val="0"/>
                <w:numId w:val="11"/>
              </w:numPr>
              <w:spacing w:line="240" w:lineRule="auto"/>
              <w:rPr>
                <w:rFonts w:ascii="Times New Roman" w:hAnsi="Times New Roman"/>
                <w:sz w:val="24"/>
                <w:szCs w:val="24"/>
              </w:rPr>
            </w:pPr>
            <w:r w:rsidRPr="00B90C48">
              <w:rPr>
                <w:rFonts w:ascii="Times New Roman" w:hAnsi="Times New Roman"/>
                <w:sz w:val="24"/>
                <w:szCs w:val="24"/>
              </w:rPr>
              <w:t>Повышение уровня компетенции и значимости родителей в вопросах воспитания и развития дошкольников,</w:t>
            </w:r>
          </w:p>
          <w:p w:rsidR="004627A5" w:rsidRPr="00B90C48" w:rsidRDefault="004627A5" w:rsidP="00537B4C">
            <w:pPr>
              <w:pStyle w:val="ad"/>
              <w:numPr>
                <w:ilvl w:val="0"/>
                <w:numId w:val="11"/>
              </w:numPr>
              <w:spacing w:line="240" w:lineRule="auto"/>
              <w:rPr>
                <w:rFonts w:ascii="Times New Roman" w:hAnsi="Times New Roman"/>
                <w:sz w:val="24"/>
                <w:szCs w:val="24"/>
              </w:rPr>
            </w:pPr>
            <w:r w:rsidRPr="00B90C48">
              <w:rPr>
                <w:rFonts w:ascii="Times New Roman" w:hAnsi="Times New Roman"/>
                <w:sz w:val="24"/>
                <w:szCs w:val="24"/>
              </w:rPr>
              <w:t>Пропаганда гуманных методов взаимодействия с ребёнком.</w:t>
            </w:r>
          </w:p>
          <w:p w:rsidR="004627A5" w:rsidRPr="00D84C3B" w:rsidRDefault="004627A5" w:rsidP="00FF0E6B">
            <w:r>
              <w:t xml:space="preserve">3. </w:t>
            </w:r>
            <w:r w:rsidRPr="00D84C3B">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4627A5" w:rsidRDefault="004627A5" w:rsidP="00537B4C">
            <w:pPr>
              <w:pStyle w:val="ad"/>
              <w:numPr>
                <w:ilvl w:val="0"/>
                <w:numId w:val="13"/>
              </w:numPr>
              <w:spacing w:line="240" w:lineRule="auto"/>
              <w:ind w:left="459" w:hanging="284"/>
              <w:rPr>
                <w:rFonts w:ascii="Times New Roman" w:hAnsi="Times New Roman"/>
                <w:sz w:val="24"/>
                <w:szCs w:val="24"/>
              </w:rPr>
            </w:pPr>
            <w:r w:rsidRPr="00B90C48">
              <w:rPr>
                <w:rFonts w:ascii="Times New Roman" w:hAnsi="Times New Roman"/>
                <w:sz w:val="24"/>
                <w:szCs w:val="24"/>
              </w:rPr>
              <w:t>Совместные досуги и мероприятия на основе партнёрской деятельности родителей и педагогов.</w:t>
            </w:r>
          </w:p>
          <w:p w:rsidR="000E6BD6" w:rsidRPr="00B90C48" w:rsidRDefault="000E6BD6" w:rsidP="000E6BD6">
            <w:pPr>
              <w:pStyle w:val="ad"/>
              <w:spacing w:line="240" w:lineRule="auto"/>
              <w:ind w:left="459"/>
              <w:rPr>
                <w:rFonts w:ascii="Times New Roman" w:hAnsi="Times New Roman"/>
                <w:sz w:val="24"/>
                <w:szCs w:val="24"/>
              </w:rPr>
            </w:pPr>
          </w:p>
          <w:p w:rsidR="000E6BD6" w:rsidRDefault="004627A5" w:rsidP="000E6BD6">
            <w:pPr>
              <w:pStyle w:val="ad"/>
              <w:numPr>
                <w:ilvl w:val="0"/>
                <w:numId w:val="13"/>
              </w:numPr>
              <w:spacing w:after="0" w:line="240" w:lineRule="auto"/>
              <w:ind w:left="459" w:hanging="284"/>
              <w:rPr>
                <w:rFonts w:ascii="Times New Roman" w:hAnsi="Times New Roman"/>
                <w:sz w:val="24"/>
                <w:szCs w:val="24"/>
              </w:rPr>
            </w:pPr>
            <w:r w:rsidRPr="00B90C48">
              <w:rPr>
                <w:rFonts w:ascii="Times New Roman"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0E6BD6" w:rsidRPr="000E6BD6" w:rsidRDefault="000E6BD6" w:rsidP="000E6BD6"/>
          <w:p w:rsidR="004627A5" w:rsidRDefault="004627A5" w:rsidP="00537B4C">
            <w:pPr>
              <w:pStyle w:val="ad"/>
              <w:numPr>
                <w:ilvl w:val="0"/>
                <w:numId w:val="13"/>
              </w:numPr>
              <w:spacing w:line="240" w:lineRule="auto"/>
              <w:ind w:left="459" w:hanging="284"/>
              <w:rPr>
                <w:rFonts w:ascii="Times New Roman" w:hAnsi="Times New Roman"/>
                <w:sz w:val="24"/>
                <w:szCs w:val="24"/>
              </w:rPr>
            </w:pPr>
            <w:r w:rsidRPr="00B90C48">
              <w:rPr>
                <w:rFonts w:ascii="Times New Roman" w:hAnsi="Times New Roman"/>
                <w:sz w:val="24"/>
                <w:szCs w:val="24"/>
              </w:rPr>
              <w:t>Открытые мероприятия с детьми для родителей.</w:t>
            </w:r>
          </w:p>
          <w:p w:rsidR="000E6BD6" w:rsidRPr="00B90C48" w:rsidRDefault="000E6BD6" w:rsidP="000E6BD6">
            <w:pPr>
              <w:pStyle w:val="ad"/>
              <w:spacing w:line="240" w:lineRule="auto"/>
              <w:ind w:left="459"/>
              <w:rPr>
                <w:rFonts w:ascii="Times New Roman" w:hAnsi="Times New Roman"/>
                <w:sz w:val="24"/>
                <w:szCs w:val="24"/>
              </w:rPr>
            </w:pPr>
          </w:p>
          <w:p w:rsidR="000E6BD6" w:rsidRDefault="004627A5" w:rsidP="00537B4C">
            <w:pPr>
              <w:pStyle w:val="ad"/>
              <w:numPr>
                <w:ilvl w:val="0"/>
                <w:numId w:val="13"/>
              </w:numPr>
              <w:spacing w:line="240" w:lineRule="auto"/>
              <w:ind w:left="459" w:hanging="284"/>
              <w:rPr>
                <w:rFonts w:ascii="Times New Roman" w:hAnsi="Times New Roman"/>
                <w:sz w:val="24"/>
                <w:szCs w:val="24"/>
              </w:rPr>
            </w:pPr>
            <w:r w:rsidRPr="00B90C48">
              <w:rPr>
                <w:rFonts w:ascii="Times New Roman" w:hAnsi="Times New Roman"/>
                <w:sz w:val="24"/>
                <w:szCs w:val="24"/>
              </w:rPr>
              <w:t xml:space="preserve">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w:t>
            </w:r>
          </w:p>
          <w:p w:rsidR="000E6BD6" w:rsidRPr="000E6BD6" w:rsidRDefault="000E6BD6" w:rsidP="000E6BD6">
            <w:pPr>
              <w:pStyle w:val="ad"/>
              <w:rPr>
                <w:rFonts w:ascii="Times New Roman" w:hAnsi="Times New Roman"/>
                <w:sz w:val="24"/>
                <w:szCs w:val="24"/>
              </w:rPr>
            </w:pPr>
          </w:p>
          <w:p w:rsidR="000E6BD6" w:rsidRDefault="000E6BD6" w:rsidP="000E6BD6">
            <w:pPr>
              <w:pStyle w:val="ad"/>
              <w:spacing w:line="240" w:lineRule="auto"/>
              <w:ind w:left="459"/>
              <w:rPr>
                <w:rFonts w:ascii="Times New Roman" w:hAnsi="Times New Roman"/>
                <w:sz w:val="24"/>
                <w:szCs w:val="24"/>
              </w:rPr>
            </w:pPr>
          </w:p>
          <w:p w:rsidR="000E6BD6" w:rsidRPr="000E6BD6" w:rsidRDefault="000E6BD6" w:rsidP="000E6BD6">
            <w:pPr>
              <w:pStyle w:val="ad"/>
              <w:rPr>
                <w:rFonts w:ascii="Times New Roman" w:hAnsi="Times New Roman"/>
                <w:sz w:val="24"/>
                <w:szCs w:val="24"/>
              </w:rPr>
            </w:pPr>
          </w:p>
          <w:p w:rsidR="004627A5" w:rsidRDefault="004627A5" w:rsidP="000E6BD6">
            <w:pPr>
              <w:pStyle w:val="ad"/>
              <w:spacing w:line="240" w:lineRule="auto"/>
              <w:ind w:left="459"/>
              <w:rPr>
                <w:rFonts w:ascii="Times New Roman" w:hAnsi="Times New Roman"/>
                <w:sz w:val="24"/>
                <w:szCs w:val="24"/>
              </w:rPr>
            </w:pPr>
            <w:r w:rsidRPr="00B90C48">
              <w:rPr>
                <w:rFonts w:ascii="Times New Roman" w:hAnsi="Times New Roman"/>
                <w:sz w:val="24"/>
                <w:szCs w:val="24"/>
              </w:rPr>
              <w:t>общественных местах, воспитания положительных эмоций и эстетических чувств.</w:t>
            </w:r>
          </w:p>
          <w:p w:rsidR="000E6BD6" w:rsidRPr="00B90C48" w:rsidRDefault="000E6BD6" w:rsidP="000E6BD6">
            <w:pPr>
              <w:pStyle w:val="ad"/>
              <w:spacing w:line="240" w:lineRule="auto"/>
              <w:ind w:left="459"/>
              <w:rPr>
                <w:rFonts w:ascii="Times New Roman" w:hAnsi="Times New Roman"/>
                <w:sz w:val="24"/>
                <w:szCs w:val="24"/>
              </w:rPr>
            </w:pPr>
          </w:p>
          <w:p w:rsidR="004627A5" w:rsidRDefault="004627A5" w:rsidP="00537B4C">
            <w:pPr>
              <w:pStyle w:val="ad"/>
              <w:numPr>
                <w:ilvl w:val="0"/>
                <w:numId w:val="13"/>
              </w:numPr>
              <w:spacing w:line="240" w:lineRule="auto"/>
              <w:ind w:left="459" w:hanging="284"/>
              <w:rPr>
                <w:rFonts w:ascii="Times New Roman" w:hAnsi="Times New Roman"/>
                <w:sz w:val="24"/>
                <w:szCs w:val="24"/>
              </w:rPr>
            </w:pPr>
            <w:r w:rsidRPr="00B90C48">
              <w:rPr>
                <w:rFonts w:ascii="Times New Roman" w:hAnsi="Times New Roman"/>
                <w:sz w:val="24"/>
                <w:szCs w:val="24"/>
              </w:rPr>
              <w:t>Совместные досуги, праздники, музыкальные и литературные вечера на основе взаимодействия родителей и детей.</w:t>
            </w:r>
          </w:p>
          <w:p w:rsidR="000E6BD6" w:rsidRPr="00B90C48" w:rsidRDefault="000E6BD6" w:rsidP="000E6BD6">
            <w:pPr>
              <w:pStyle w:val="ad"/>
              <w:spacing w:line="240" w:lineRule="auto"/>
              <w:ind w:left="459"/>
              <w:rPr>
                <w:rFonts w:ascii="Times New Roman" w:hAnsi="Times New Roman"/>
                <w:sz w:val="24"/>
                <w:szCs w:val="24"/>
              </w:rPr>
            </w:pPr>
          </w:p>
          <w:p w:rsidR="004627A5" w:rsidRDefault="004627A5" w:rsidP="00537B4C">
            <w:pPr>
              <w:pStyle w:val="ad"/>
              <w:numPr>
                <w:ilvl w:val="0"/>
                <w:numId w:val="13"/>
              </w:numPr>
              <w:spacing w:line="240" w:lineRule="auto"/>
              <w:ind w:left="459" w:hanging="284"/>
              <w:rPr>
                <w:rFonts w:ascii="Times New Roman" w:hAnsi="Times New Roman"/>
                <w:sz w:val="24"/>
                <w:szCs w:val="24"/>
              </w:rPr>
            </w:pPr>
            <w:r w:rsidRPr="00B90C48">
              <w:rPr>
                <w:rFonts w:ascii="Times New Roman"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0E6BD6" w:rsidRPr="000E6BD6" w:rsidRDefault="000E6BD6" w:rsidP="000E6BD6">
            <w:pPr>
              <w:pStyle w:val="ad"/>
              <w:rPr>
                <w:rFonts w:ascii="Times New Roman" w:hAnsi="Times New Roman"/>
                <w:sz w:val="24"/>
                <w:szCs w:val="24"/>
              </w:rPr>
            </w:pPr>
          </w:p>
          <w:p w:rsidR="000E6BD6" w:rsidRPr="00B90C48" w:rsidRDefault="000E6BD6" w:rsidP="000E6BD6">
            <w:pPr>
              <w:pStyle w:val="ad"/>
              <w:spacing w:line="240" w:lineRule="auto"/>
              <w:ind w:left="459"/>
              <w:rPr>
                <w:rFonts w:ascii="Times New Roman" w:hAnsi="Times New Roman"/>
                <w:sz w:val="24"/>
                <w:szCs w:val="24"/>
              </w:rPr>
            </w:pPr>
          </w:p>
          <w:p w:rsidR="004627A5" w:rsidRDefault="004627A5" w:rsidP="00537B4C">
            <w:pPr>
              <w:pStyle w:val="ad"/>
              <w:numPr>
                <w:ilvl w:val="0"/>
                <w:numId w:val="13"/>
              </w:numPr>
              <w:spacing w:line="240" w:lineRule="auto"/>
              <w:rPr>
                <w:rFonts w:ascii="Times New Roman" w:hAnsi="Times New Roman"/>
                <w:sz w:val="24"/>
                <w:szCs w:val="24"/>
              </w:rPr>
            </w:pPr>
            <w:r w:rsidRPr="00B90C48">
              <w:rPr>
                <w:rFonts w:ascii="Times New Roman" w:hAnsi="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0E6BD6" w:rsidRPr="00B90C48" w:rsidRDefault="000E6BD6" w:rsidP="000E6BD6">
            <w:pPr>
              <w:pStyle w:val="ad"/>
              <w:spacing w:line="240" w:lineRule="auto"/>
              <w:rPr>
                <w:rFonts w:ascii="Times New Roman" w:hAnsi="Times New Roman"/>
                <w:sz w:val="24"/>
                <w:szCs w:val="24"/>
              </w:rPr>
            </w:pPr>
          </w:p>
          <w:p w:rsidR="000E6BD6" w:rsidRPr="000E6BD6" w:rsidRDefault="004627A5" w:rsidP="000E6BD6">
            <w:pPr>
              <w:pStyle w:val="ad"/>
              <w:numPr>
                <w:ilvl w:val="0"/>
                <w:numId w:val="13"/>
              </w:numPr>
              <w:spacing w:line="240" w:lineRule="auto"/>
              <w:rPr>
                <w:rFonts w:ascii="Times New Roman" w:hAnsi="Times New Roman"/>
                <w:sz w:val="24"/>
                <w:szCs w:val="24"/>
              </w:rPr>
            </w:pPr>
            <w:r w:rsidRPr="00B90C48">
              <w:rPr>
                <w:rFonts w:ascii="Times New Roman" w:hAnsi="Times New Roman"/>
                <w:sz w:val="24"/>
                <w:szCs w:val="24"/>
              </w:rPr>
              <w:t>Совместная работа родителей с ребёнком над созданием семе</w:t>
            </w:r>
            <w:r w:rsidR="008A7D9C">
              <w:rPr>
                <w:rFonts w:ascii="Times New Roman" w:hAnsi="Times New Roman"/>
                <w:sz w:val="24"/>
                <w:szCs w:val="24"/>
              </w:rPr>
              <w:t xml:space="preserve">йных альбомов «Моя семья», «Семья и спорт», </w:t>
            </w:r>
            <w:r w:rsidRPr="00B90C48">
              <w:rPr>
                <w:rFonts w:ascii="Times New Roman" w:hAnsi="Times New Roman"/>
                <w:sz w:val="24"/>
                <w:szCs w:val="24"/>
              </w:rPr>
              <w:t xml:space="preserve"> «Как мы отдыхаем» и др.</w:t>
            </w:r>
          </w:p>
          <w:p w:rsidR="000E6BD6" w:rsidRPr="00B90C48" w:rsidRDefault="000E6BD6" w:rsidP="000E6BD6">
            <w:pPr>
              <w:pStyle w:val="ad"/>
              <w:spacing w:line="240" w:lineRule="auto"/>
              <w:rPr>
                <w:rFonts w:ascii="Times New Roman" w:hAnsi="Times New Roman"/>
                <w:sz w:val="24"/>
                <w:szCs w:val="24"/>
              </w:rPr>
            </w:pPr>
          </w:p>
          <w:p w:rsidR="004627A5" w:rsidRDefault="004627A5" w:rsidP="00537B4C">
            <w:pPr>
              <w:pStyle w:val="ad"/>
              <w:numPr>
                <w:ilvl w:val="0"/>
                <w:numId w:val="13"/>
              </w:numPr>
              <w:spacing w:line="240" w:lineRule="auto"/>
              <w:rPr>
                <w:rFonts w:ascii="Times New Roman" w:hAnsi="Times New Roman"/>
                <w:sz w:val="24"/>
                <w:szCs w:val="24"/>
              </w:rPr>
            </w:pPr>
            <w:r w:rsidRPr="00B90C48">
              <w:rPr>
                <w:rFonts w:ascii="Times New Roman" w:hAnsi="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«На пороге Новый год» и т.п.</w:t>
            </w:r>
          </w:p>
          <w:p w:rsidR="000E6BD6" w:rsidRPr="000E6BD6" w:rsidRDefault="000E6BD6" w:rsidP="000E6BD6"/>
          <w:p w:rsidR="000E6BD6" w:rsidRPr="000E6BD6" w:rsidRDefault="004627A5" w:rsidP="000E6BD6">
            <w:pPr>
              <w:pStyle w:val="ad"/>
              <w:numPr>
                <w:ilvl w:val="0"/>
                <w:numId w:val="13"/>
              </w:numPr>
              <w:spacing w:line="240" w:lineRule="auto"/>
              <w:rPr>
                <w:rFonts w:ascii="Times New Roman" w:hAnsi="Times New Roman"/>
                <w:sz w:val="24"/>
                <w:szCs w:val="24"/>
              </w:rPr>
            </w:pPr>
            <w:r w:rsidRPr="00B90C48">
              <w:rPr>
                <w:rFonts w:ascii="Times New Roman" w:hAnsi="Times New Roman"/>
                <w:sz w:val="24"/>
                <w:szCs w:val="24"/>
              </w:rPr>
              <w:t>Проведение встреч с родителями с целью знакомства с профессиями, формирования уважительного отношения к людям труда.</w:t>
            </w:r>
          </w:p>
          <w:p w:rsidR="004627A5" w:rsidRPr="00B90C48" w:rsidRDefault="004627A5" w:rsidP="00537B4C">
            <w:pPr>
              <w:pStyle w:val="ad"/>
              <w:numPr>
                <w:ilvl w:val="0"/>
                <w:numId w:val="13"/>
              </w:numPr>
              <w:spacing w:line="240" w:lineRule="auto"/>
              <w:rPr>
                <w:rFonts w:ascii="Times New Roman" w:hAnsi="Times New Roman"/>
                <w:sz w:val="24"/>
                <w:szCs w:val="24"/>
              </w:rPr>
            </w:pPr>
            <w:r w:rsidRPr="00B90C48">
              <w:rPr>
                <w:rFonts w:ascii="Times New Roman" w:hAnsi="Times New Roman"/>
                <w:sz w:val="24"/>
                <w:szCs w:val="24"/>
              </w:rPr>
              <w:t>Организация совместных выставок с целью формирования у детей умения самостоятельно занять себя и содержательно организовать досуг.</w:t>
            </w:r>
          </w:p>
          <w:p w:rsidR="004627A5" w:rsidRPr="00B90C48" w:rsidRDefault="004627A5" w:rsidP="00537B4C">
            <w:pPr>
              <w:pStyle w:val="ad"/>
              <w:numPr>
                <w:ilvl w:val="0"/>
                <w:numId w:val="13"/>
              </w:numPr>
              <w:spacing w:line="240" w:lineRule="auto"/>
              <w:rPr>
                <w:rFonts w:ascii="Times New Roman" w:hAnsi="Times New Roman"/>
                <w:sz w:val="24"/>
                <w:szCs w:val="24"/>
              </w:rPr>
            </w:pPr>
            <w:r w:rsidRPr="00B90C48">
              <w:rPr>
                <w:rFonts w:ascii="Times New Roman" w:hAnsi="Times New Roman"/>
                <w:sz w:val="24"/>
                <w:szCs w:val="24"/>
              </w:rPr>
              <w:t>Создание в группе «коллекций» - наборы открыток, календарей, минералов и др. предметов для познавательно-творческой работы.</w:t>
            </w:r>
          </w:p>
          <w:p w:rsidR="004627A5" w:rsidRPr="00B90C48" w:rsidRDefault="004627A5" w:rsidP="00537B4C">
            <w:pPr>
              <w:pStyle w:val="ad"/>
              <w:numPr>
                <w:ilvl w:val="0"/>
                <w:numId w:val="13"/>
              </w:numPr>
              <w:spacing w:line="240" w:lineRule="auto"/>
              <w:rPr>
                <w:rFonts w:ascii="Times New Roman" w:hAnsi="Times New Roman"/>
                <w:sz w:val="24"/>
                <w:szCs w:val="24"/>
              </w:rPr>
            </w:pPr>
            <w:r w:rsidRPr="00B90C48">
              <w:rPr>
                <w:rFonts w:ascii="Times New Roman" w:hAnsi="Times New Roman"/>
                <w:sz w:val="24"/>
                <w:szCs w:val="24"/>
              </w:rPr>
              <w:t>Совместное создание тематических альбомов экологической направленности «Птицы», «Животные», «Рыбы», «Цветы» и т.д.</w:t>
            </w:r>
          </w:p>
          <w:p w:rsidR="004627A5" w:rsidRPr="00E7094D" w:rsidRDefault="004627A5" w:rsidP="00537B4C">
            <w:pPr>
              <w:pStyle w:val="ad"/>
              <w:numPr>
                <w:ilvl w:val="0"/>
                <w:numId w:val="13"/>
              </w:numPr>
              <w:spacing w:line="240" w:lineRule="auto"/>
              <w:rPr>
                <w:rFonts w:ascii="Times New Roman" w:hAnsi="Times New Roman"/>
                <w:sz w:val="24"/>
                <w:szCs w:val="24"/>
              </w:rPr>
            </w:pPr>
            <w:r w:rsidRPr="00B90C48">
              <w:rPr>
                <w:rFonts w:ascii="Times New Roman" w:hAnsi="Times New Roman"/>
                <w:sz w:val="24"/>
                <w:szCs w:val="24"/>
              </w:rPr>
              <w:t>Совместные выставки игр-самоделок с целью демонстрации вариативного использования брос</w:t>
            </w:r>
            <w:r>
              <w:rPr>
                <w:rFonts w:ascii="Times New Roman" w:hAnsi="Times New Roman"/>
                <w:sz w:val="24"/>
                <w:szCs w:val="24"/>
              </w:rPr>
              <w:t>ового материала в познавательно-тру</w:t>
            </w:r>
            <w:r w:rsidRPr="00E7094D">
              <w:rPr>
                <w:rFonts w:ascii="Times New Roman" w:hAnsi="Times New Roman"/>
                <w:sz w:val="24"/>
                <w:szCs w:val="24"/>
              </w:rPr>
              <w:t>довой деятельности и детских играх.</w:t>
            </w:r>
          </w:p>
        </w:tc>
      </w:tr>
    </w:tbl>
    <w:p w:rsidR="004627A5" w:rsidRDefault="004627A5" w:rsidP="004627A5">
      <w:pPr>
        <w:tabs>
          <w:tab w:val="center" w:pos="5385"/>
          <w:tab w:val="right" w:pos="10771"/>
        </w:tabs>
        <w:jc w:val="center"/>
      </w:pPr>
    </w:p>
    <w:p w:rsidR="00EC7C11" w:rsidRPr="00F23656" w:rsidRDefault="00EC7C11" w:rsidP="00EC7C11">
      <w:pPr>
        <w:pStyle w:val="a4"/>
        <w:spacing w:before="0" w:beforeAutospacing="0" w:after="0" w:afterAutospacing="0" w:line="276" w:lineRule="auto"/>
        <w:jc w:val="center"/>
        <w:rPr>
          <w:b/>
        </w:rPr>
      </w:pPr>
      <w:r w:rsidRPr="00F23656">
        <w:rPr>
          <w:b/>
        </w:rPr>
        <w:lastRenderedPageBreak/>
        <w:t>2.1.3.Образовательная область «Речевое развитие»</w:t>
      </w:r>
    </w:p>
    <w:p w:rsidR="00B57268" w:rsidRPr="00EC7C11" w:rsidRDefault="00B57268" w:rsidP="00EC7C11">
      <w:pPr>
        <w:pStyle w:val="a4"/>
        <w:spacing w:before="0" w:beforeAutospacing="0" w:after="0" w:afterAutospacing="0" w:line="276" w:lineRule="auto"/>
        <w:jc w:val="center"/>
        <w:rPr>
          <w:b/>
          <w:color w:val="FF0000"/>
        </w:rPr>
      </w:pPr>
    </w:p>
    <w:p w:rsidR="00C4534B" w:rsidRPr="00E12055" w:rsidRDefault="00C4534B" w:rsidP="00C4534B">
      <w:pPr>
        <w:pStyle w:val="c3"/>
        <w:spacing w:before="0" w:beforeAutospacing="0" w:after="0" w:afterAutospacing="0"/>
        <w:ind w:firstLine="708"/>
        <w:jc w:val="both"/>
        <w:rPr>
          <w:color w:val="000000"/>
        </w:rPr>
      </w:pPr>
      <w:r w:rsidRPr="00E12055">
        <w:rPr>
          <w:rStyle w:val="c5"/>
          <w:color w:val="000000"/>
        </w:rPr>
        <w:t>Дошкольный возраст — это период активного усвоения ребенком разговорного языка, становления и развития всех сторон ре</w:t>
      </w:r>
      <w:r>
        <w:rPr>
          <w:rStyle w:val="c5"/>
          <w:color w:val="000000"/>
        </w:rPr>
        <w:t xml:space="preserve">чи — фонетической, лексической, </w:t>
      </w:r>
      <w:r w:rsidRPr="00E12055">
        <w:rPr>
          <w:rStyle w:val="c5"/>
          <w:color w:val="000000"/>
        </w:rPr>
        <w:t xml:space="preserve">грамматической. Полноценное владение родным языком в дошкольном детстве является необходимым условием решения задач разностороннего развития детей в максимально сенситивный период развития. </w:t>
      </w:r>
    </w:p>
    <w:p w:rsidR="00C4534B" w:rsidRPr="00E12055" w:rsidRDefault="00C4534B" w:rsidP="00C4534B">
      <w:pPr>
        <w:pStyle w:val="c3"/>
        <w:spacing w:before="0" w:beforeAutospacing="0" w:after="0" w:afterAutospacing="0"/>
        <w:ind w:firstLine="708"/>
        <w:jc w:val="both"/>
        <w:rPr>
          <w:color w:val="000000"/>
        </w:rPr>
      </w:pPr>
      <w:r w:rsidRPr="00E12055">
        <w:rPr>
          <w:rStyle w:val="c5"/>
          <w:color w:val="000000"/>
        </w:rPr>
        <w:t>В дошкольном возрасте расширяется круг общения детей. Становясь более самостоятельными, дети выходят за рамки узкосемейных связей и начинают общаться с более широким кругом людей, особенно со сверстниками. Расширение круга общения требует от ребенка полноценного овладения средствами общения, основным из которых является речь. Высокие требования к развитию речи предъявляет и усложняющаяся деятельность ребенка.</w:t>
      </w:r>
    </w:p>
    <w:p w:rsidR="00C4534B" w:rsidRPr="001472E5" w:rsidRDefault="00C4534B" w:rsidP="00C4534B">
      <w:pPr>
        <w:ind w:firstLine="708"/>
        <w:jc w:val="both"/>
      </w:pPr>
      <w:r w:rsidRPr="001472E5">
        <w:t xml:space="preserve">Исходя из выше сказанного, основной целью речевого развития является </w:t>
      </w:r>
      <w:r w:rsidRPr="001472E5">
        <w:rPr>
          <w:bCs/>
        </w:rPr>
        <w:t>формирование устной речи и навыков речевого общения с окружающими на основе овладения литературным языком своего народа</w:t>
      </w:r>
      <w:r w:rsidRPr="001472E5">
        <w:t xml:space="preserve"> </w:t>
      </w:r>
    </w:p>
    <w:p w:rsidR="00C4534B" w:rsidRPr="001472E5" w:rsidRDefault="00C4534B" w:rsidP="00C4534B">
      <w:pPr>
        <w:ind w:firstLine="708"/>
        <w:jc w:val="both"/>
      </w:pPr>
      <w:r w:rsidRPr="001472E5">
        <w:t>Согласно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4534B" w:rsidRPr="001472E5" w:rsidRDefault="00C4534B" w:rsidP="00C4534B">
      <w:pPr>
        <w:ind w:firstLine="708"/>
        <w:jc w:val="both"/>
      </w:pPr>
      <w:r w:rsidRPr="001472E5">
        <w:t>Исходя из задач, вытекают направления работы по развитию речи детей дошкольного возраста:</w:t>
      </w:r>
    </w:p>
    <w:p w:rsidR="00C4534B" w:rsidRPr="001472E5" w:rsidRDefault="00C4534B" w:rsidP="00537B4C">
      <w:pPr>
        <w:pStyle w:val="ad"/>
        <w:numPr>
          <w:ilvl w:val="0"/>
          <w:numId w:val="50"/>
        </w:numPr>
        <w:spacing w:after="0" w:line="240" w:lineRule="auto"/>
        <w:jc w:val="both"/>
        <w:rPr>
          <w:rFonts w:ascii="Times New Roman" w:hAnsi="Times New Roman"/>
          <w:bCs/>
          <w:sz w:val="24"/>
          <w:szCs w:val="24"/>
        </w:rPr>
      </w:pPr>
      <w:r w:rsidRPr="001472E5">
        <w:rPr>
          <w:rFonts w:ascii="Times New Roman" w:hAnsi="Times New Roman"/>
          <w:bCs/>
          <w:sz w:val="24"/>
          <w:szCs w:val="24"/>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C4534B" w:rsidRPr="001472E5" w:rsidRDefault="00C4534B" w:rsidP="00537B4C">
      <w:pPr>
        <w:pStyle w:val="ad"/>
        <w:numPr>
          <w:ilvl w:val="0"/>
          <w:numId w:val="50"/>
        </w:numPr>
        <w:spacing w:after="0" w:line="240" w:lineRule="auto"/>
        <w:jc w:val="both"/>
        <w:rPr>
          <w:rFonts w:ascii="Times New Roman" w:hAnsi="Times New Roman"/>
          <w:bCs/>
          <w:sz w:val="24"/>
          <w:szCs w:val="24"/>
        </w:rPr>
      </w:pPr>
      <w:r w:rsidRPr="001472E5">
        <w:rPr>
          <w:rFonts w:ascii="Times New Roman" w:hAnsi="Times New Roman"/>
          <w:bCs/>
          <w:sz w:val="24"/>
          <w:szCs w:val="24"/>
        </w:rPr>
        <w:t>Воспитание звуковой культуры   речи: развитие восприятия звуков родной речи и произношения.</w:t>
      </w:r>
    </w:p>
    <w:p w:rsidR="00C4534B" w:rsidRPr="001472E5" w:rsidRDefault="00C4534B" w:rsidP="00537B4C">
      <w:pPr>
        <w:pStyle w:val="ad"/>
        <w:numPr>
          <w:ilvl w:val="0"/>
          <w:numId w:val="50"/>
        </w:numPr>
        <w:spacing w:after="0" w:line="240" w:lineRule="auto"/>
        <w:jc w:val="both"/>
        <w:rPr>
          <w:rFonts w:ascii="Times New Roman" w:hAnsi="Times New Roman"/>
          <w:bCs/>
          <w:sz w:val="24"/>
          <w:szCs w:val="24"/>
        </w:rPr>
      </w:pPr>
      <w:r w:rsidRPr="001472E5">
        <w:rPr>
          <w:rFonts w:ascii="Times New Roman" w:hAnsi="Times New Roman"/>
          <w:bCs/>
          <w:sz w:val="24"/>
          <w:szCs w:val="24"/>
        </w:rPr>
        <w:t xml:space="preserve">Формирование грамматического  строя речи: </w:t>
      </w:r>
      <w:r w:rsidRPr="001472E5">
        <w:rPr>
          <w:rFonts w:ascii="Times New Roman" w:hAnsi="Times New Roman"/>
          <w:bCs/>
          <w:i/>
          <w:sz w:val="24"/>
          <w:szCs w:val="24"/>
        </w:rPr>
        <w:t xml:space="preserve">морфология </w:t>
      </w:r>
      <w:r w:rsidRPr="001472E5">
        <w:rPr>
          <w:rFonts w:ascii="Times New Roman" w:hAnsi="Times New Roman"/>
          <w:bCs/>
          <w:sz w:val="24"/>
          <w:szCs w:val="24"/>
        </w:rPr>
        <w:t xml:space="preserve">(изменение слов по родам, числам. падежам); </w:t>
      </w:r>
      <w:r w:rsidRPr="001472E5">
        <w:rPr>
          <w:rFonts w:ascii="Times New Roman" w:hAnsi="Times New Roman"/>
          <w:bCs/>
          <w:i/>
          <w:sz w:val="24"/>
          <w:szCs w:val="24"/>
        </w:rPr>
        <w:t>синтаксис</w:t>
      </w:r>
      <w:r w:rsidRPr="001472E5">
        <w:rPr>
          <w:rFonts w:ascii="Times New Roman" w:hAnsi="Times New Roman"/>
          <w:bCs/>
          <w:sz w:val="24"/>
          <w:szCs w:val="24"/>
        </w:rPr>
        <w:t xml:space="preserve"> (освоение различных  типов словосочетаний и предложений);</w:t>
      </w:r>
      <w:r w:rsidRPr="001472E5">
        <w:rPr>
          <w:rFonts w:ascii="Times New Roman" w:hAnsi="Times New Roman"/>
          <w:bCs/>
          <w:i/>
          <w:sz w:val="24"/>
          <w:szCs w:val="24"/>
        </w:rPr>
        <w:t xml:space="preserve"> словообразование.</w:t>
      </w:r>
    </w:p>
    <w:p w:rsidR="00C4534B" w:rsidRPr="001472E5" w:rsidRDefault="00C4534B" w:rsidP="00537B4C">
      <w:pPr>
        <w:pStyle w:val="ad"/>
        <w:numPr>
          <w:ilvl w:val="0"/>
          <w:numId w:val="50"/>
        </w:numPr>
        <w:spacing w:after="0" w:line="240" w:lineRule="auto"/>
        <w:jc w:val="both"/>
        <w:rPr>
          <w:rFonts w:ascii="Times New Roman" w:hAnsi="Times New Roman"/>
          <w:bCs/>
          <w:sz w:val="24"/>
          <w:szCs w:val="24"/>
        </w:rPr>
      </w:pPr>
      <w:r w:rsidRPr="001472E5">
        <w:rPr>
          <w:rFonts w:ascii="Times New Roman" w:hAnsi="Times New Roman"/>
          <w:bCs/>
          <w:sz w:val="24"/>
          <w:szCs w:val="24"/>
        </w:rPr>
        <w:t xml:space="preserve">Развитие связной речи: </w:t>
      </w:r>
      <w:r w:rsidRPr="001472E5">
        <w:rPr>
          <w:rFonts w:ascii="Times New Roman" w:hAnsi="Times New Roman"/>
          <w:bCs/>
          <w:i/>
          <w:sz w:val="24"/>
          <w:szCs w:val="24"/>
        </w:rPr>
        <w:t>диалогическая</w:t>
      </w:r>
      <w:r w:rsidRPr="001472E5">
        <w:rPr>
          <w:rFonts w:ascii="Times New Roman" w:hAnsi="Times New Roman"/>
          <w:bCs/>
          <w:sz w:val="24"/>
          <w:szCs w:val="24"/>
        </w:rPr>
        <w:t xml:space="preserve"> (разговорная) речь, </w:t>
      </w:r>
      <w:r w:rsidRPr="001472E5">
        <w:rPr>
          <w:rFonts w:ascii="Times New Roman" w:hAnsi="Times New Roman"/>
          <w:bCs/>
          <w:i/>
          <w:sz w:val="24"/>
          <w:szCs w:val="24"/>
        </w:rPr>
        <w:t>монологическая</w:t>
      </w:r>
      <w:r w:rsidRPr="001472E5">
        <w:rPr>
          <w:rFonts w:ascii="Times New Roman" w:hAnsi="Times New Roman"/>
          <w:bCs/>
          <w:sz w:val="24"/>
          <w:szCs w:val="24"/>
        </w:rPr>
        <w:t xml:space="preserve"> речь  (рассказывание). </w:t>
      </w:r>
    </w:p>
    <w:p w:rsidR="00C4534B" w:rsidRPr="001472E5" w:rsidRDefault="00C4534B" w:rsidP="00537B4C">
      <w:pPr>
        <w:pStyle w:val="ad"/>
        <w:numPr>
          <w:ilvl w:val="0"/>
          <w:numId w:val="50"/>
        </w:numPr>
        <w:spacing w:after="0" w:line="240" w:lineRule="auto"/>
        <w:jc w:val="both"/>
        <w:rPr>
          <w:rFonts w:ascii="Times New Roman" w:hAnsi="Times New Roman"/>
          <w:bCs/>
          <w:sz w:val="24"/>
          <w:szCs w:val="24"/>
        </w:rPr>
      </w:pPr>
      <w:r w:rsidRPr="001472E5">
        <w:rPr>
          <w:rFonts w:ascii="Times New Roman" w:hAnsi="Times New Roman"/>
          <w:bCs/>
          <w:sz w:val="24"/>
          <w:szCs w:val="24"/>
        </w:rPr>
        <w:t>Формирование элементарного осознания явлений языка и речи: различение звука и слова, нахождение  места звука в слове.</w:t>
      </w:r>
    </w:p>
    <w:p w:rsidR="00C4534B" w:rsidRPr="001472E5" w:rsidRDefault="00C4534B" w:rsidP="00537B4C">
      <w:pPr>
        <w:pStyle w:val="ad"/>
        <w:numPr>
          <w:ilvl w:val="0"/>
          <w:numId w:val="50"/>
        </w:numPr>
        <w:spacing w:after="0" w:line="240" w:lineRule="auto"/>
        <w:jc w:val="both"/>
        <w:rPr>
          <w:rFonts w:ascii="Times New Roman" w:hAnsi="Times New Roman"/>
          <w:bCs/>
          <w:sz w:val="24"/>
          <w:szCs w:val="24"/>
        </w:rPr>
      </w:pPr>
      <w:r w:rsidRPr="001472E5">
        <w:rPr>
          <w:rFonts w:ascii="Times New Roman" w:hAnsi="Times New Roman"/>
          <w:bCs/>
          <w:sz w:val="24"/>
          <w:szCs w:val="24"/>
        </w:rPr>
        <w:t>Воспитание любви и интереса к художественному слову.</w:t>
      </w:r>
    </w:p>
    <w:p w:rsidR="00C4534B" w:rsidRPr="001472E5" w:rsidRDefault="00C4534B" w:rsidP="00C4534B">
      <w:pPr>
        <w:jc w:val="both"/>
        <w:rPr>
          <w:b/>
          <w:bCs/>
        </w:rPr>
      </w:pPr>
    </w:p>
    <w:p w:rsidR="00C4534B" w:rsidRPr="00794C31" w:rsidRDefault="00C4534B" w:rsidP="00C4534B">
      <w:pPr>
        <w:jc w:val="center"/>
        <w:rPr>
          <w:rFonts w:eastAsia="Calibri"/>
          <w:b/>
          <w:color w:val="000000"/>
        </w:rPr>
      </w:pPr>
      <w:r>
        <w:rPr>
          <w:rFonts w:eastAsia="Calibri"/>
          <w:b/>
          <w:color w:val="000000"/>
        </w:rPr>
        <w:t>Задачи,</w:t>
      </w:r>
      <w:r w:rsidRPr="00794C31">
        <w:rPr>
          <w:rFonts w:eastAsia="Calibri"/>
          <w:b/>
          <w:color w:val="000000"/>
        </w:rPr>
        <w:t xml:space="preserve"> </w:t>
      </w:r>
      <w:r>
        <w:rPr>
          <w:rFonts w:eastAsia="Calibri"/>
          <w:b/>
          <w:color w:val="000000"/>
        </w:rPr>
        <w:t xml:space="preserve">содержание и результаты освоения </w:t>
      </w:r>
      <w:r w:rsidRPr="00794C31">
        <w:rPr>
          <w:rFonts w:eastAsia="Calibri"/>
          <w:b/>
          <w:color w:val="000000"/>
        </w:rPr>
        <w:t>образовательной об</w:t>
      </w:r>
      <w:r>
        <w:rPr>
          <w:rFonts w:eastAsia="Calibri"/>
          <w:b/>
          <w:color w:val="000000"/>
        </w:rPr>
        <w:t>ласти «Речевое</w:t>
      </w:r>
      <w:r w:rsidRPr="00794C31">
        <w:rPr>
          <w:rFonts w:eastAsia="Calibri"/>
          <w:b/>
          <w:color w:val="000000"/>
        </w:rPr>
        <w:t xml:space="preserve"> развитие» </w:t>
      </w:r>
    </w:p>
    <w:p w:rsidR="00C4534B" w:rsidRPr="00D009ED" w:rsidRDefault="00C4534B" w:rsidP="00C4534B">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1474"/>
      </w:tblGrid>
      <w:tr w:rsidR="00C4534B" w:rsidRPr="00CF469F" w:rsidTr="00C4534B">
        <w:trPr>
          <w:trHeight w:val="582"/>
        </w:trPr>
        <w:tc>
          <w:tcPr>
            <w:tcW w:w="3227" w:type="dxa"/>
            <w:shd w:val="clear" w:color="auto" w:fill="auto"/>
          </w:tcPr>
          <w:p w:rsidR="00C4534B" w:rsidRPr="00794C31" w:rsidRDefault="00C4534B" w:rsidP="00C4534B">
            <w:pPr>
              <w:jc w:val="center"/>
              <w:rPr>
                <w:rFonts w:eastAsia="Calibri"/>
                <w:b/>
                <w:color w:val="000000"/>
              </w:rPr>
            </w:pPr>
            <w:r>
              <w:rPr>
                <w:rFonts w:eastAsia="Calibri"/>
                <w:b/>
                <w:color w:val="000000"/>
              </w:rPr>
              <w:t>Группа</w:t>
            </w:r>
          </w:p>
        </w:tc>
        <w:tc>
          <w:tcPr>
            <w:tcW w:w="11474" w:type="dxa"/>
            <w:tcBorders>
              <w:right w:val="single" w:sz="4" w:space="0" w:color="auto"/>
            </w:tcBorders>
            <w:shd w:val="clear" w:color="auto" w:fill="auto"/>
          </w:tcPr>
          <w:p w:rsidR="00C4534B" w:rsidRPr="00794C31" w:rsidRDefault="00C4534B" w:rsidP="004A1997">
            <w:pPr>
              <w:jc w:val="center"/>
              <w:rPr>
                <w:rFonts w:eastAsia="Calibri"/>
                <w:b/>
                <w:color w:val="000000"/>
              </w:rPr>
            </w:pPr>
            <w:r>
              <w:rPr>
                <w:rFonts w:eastAsia="Calibri"/>
                <w:color w:val="000000"/>
              </w:rPr>
              <w:t>Р</w:t>
            </w:r>
            <w:r w:rsidRPr="00794C31">
              <w:rPr>
                <w:rFonts w:eastAsia="Calibri"/>
                <w:color w:val="000000"/>
              </w:rPr>
              <w:t xml:space="preserve">аздел программы (образовательный модуль) с учетом </w:t>
            </w:r>
            <w:r w:rsidR="004A1997">
              <w:t>Комплексной образовательной программе</w:t>
            </w:r>
            <w:r w:rsidR="004A1997" w:rsidRPr="00B97623">
              <w:t xml:space="preserve"> дошкольного образования «ДЕТСТВО» / Т.И. Бабаева, А.Г. Гогоберидзе, О.В. Солнцева и др. – СПб.: ООО «ИЗДАТ</w:t>
            </w:r>
            <w:r w:rsidR="004A1997">
              <w:t>ЕЛЬСТВО «ДЕТСТВО – ПРЕСС», 2016</w:t>
            </w:r>
          </w:p>
        </w:tc>
      </w:tr>
      <w:tr w:rsidR="00C4534B" w:rsidRPr="000233E6" w:rsidTr="00C4534B">
        <w:trPr>
          <w:trHeight w:val="863"/>
        </w:trPr>
        <w:tc>
          <w:tcPr>
            <w:tcW w:w="3227" w:type="dxa"/>
            <w:shd w:val="clear" w:color="auto" w:fill="auto"/>
          </w:tcPr>
          <w:p w:rsidR="00C4534B" w:rsidRDefault="00C4534B" w:rsidP="00C4534B">
            <w:pPr>
              <w:rPr>
                <w:rFonts w:eastAsia="Calibri"/>
                <w:color w:val="000000"/>
              </w:rPr>
            </w:pPr>
            <w:r>
              <w:rPr>
                <w:rFonts w:eastAsia="Calibri"/>
                <w:color w:val="000000"/>
              </w:rPr>
              <w:t xml:space="preserve"> Вторая младшая группа </w:t>
            </w:r>
          </w:p>
          <w:p w:rsidR="00C4534B" w:rsidRPr="00794C31" w:rsidRDefault="00C4534B" w:rsidP="00C4534B">
            <w:pPr>
              <w:rPr>
                <w:rFonts w:eastAsia="Calibri"/>
                <w:color w:val="000000"/>
              </w:rPr>
            </w:pPr>
            <w:r>
              <w:rPr>
                <w:rFonts w:eastAsia="Calibri"/>
                <w:color w:val="000000"/>
              </w:rPr>
              <w:t>(3 – 4 года)</w:t>
            </w:r>
          </w:p>
        </w:tc>
        <w:tc>
          <w:tcPr>
            <w:tcW w:w="11474" w:type="dxa"/>
            <w:shd w:val="clear" w:color="auto" w:fill="auto"/>
          </w:tcPr>
          <w:p w:rsidR="00C4534B" w:rsidRPr="001472E5" w:rsidRDefault="00C4534B" w:rsidP="00C4534B">
            <w:pPr>
              <w:widowControl w:val="0"/>
              <w:autoSpaceDE w:val="0"/>
              <w:autoSpaceDN w:val="0"/>
              <w:adjustRightInd w:val="0"/>
            </w:pPr>
            <w:r w:rsidRPr="001472E5">
              <w:rPr>
                <w:bCs/>
                <w:iCs/>
              </w:rPr>
              <w:t>Владение речью как средством общения и культуры</w:t>
            </w:r>
          </w:p>
          <w:p w:rsidR="00C4534B" w:rsidRPr="001472E5" w:rsidRDefault="00C4534B" w:rsidP="00C4534B">
            <w:pPr>
              <w:widowControl w:val="0"/>
              <w:overflowPunct w:val="0"/>
              <w:autoSpaceDE w:val="0"/>
              <w:autoSpaceDN w:val="0"/>
              <w:adjustRightInd w:val="0"/>
              <w:spacing w:line="212" w:lineRule="auto"/>
              <w:ind w:right="20"/>
              <w:jc w:val="both"/>
            </w:pPr>
            <w:r w:rsidRPr="001472E5">
              <w:rPr>
                <w:bCs/>
                <w:iCs/>
              </w:rPr>
              <w:t>Развитие связной, грамматически правильной диалогической и монологической речи</w:t>
            </w:r>
          </w:p>
          <w:p w:rsidR="00C4534B" w:rsidRPr="001472E5" w:rsidRDefault="00C4534B" w:rsidP="00C4534B">
            <w:pPr>
              <w:widowControl w:val="0"/>
              <w:autoSpaceDE w:val="0"/>
              <w:autoSpaceDN w:val="0"/>
              <w:adjustRightInd w:val="0"/>
            </w:pPr>
            <w:r w:rsidRPr="001472E5">
              <w:rPr>
                <w:bCs/>
                <w:iCs/>
              </w:rPr>
              <w:t>Обогащение активного словаря</w:t>
            </w:r>
          </w:p>
          <w:p w:rsidR="00C4534B" w:rsidRPr="001472E5" w:rsidRDefault="00C4534B" w:rsidP="00C4534B">
            <w:pPr>
              <w:widowControl w:val="0"/>
              <w:autoSpaceDE w:val="0"/>
              <w:autoSpaceDN w:val="0"/>
              <w:adjustRightInd w:val="0"/>
            </w:pPr>
            <w:r w:rsidRPr="001472E5">
              <w:rPr>
                <w:bCs/>
                <w:iCs/>
              </w:rPr>
              <w:t>Развитие звуковой и интонационной культуры речи, фонематического слуха</w:t>
            </w:r>
          </w:p>
          <w:p w:rsidR="00C4534B" w:rsidRPr="001472E5" w:rsidRDefault="00C4534B" w:rsidP="00C4534B">
            <w:pPr>
              <w:widowControl w:val="0"/>
              <w:autoSpaceDE w:val="0"/>
              <w:autoSpaceDN w:val="0"/>
              <w:adjustRightInd w:val="0"/>
              <w:rPr>
                <w:bCs/>
                <w:iCs/>
              </w:rPr>
            </w:pPr>
            <w:r w:rsidRPr="001472E5">
              <w:rPr>
                <w:bCs/>
                <w:iCs/>
              </w:rPr>
              <w:lastRenderedPageBreak/>
              <w:t>Знакомство с книжной культурой, детской литературой</w:t>
            </w:r>
          </w:p>
          <w:p w:rsidR="00C4534B" w:rsidRPr="00794C31" w:rsidRDefault="00C4534B" w:rsidP="00C4534B">
            <w:pPr>
              <w:widowControl w:val="0"/>
              <w:overflowPunct w:val="0"/>
              <w:autoSpaceDE w:val="0"/>
              <w:autoSpaceDN w:val="0"/>
              <w:adjustRightInd w:val="0"/>
              <w:spacing w:line="214" w:lineRule="auto"/>
              <w:ind w:right="40"/>
              <w:jc w:val="both"/>
            </w:pPr>
            <w:r w:rsidRPr="004D4382">
              <w:t>отношений</w:t>
            </w:r>
            <w:r>
              <w:t xml:space="preserve"> </w:t>
            </w:r>
            <w:hyperlink r:id="rId37" w:history="1">
              <w:r w:rsidRPr="00F56046">
                <w:rPr>
                  <w:rStyle w:val="ae"/>
                </w:rPr>
                <w:t>http://www.firo.ru/wp-content/uploads/2014/02/Child.pdf</w:t>
              </w:r>
            </w:hyperlink>
            <w:r>
              <w:t xml:space="preserve"> (стр. 103 – 105)</w:t>
            </w:r>
          </w:p>
          <w:p w:rsidR="00C4534B" w:rsidRPr="00794C31" w:rsidRDefault="00C4534B" w:rsidP="00C4534B">
            <w:pPr>
              <w:rPr>
                <w:rFonts w:eastAsia="Calibri"/>
                <w:color w:val="000000"/>
              </w:rPr>
            </w:pPr>
          </w:p>
        </w:tc>
      </w:tr>
      <w:tr w:rsidR="00C4534B" w:rsidRPr="000233E6" w:rsidTr="00C4534B">
        <w:trPr>
          <w:trHeight w:val="877"/>
        </w:trPr>
        <w:tc>
          <w:tcPr>
            <w:tcW w:w="3227" w:type="dxa"/>
            <w:shd w:val="clear" w:color="auto" w:fill="auto"/>
          </w:tcPr>
          <w:p w:rsidR="00C4534B" w:rsidRDefault="00C4534B" w:rsidP="00C4534B">
            <w:pPr>
              <w:rPr>
                <w:rFonts w:eastAsia="Calibri"/>
                <w:color w:val="000000"/>
              </w:rPr>
            </w:pPr>
            <w:r>
              <w:rPr>
                <w:rFonts w:eastAsia="Calibri"/>
                <w:color w:val="000000"/>
              </w:rPr>
              <w:lastRenderedPageBreak/>
              <w:t xml:space="preserve">Средняя группа </w:t>
            </w:r>
          </w:p>
          <w:p w:rsidR="00C4534B" w:rsidRPr="00794C31" w:rsidRDefault="00C4534B" w:rsidP="00C4534B">
            <w:pPr>
              <w:rPr>
                <w:rFonts w:eastAsia="Calibri"/>
                <w:color w:val="000000"/>
              </w:rPr>
            </w:pPr>
            <w:r>
              <w:rPr>
                <w:rFonts w:eastAsia="Calibri"/>
                <w:color w:val="000000"/>
              </w:rPr>
              <w:t>(4 – 5 лет)</w:t>
            </w:r>
          </w:p>
        </w:tc>
        <w:tc>
          <w:tcPr>
            <w:tcW w:w="11474" w:type="dxa"/>
            <w:shd w:val="clear" w:color="auto" w:fill="auto"/>
          </w:tcPr>
          <w:p w:rsidR="00C4534B" w:rsidRPr="001472E5" w:rsidRDefault="00C4534B" w:rsidP="00C4534B">
            <w:pPr>
              <w:widowControl w:val="0"/>
              <w:autoSpaceDE w:val="0"/>
              <w:autoSpaceDN w:val="0"/>
              <w:adjustRightInd w:val="0"/>
            </w:pPr>
            <w:r w:rsidRPr="00794C31">
              <w:rPr>
                <w:rFonts w:eastAsia="Calibri"/>
                <w:color w:val="000000"/>
              </w:rPr>
              <w:t xml:space="preserve"> </w:t>
            </w:r>
            <w:r w:rsidRPr="001472E5">
              <w:rPr>
                <w:bCs/>
                <w:iCs/>
              </w:rPr>
              <w:t>Владение речью как средством общения и культуры</w:t>
            </w:r>
          </w:p>
          <w:p w:rsidR="00C4534B" w:rsidRPr="001472E5" w:rsidRDefault="00C4534B" w:rsidP="00C4534B">
            <w:pPr>
              <w:widowControl w:val="0"/>
              <w:overflowPunct w:val="0"/>
              <w:autoSpaceDE w:val="0"/>
              <w:autoSpaceDN w:val="0"/>
              <w:adjustRightInd w:val="0"/>
              <w:spacing w:line="212" w:lineRule="auto"/>
              <w:ind w:right="20"/>
              <w:jc w:val="both"/>
            </w:pPr>
            <w:r w:rsidRPr="001472E5">
              <w:rPr>
                <w:bCs/>
                <w:iCs/>
              </w:rPr>
              <w:t>Развитие связной, грамматически правильной диалогической и монологической речи</w:t>
            </w:r>
          </w:p>
          <w:p w:rsidR="00C4534B" w:rsidRPr="001472E5" w:rsidRDefault="00C4534B" w:rsidP="00C4534B">
            <w:pPr>
              <w:widowControl w:val="0"/>
              <w:autoSpaceDE w:val="0"/>
              <w:autoSpaceDN w:val="0"/>
              <w:adjustRightInd w:val="0"/>
            </w:pPr>
            <w:r w:rsidRPr="001472E5">
              <w:rPr>
                <w:bCs/>
                <w:iCs/>
              </w:rPr>
              <w:t>Обогащение активного словаря</w:t>
            </w:r>
          </w:p>
          <w:p w:rsidR="00C4534B" w:rsidRPr="001472E5" w:rsidRDefault="00C4534B" w:rsidP="00C4534B">
            <w:pPr>
              <w:widowControl w:val="0"/>
              <w:autoSpaceDE w:val="0"/>
              <w:autoSpaceDN w:val="0"/>
              <w:adjustRightInd w:val="0"/>
            </w:pPr>
            <w:r w:rsidRPr="001472E5">
              <w:rPr>
                <w:bCs/>
                <w:iCs/>
              </w:rPr>
              <w:t>Развитие звуковой и интонационной культуры речи, фонематического слуха</w:t>
            </w:r>
          </w:p>
          <w:p w:rsidR="00C4534B" w:rsidRPr="001472E5" w:rsidRDefault="00C4534B" w:rsidP="00C4534B">
            <w:pPr>
              <w:widowControl w:val="0"/>
              <w:autoSpaceDE w:val="0"/>
              <w:autoSpaceDN w:val="0"/>
              <w:adjustRightInd w:val="0"/>
              <w:rPr>
                <w:bCs/>
                <w:iCs/>
              </w:rPr>
            </w:pPr>
            <w:r w:rsidRPr="001472E5">
              <w:rPr>
                <w:bCs/>
                <w:iCs/>
              </w:rPr>
              <w:t>Знакомство с книжной культурой, детской литературой</w:t>
            </w:r>
          </w:p>
          <w:p w:rsidR="00C4534B" w:rsidRPr="0085057D" w:rsidRDefault="00C4534B" w:rsidP="00C4534B">
            <w:pPr>
              <w:widowControl w:val="0"/>
              <w:overflowPunct w:val="0"/>
              <w:autoSpaceDE w:val="0"/>
              <w:autoSpaceDN w:val="0"/>
              <w:adjustRightInd w:val="0"/>
              <w:spacing w:line="214" w:lineRule="auto"/>
              <w:ind w:right="40"/>
              <w:jc w:val="both"/>
            </w:pPr>
            <w:r w:rsidRPr="004D4382">
              <w:t>отношений</w:t>
            </w:r>
            <w:r>
              <w:t xml:space="preserve"> </w:t>
            </w:r>
            <w:hyperlink r:id="rId38" w:history="1">
              <w:r w:rsidRPr="00F56046">
                <w:rPr>
                  <w:rStyle w:val="ae"/>
                </w:rPr>
                <w:t>http://www.firo.ru/wp-content/uploads/2014/02/Child.pdf</w:t>
              </w:r>
            </w:hyperlink>
            <w:r>
              <w:t xml:space="preserve"> (стр. 105 – 107)</w:t>
            </w:r>
          </w:p>
        </w:tc>
      </w:tr>
      <w:tr w:rsidR="00C4534B" w:rsidRPr="000233E6" w:rsidTr="00C4534B">
        <w:trPr>
          <w:trHeight w:val="863"/>
        </w:trPr>
        <w:tc>
          <w:tcPr>
            <w:tcW w:w="3227" w:type="dxa"/>
            <w:shd w:val="clear" w:color="auto" w:fill="auto"/>
          </w:tcPr>
          <w:p w:rsidR="00C4534B" w:rsidRDefault="00C4534B" w:rsidP="00C4534B">
            <w:pPr>
              <w:rPr>
                <w:rFonts w:eastAsia="Calibri"/>
                <w:color w:val="000000"/>
              </w:rPr>
            </w:pPr>
            <w:r>
              <w:rPr>
                <w:rFonts w:eastAsia="Calibri"/>
                <w:color w:val="000000"/>
              </w:rPr>
              <w:t xml:space="preserve">Старшая группа </w:t>
            </w:r>
          </w:p>
          <w:p w:rsidR="00C4534B" w:rsidRPr="00794C31" w:rsidRDefault="00C4534B" w:rsidP="00C4534B">
            <w:pPr>
              <w:rPr>
                <w:rFonts w:eastAsia="Calibri"/>
                <w:color w:val="000000"/>
              </w:rPr>
            </w:pPr>
            <w:r>
              <w:rPr>
                <w:rFonts w:eastAsia="Calibri"/>
                <w:color w:val="000000"/>
              </w:rPr>
              <w:t>(5 – 6 лет)</w:t>
            </w:r>
          </w:p>
        </w:tc>
        <w:tc>
          <w:tcPr>
            <w:tcW w:w="11474" w:type="dxa"/>
            <w:shd w:val="clear" w:color="auto" w:fill="auto"/>
          </w:tcPr>
          <w:p w:rsidR="00C4534B" w:rsidRPr="001472E5" w:rsidRDefault="00C4534B" w:rsidP="00C4534B">
            <w:pPr>
              <w:widowControl w:val="0"/>
              <w:autoSpaceDE w:val="0"/>
              <w:autoSpaceDN w:val="0"/>
              <w:adjustRightInd w:val="0"/>
            </w:pPr>
            <w:r w:rsidRPr="001472E5">
              <w:rPr>
                <w:bCs/>
                <w:iCs/>
              </w:rPr>
              <w:t>Владение речью как средством общения и культуры</w:t>
            </w:r>
          </w:p>
          <w:p w:rsidR="00C4534B" w:rsidRPr="001472E5" w:rsidRDefault="00C4534B" w:rsidP="00C4534B">
            <w:pPr>
              <w:widowControl w:val="0"/>
              <w:overflowPunct w:val="0"/>
              <w:autoSpaceDE w:val="0"/>
              <w:autoSpaceDN w:val="0"/>
              <w:adjustRightInd w:val="0"/>
              <w:spacing w:line="212" w:lineRule="auto"/>
              <w:ind w:right="20"/>
              <w:jc w:val="both"/>
            </w:pPr>
            <w:r w:rsidRPr="001472E5">
              <w:rPr>
                <w:bCs/>
                <w:iCs/>
              </w:rPr>
              <w:t>Развитие связной, грамматически правильной диалогической и монологической речи</w:t>
            </w:r>
          </w:p>
          <w:p w:rsidR="00C4534B" w:rsidRPr="001472E5" w:rsidRDefault="00C4534B" w:rsidP="00C4534B">
            <w:pPr>
              <w:widowControl w:val="0"/>
              <w:autoSpaceDE w:val="0"/>
              <w:autoSpaceDN w:val="0"/>
              <w:adjustRightInd w:val="0"/>
            </w:pPr>
            <w:r w:rsidRPr="001472E5">
              <w:rPr>
                <w:bCs/>
                <w:iCs/>
              </w:rPr>
              <w:t>Обогащение активного словаря</w:t>
            </w:r>
          </w:p>
          <w:p w:rsidR="00C4534B" w:rsidRPr="001472E5" w:rsidRDefault="00C4534B" w:rsidP="00C4534B">
            <w:pPr>
              <w:widowControl w:val="0"/>
              <w:autoSpaceDE w:val="0"/>
              <w:autoSpaceDN w:val="0"/>
              <w:adjustRightInd w:val="0"/>
            </w:pPr>
            <w:r w:rsidRPr="001472E5">
              <w:rPr>
                <w:bCs/>
                <w:iCs/>
              </w:rPr>
              <w:t>Развитие звуковой и интонационной культуры речи, фонематического слуха</w:t>
            </w:r>
          </w:p>
          <w:p w:rsidR="00C4534B" w:rsidRPr="001472E5" w:rsidRDefault="00C4534B" w:rsidP="00C4534B">
            <w:pPr>
              <w:widowControl w:val="0"/>
              <w:autoSpaceDE w:val="0"/>
              <w:autoSpaceDN w:val="0"/>
              <w:adjustRightInd w:val="0"/>
              <w:rPr>
                <w:bCs/>
                <w:iCs/>
              </w:rPr>
            </w:pPr>
            <w:r w:rsidRPr="001472E5">
              <w:rPr>
                <w:bCs/>
                <w:iCs/>
              </w:rPr>
              <w:t>Знакомство с книжной культурой, детской литературой</w:t>
            </w:r>
          </w:p>
          <w:p w:rsidR="00C4534B" w:rsidRPr="0085057D" w:rsidRDefault="00C4534B" w:rsidP="00C4534B">
            <w:pPr>
              <w:widowControl w:val="0"/>
              <w:overflowPunct w:val="0"/>
              <w:autoSpaceDE w:val="0"/>
              <w:autoSpaceDN w:val="0"/>
              <w:adjustRightInd w:val="0"/>
              <w:spacing w:line="214" w:lineRule="auto"/>
              <w:ind w:right="40"/>
              <w:jc w:val="both"/>
            </w:pPr>
            <w:r w:rsidRPr="004D4382">
              <w:t>отношений</w:t>
            </w:r>
            <w:r>
              <w:t xml:space="preserve"> </w:t>
            </w:r>
            <w:hyperlink r:id="rId39" w:history="1">
              <w:r w:rsidRPr="00F56046">
                <w:rPr>
                  <w:rStyle w:val="ae"/>
                </w:rPr>
                <w:t>http://www.firo.ru/wp-content/uploads/2014/02/Child.pdf</w:t>
              </w:r>
            </w:hyperlink>
            <w:r>
              <w:t xml:space="preserve"> (стр. 108 – 110)</w:t>
            </w:r>
          </w:p>
        </w:tc>
      </w:tr>
      <w:tr w:rsidR="00C4534B" w:rsidRPr="000233E6" w:rsidTr="00C4534B">
        <w:trPr>
          <w:trHeight w:val="891"/>
        </w:trPr>
        <w:tc>
          <w:tcPr>
            <w:tcW w:w="3227" w:type="dxa"/>
            <w:shd w:val="clear" w:color="auto" w:fill="auto"/>
          </w:tcPr>
          <w:p w:rsidR="00C4534B" w:rsidRDefault="00C4534B" w:rsidP="00C4534B">
            <w:pPr>
              <w:rPr>
                <w:rFonts w:eastAsia="Calibri"/>
                <w:color w:val="000000"/>
              </w:rPr>
            </w:pPr>
            <w:r>
              <w:rPr>
                <w:rFonts w:eastAsia="Calibri"/>
                <w:color w:val="000000"/>
              </w:rPr>
              <w:t>Подготовительная группа</w:t>
            </w:r>
          </w:p>
          <w:p w:rsidR="00C4534B" w:rsidRPr="00794C31" w:rsidRDefault="00C4534B" w:rsidP="00C4534B">
            <w:pPr>
              <w:rPr>
                <w:rFonts w:eastAsia="Calibri"/>
                <w:color w:val="000000"/>
              </w:rPr>
            </w:pPr>
            <w:r>
              <w:rPr>
                <w:rFonts w:eastAsia="Calibri"/>
                <w:color w:val="000000"/>
              </w:rPr>
              <w:t xml:space="preserve"> ( 6 – 8 лет)</w:t>
            </w:r>
          </w:p>
        </w:tc>
        <w:tc>
          <w:tcPr>
            <w:tcW w:w="11474" w:type="dxa"/>
            <w:shd w:val="clear" w:color="auto" w:fill="auto"/>
          </w:tcPr>
          <w:p w:rsidR="00C4534B" w:rsidRPr="001472E5" w:rsidRDefault="00C4534B" w:rsidP="00C4534B">
            <w:pPr>
              <w:widowControl w:val="0"/>
              <w:autoSpaceDE w:val="0"/>
              <w:autoSpaceDN w:val="0"/>
              <w:adjustRightInd w:val="0"/>
            </w:pPr>
            <w:r w:rsidRPr="00794C31">
              <w:rPr>
                <w:rFonts w:eastAsia="Calibri"/>
                <w:color w:val="000000"/>
              </w:rPr>
              <w:t xml:space="preserve"> </w:t>
            </w:r>
            <w:r w:rsidRPr="001472E5">
              <w:rPr>
                <w:bCs/>
                <w:iCs/>
              </w:rPr>
              <w:t>Владение речью как средством общения и культуры</w:t>
            </w:r>
          </w:p>
          <w:p w:rsidR="00C4534B" w:rsidRPr="001472E5" w:rsidRDefault="00C4534B" w:rsidP="00C4534B">
            <w:pPr>
              <w:widowControl w:val="0"/>
              <w:overflowPunct w:val="0"/>
              <w:autoSpaceDE w:val="0"/>
              <w:autoSpaceDN w:val="0"/>
              <w:adjustRightInd w:val="0"/>
              <w:spacing w:line="212" w:lineRule="auto"/>
              <w:ind w:right="20"/>
              <w:jc w:val="both"/>
            </w:pPr>
            <w:r w:rsidRPr="001472E5">
              <w:rPr>
                <w:bCs/>
                <w:iCs/>
              </w:rPr>
              <w:t>Развитие связной, грамматически правильной диалогической и монологической речи</w:t>
            </w:r>
          </w:p>
          <w:p w:rsidR="00C4534B" w:rsidRPr="001472E5" w:rsidRDefault="00C4534B" w:rsidP="00C4534B">
            <w:pPr>
              <w:widowControl w:val="0"/>
              <w:autoSpaceDE w:val="0"/>
              <w:autoSpaceDN w:val="0"/>
              <w:adjustRightInd w:val="0"/>
            </w:pPr>
            <w:r w:rsidRPr="001472E5">
              <w:rPr>
                <w:bCs/>
                <w:iCs/>
              </w:rPr>
              <w:t>Обогащение активного словаря</w:t>
            </w:r>
          </w:p>
          <w:p w:rsidR="00C4534B" w:rsidRPr="001472E5" w:rsidRDefault="00C4534B" w:rsidP="00C4534B">
            <w:pPr>
              <w:widowControl w:val="0"/>
              <w:autoSpaceDE w:val="0"/>
              <w:autoSpaceDN w:val="0"/>
              <w:adjustRightInd w:val="0"/>
            </w:pPr>
            <w:r w:rsidRPr="001472E5">
              <w:rPr>
                <w:bCs/>
                <w:iCs/>
              </w:rPr>
              <w:t>Развитие звуковой и интонационной культуры речи, фонематического слуха</w:t>
            </w:r>
          </w:p>
          <w:p w:rsidR="00C4534B" w:rsidRPr="001472E5" w:rsidRDefault="00C4534B" w:rsidP="00C4534B">
            <w:pPr>
              <w:widowControl w:val="0"/>
              <w:autoSpaceDE w:val="0"/>
              <w:autoSpaceDN w:val="0"/>
              <w:adjustRightInd w:val="0"/>
              <w:rPr>
                <w:bCs/>
                <w:iCs/>
              </w:rPr>
            </w:pPr>
            <w:r w:rsidRPr="001472E5">
              <w:rPr>
                <w:bCs/>
                <w:iCs/>
              </w:rPr>
              <w:t>Знакомство с книжной культурой, детской литературой</w:t>
            </w:r>
          </w:p>
          <w:p w:rsidR="00C4534B" w:rsidRPr="0085057D" w:rsidRDefault="00C4534B" w:rsidP="00C4534B">
            <w:pPr>
              <w:widowControl w:val="0"/>
              <w:overflowPunct w:val="0"/>
              <w:autoSpaceDE w:val="0"/>
              <w:autoSpaceDN w:val="0"/>
              <w:adjustRightInd w:val="0"/>
              <w:spacing w:line="214" w:lineRule="auto"/>
              <w:ind w:right="40"/>
              <w:jc w:val="both"/>
            </w:pPr>
            <w:r w:rsidRPr="004D4382">
              <w:t>отношений</w:t>
            </w:r>
            <w:r>
              <w:t xml:space="preserve"> </w:t>
            </w:r>
            <w:hyperlink r:id="rId40" w:history="1">
              <w:r w:rsidRPr="00F56046">
                <w:rPr>
                  <w:rStyle w:val="ae"/>
                </w:rPr>
                <w:t>http://www.firo.ru/wp-content/uploads/2014/02/Child.pdf</w:t>
              </w:r>
            </w:hyperlink>
            <w:r>
              <w:t xml:space="preserve"> (стр. 110 – 113)</w:t>
            </w:r>
          </w:p>
        </w:tc>
      </w:tr>
    </w:tbl>
    <w:p w:rsidR="00C4534B" w:rsidRDefault="00C4534B" w:rsidP="00C4534B">
      <w:pPr>
        <w:autoSpaceDE w:val="0"/>
        <w:autoSpaceDN w:val="0"/>
        <w:adjustRightInd w:val="0"/>
        <w:jc w:val="both"/>
        <w:rPr>
          <w:rFonts w:eastAsiaTheme="minorHAnsi"/>
          <w:b/>
          <w:color w:val="00000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1907"/>
      </w:tblGrid>
      <w:tr w:rsidR="00EC7C11" w:rsidRPr="001E0B37" w:rsidTr="00066373">
        <w:tc>
          <w:tcPr>
            <w:tcW w:w="2410" w:type="dxa"/>
            <w:shd w:val="clear" w:color="auto" w:fill="auto"/>
          </w:tcPr>
          <w:p w:rsidR="00EC7C11" w:rsidRPr="001E0B37" w:rsidRDefault="00EC7C11" w:rsidP="00FF0E6B">
            <w:pPr>
              <w:widowControl w:val="0"/>
              <w:jc w:val="both"/>
              <w:rPr>
                <w:b/>
                <w:color w:val="000000"/>
                <w:spacing w:val="-12"/>
              </w:rPr>
            </w:pPr>
            <w:r w:rsidRPr="001E0B37">
              <w:rPr>
                <w:b/>
              </w:rPr>
              <w:t>Образовательная область</w:t>
            </w:r>
          </w:p>
        </w:tc>
        <w:tc>
          <w:tcPr>
            <w:tcW w:w="11907" w:type="dxa"/>
            <w:shd w:val="clear" w:color="auto" w:fill="auto"/>
          </w:tcPr>
          <w:p w:rsidR="00EC7C11" w:rsidRPr="001E0B37" w:rsidRDefault="00EC7C11" w:rsidP="00FF0E6B">
            <w:pPr>
              <w:widowControl w:val="0"/>
              <w:jc w:val="center"/>
              <w:rPr>
                <w:b/>
                <w:color w:val="000000"/>
                <w:spacing w:val="-12"/>
              </w:rPr>
            </w:pPr>
            <w:r w:rsidRPr="001E0B37">
              <w:rPr>
                <w:b/>
              </w:rPr>
              <w:t>Формы взаимодействия с семьями воспитанников</w:t>
            </w:r>
          </w:p>
        </w:tc>
      </w:tr>
      <w:tr w:rsidR="00EC7C11" w:rsidRPr="001E0B37" w:rsidTr="00066373">
        <w:tc>
          <w:tcPr>
            <w:tcW w:w="2410" w:type="dxa"/>
            <w:shd w:val="clear" w:color="auto" w:fill="auto"/>
          </w:tcPr>
          <w:p w:rsidR="00EC7C11" w:rsidRPr="001E0B37" w:rsidRDefault="00EC7C11" w:rsidP="00FF0E6B">
            <w:pPr>
              <w:widowControl w:val="0"/>
              <w:jc w:val="both"/>
              <w:rPr>
                <w:b/>
                <w:color w:val="000000"/>
                <w:spacing w:val="-12"/>
              </w:rPr>
            </w:pPr>
            <w:r w:rsidRPr="001E0B37">
              <w:rPr>
                <w:b/>
                <w:color w:val="000000"/>
                <w:spacing w:val="-12"/>
              </w:rPr>
              <w:t>Речевое развитие</w:t>
            </w:r>
          </w:p>
        </w:tc>
        <w:tc>
          <w:tcPr>
            <w:tcW w:w="11907" w:type="dxa"/>
            <w:shd w:val="clear" w:color="auto" w:fill="auto"/>
          </w:tcPr>
          <w:p w:rsidR="00EC7C11" w:rsidRPr="001E0B37" w:rsidRDefault="00EC7C11" w:rsidP="00FF0E6B">
            <w:r>
              <w:t xml:space="preserve">1. </w:t>
            </w:r>
            <w:r w:rsidRPr="001E0B37">
              <w:t>Информирование родителей о содержании деятельности ДОУ по развитию речи, их достижениях и интересах:</w:t>
            </w:r>
          </w:p>
          <w:p w:rsidR="00EC7C11" w:rsidRPr="001E0B37" w:rsidRDefault="00EC7C11" w:rsidP="00FF0E6B">
            <w:r>
              <w:t xml:space="preserve">2. </w:t>
            </w:r>
            <w:r w:rsidRPr="001E0B37">
              <w:t>«Академия для родителей». Цели:</w:t>
            </w:r>
          </w:p>
          <w:p w:rsidR="00EC7C11" w:rsidRPr="001E0B37" w:rsidRDefault="00EC7C11" w:rsidP="00537B4C">
            <w:pPr>
              <w:pStyle w:val="ad"/>
              <w:numPr>
                <w:ilvl w:val="0"/>
                <w:numId w:val="12"/>
              </w:numPr>
              <w:spacing w:after="0"/>
              <w:rPr>
                <w:rFonts w:ascii="Times New Roman" w:hAnsi="Times New Roman"/>
                <w:sz w:val="24"/>
                <w:szCs w:val="24"/>
              </w:rPr>
            </w:pPr>
            <w:r w:rsidRPr="001E0B37">
              <w:rPr>
                <w:rFonts w:ascii="Times New Roman" w:hAnsi="Times New Roman"/>
                <w:sz w:val="24"/>
                <w:szCs w:val="24"/>
              </w:rPr>
              <w:t>Выявление психолого-педагогических затруднений в семье,</w:t>
            </w:r>
          </w:p>
          <w:p w:rsidR="00EC7C11" w:rsidRPr="001E0B37" w:rsidRDefault="00EC7C11" w:rsidP="00537B4C">
            <w:pPr>
              <w:pStyle w:val="ad"/>
              <w:numPr>
                <w:ilvl w:val="0"/>
                <w:numId w:val="12"/>
              </w:numPr>
              <w:spacing w:after="0"/>
              <w:rPr>
                <w:rFonts w:ascii="Times New Roman" w:hAnsi="Times New Roman"/>
                <w:sz w:val="24"/>
                <w:szCs w:val="24"/>
              </w:rPr>
            </w:pPr>
            <w:r w:rsidRPr="001E0B37">
              <w:rPr>
                <w:rFonts w:ascii="Times New Roman" w:hAnsi="Times New Roman"/>
                <w:sz w:val="24"/>
                <w:szCs w:val="24"/>
              </w:rPr>
              <w:t>Преодоление сложившихся стереотипов,</w:t>
            </w:r>
          </w:p>
          <w:p w:rsidR="00EC7C11" w:rsidRPr="001E0B37" w:rsidRDefault="00EC7C11" w:rsidP="00537B4C">
            <w:pPr>
              <w:pStyle w:val="ad"/>
              <w:numPr>
                <w:ilvl w:val="0"/>
                <w:numId w:val="12"/>
              </w:numPr>
              <w:spacing w:after="0"/>
              <w:rPr>
                <w:rFonts w:ascii="Times New Roman" w:hAnsi="Times New Roman"/>
                <w:sz w:val="24"/>
                <w:szCs w:val="24"/>
              </w:rPr>
            </w:pPr>
            <w:r w:rsidRPr="001E0B37">
              <w:rPr>
                <w:rFonts w:ascii="Times New Roman" w:hAnsi="Times New Roman"/>
                <w:sz w:val="24"/>
                <w:szCs w:val="24"/>
              </w:rPr>
              <w:t>Повышение уровня компетенции и значимости родителей в вопросах коммуникативного развития дошкольников.</w:t>
            </w:r>
          </w:p>
          <w:p w:rsidR="00EC7C11" w:rsidRPr="001E0B37" w:rsidRDefault="00EC7C11" w:rsidP="00537B4C">
            <w:pPr>
              <w:pStyle w:val="ad"/>
              <w:numPr>
                <w:ilvl w:val="0"/>
                <w:numId w:val="12"/>
              </w:numPr>
              <w:spacing w:after="0"/>
              <w:rPr>
                <w:rFonts w:ascii="Times New Roman" w:hAnsi="Times New Roman"/>
                <w:sz w:val="24"/>
                <w:szCs w:val="24"/>
              </w:rPr>
            </w:pPr>
            <w:r w:rsidRPr="001E0B37">
              <w:rPr>
                <w:rFonts w:ascii="Times New Roman" w:hAnsi="Times New Roman"/>
                <w:sz w:val="24"/>
                <w:szCs w:val="24"/>
              </w:rPr>
              <w:t>Пропаганда культуры речи в семье и при общении с ребенком.</w:t>
            </w:r>
          </w:p>
          <w:p w:rsidR="00EC7C11" w:rsidRPr="008133A1" w:rsidRDefault="00F23656" w:rsidP="00FF0E6B">
            <w:r>
              <w:t>3</w:t>
            </w:r>
            <w:r w:rsidR="00EC7C11">
              <w:t xml:space="preserve">. </w:t>
            </w:r>
            <w:r w:rsidR="00EC7C11" w:rsidRPr="008133A1">
              <w:t xml:space="preserve">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w:t>
            </w:r>
            <w:r w:rsidR="00EC7C11" w:rsidRPr="008133A1">
              <w:lastRenderedPageBreak/>
              <w:t>общаться со сверстниками. Выявление причин негативных тенденций и совместный с родителями поиск путей их преодоления.</w:t>
            </w:r>
          </w:p>
          <w:p w:rsidR="00EC7C11" w:rsidRPr="008133A1" w:rsidRDefault="00EC7C11" w:rsidP="00FF0E6B">
            <w:r>
              <w:t xml:space="preserve">5. </w:t>
            </w:r>
            <w:r w:rsidRPr="008133A1">
              <w:t>Открытые мероприятия с детьми для родителей.</w:t>
            </w:r>
          </w:p>
          <w:p w:rsidR="00EC7C11" w:rsidRPr="008133A1" w:rsidRDefault="00EC7C11" w:rsidP="00FF0E6B">
            <w:r>
              <w:t xml:space="preserve">6. </w:t>
            </w:r>
            <w:r w:rsidRPr="008133A1">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EC7C11" w:rsidRPr="008133A1" w:rsidRDefault="00EC7C11" w:rsidP="00FF0E6B">
            <w:r>
              <w:t xml:space="preserve">7. </w:t>
            </w:r>
            <w:r w:rsidRPr="008133A1">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EC7C11" w:rsidRPr="008133A1" w:rsidRDefault="00EC7C11" w:rsidP="00FF0E6B">
            <w:r>
              <w:t xml:space="preserve">8. </w:t>
            </w:r>
            <w:r w:rsidRPr="008133A1">
              <w:t>Совместные досуги, праздники, литературные вечера на основе взаимодействия родителей и детей («Веселый этикет»,  «В</w:t>
            </w:r>
            <w:r w:rsidR="00F23656">
              <w:t xml:space="preserve"> королевстве правильной речи», </w:t>
            </w:r>
            <w:r w:rsidRPr="008133A1">
              <w:t xml:space="preserve"> «Страна вежливых слов»,  «Путешествие в сказку»,</w:t>
            </w:r>
            <w:r w:rsidR="00F23656">
              <w:t xml:space="preserve"> «Неделя театра</w:t>
            </w:r>
            <w:r>
              <w:t xml:space="preserve">», «Вечер сказок»  </w:t>
            </w:r>
            <w:r w:rsidRPr="008133A1">
              <w:t>и т.п.).</w:t>
            </w:r>
          </w:p>
          <w:p w:rsidR="00EC7C11" w:rsidRPr="008133A1" w:rsidRDefault="00EC7C11" w:rsidP="00FF0E6B">
            <w:r>
              <w:t xml:space="preserve">9. </w:t>
            </w:r>
            <w:r w:rsidRPr="008133A1">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p>
          <w:p w:rsidR="00EC7C11" w:rsidRPr="00CB1615" w:rsidRDefault="00EC7C11" w:rsidP="00FF0E6B">
            <w:r>
              <w:t xml:space="preserve">10. </w:t>
            </w:r>
            <w:r w:rsidRPr="00CB1615">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EC7C11" w:rsidRPr="00CB1615" w:rsidRDefault="00EC7C11" w:rsidP="00FF0E6B">
            <w:r>
              <w:t xml:space="preserve">11. </w:t>
            </w:r>
            <w:r w:rsidRPr="00CB1615">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EC7C11" w:rsidRPr="00CB1615" w:rsidRDefault="00EC7C11" w:rsidP="00FF0E6B">
            <w:r>
              <w:t xml:space="preserve">12. </w:t>
            </w:r>
            <w:r w:rsidRPr="00CB1615">
              <w:t>Создание тематических выставок детских книг при участии семьи</w:t>
            </w:r>
            <w:r>
              <w:t xml:space="preserve"> «Моя любимая книга»</w:t>
            </w:r>
            <w:r w:rsidRPr="00CB1615">
              <w:t>.</w:t>
            </w:r>
          </w:p>
          <w:p w:rsidR="00EC7C11" w:rsidRPr="001E0B37" w:rsidRDefault="00EC7C11" w:rsidP="00FF0E6B">
            <w:pPr>
              <w:rPr>
                <w:b/>
                <w:color w:val="000000"/>
                <w:spacing w:val="-12"/>
              </w:rPr>
            </w:pPr>
            <w:r>
              <w:t xml:space="preserve">13. </w:t>
            </w:r>
            <w:r w:rsidRPr="00CB1615">
              <w:t>Совместное формирование библиотеки для детей (познавательно-художественная литература, энциклопедии).</w:t>
            </w:r>
          </w:p>
        </w:tc>
      </w:tr>
    </w:tbl>
    <w:p w:rsidR="00EC7C11" w:rsidRDefault="00EC7C11" w:rsidP="00F23656">
      <w:pPr>
        <w:jc w:val="both"/>
      </w:pPr>
    </w:p>
    <w:p w:rsidR="00B57268" w:rsidRDefault="00B57268" w:rsidP="00EC7C11">
      <w:pPr>
        <w:pStyle w:val="24"/>
        <w:spacing w:after="0" w:line="240" w:lineRule="auto"/>
        <w:jc w:val="both"/>
      </w:pPr>
    </w:p>
    <w:p w:rsidR="00023D52" w:rsidRDefault="00023D52" w:rsidP="000F6FE5">
      <w:pPr>
        <w:pStyle w:val="body"/>
        <w:tabs>
          <w:tab w:val="left" w:pos="2640"/>
        </w:tabs>
        <w:spacing w:before="0" w:beforeAutospacing="0" w:after="0" w:afterAutospacing="0" w:line="276" w:lineRule="auto"/>
        <w:rPr>
          <w:b/>
        </w:rPr>
      </w:pPr>
    </w:p>
    <w:p w:rsidR="00EC7C11" w:rsidRPr="00464F77" w:rsidRDefault="00EC7C11" w:rsidP="00EC7C11">
      <w:pPr>
        <w:pStyle w:val="a4"/>
        <w:spacing w:before="0" w:beforeAutospacing="0" w:after="0" w:afterAutospacing="0"/>
        <w:jc w:val="center"/>
        <w:rPr>
          <w:b/>
        </w:rPr>
      </w:pPr>
      <w:r>
        <w:rPr>
          <w:b/>
        </w:rPr>
        <w:t>2.</w:t>
      </w:r>
      <w:r w:rsidR="00EA2F8E">
        <w:rPr>
          <w:b/>
        </w:rPr>
        <w:t>1.4</w:t>
      </w:r>
      <w:r w:rsidRPr="00464F77">
        <w:rPr>
          <w:b/>
        </w:rPr>
        <w:t>.Образовательная область «Художественно-эстетическое развитие»</w:t>
      </w:r>
    </w:p>
    <w:p w:rsidR="00C4534B" w:rsidRDefault="00C4534B" w:rsidP="00EC7C11">
      <w:pPr>
        <w:jc w:val="both"/>
        <w:rPr>
          <w:b/>
        </w:rPr>
      </w:pPr>
    </w:p>
    <w:p w:rsidR="00C4534B" w:rsidRPr="00F9533B" w:rsidRDefault="00C4534B" w:rsidP="00C4534B">
      <w:pPr>
        <w:ind w:firstLine="708"/>
        <w:jc w:val="both"/>
        <w:rPr>
          <w:bCs/>
        </w:rPr>
      </w:pPr>
      <w:r w:rsidRPr="00F9533B">
        <w:rPr>
          <w:bCs/>
        </w:rPr>
        <w:t xml:space="preserve">Искусство (словесное, музыкальное, изобразительное) выполняет этическую и эстетическую функции образования детей дошкольного возраста. Особенность восприятия детьми дошкольного возраста произведений искусства заключается в том, что с их помощью ребёнок открывает мир во всех его взаимосвязях и взаимозависимостях, начинает больше и лучше понимать жизнь и людей, добро и зло, красоту окружающего мира, переживая и проживая содержание произведений искусства. Процесс общения с произведениями искусства (книгой, музыкой, картиной, народной игрушкой и др.) является одним из определяющих в интеллектуальном, личностном (в том </w:t>
      </w:r>
      <w:r w:rsidRPr="00F9533B">
        <w:rPr>
          <w:bCs/>
        </w:rPr>
        <w:lastRenderedPageBreak/>
        <w:t>числе мировоззренческом) и эстетическом становлении человека, в его способности к самореализации, в сохранении и передаче опыта, накопленного человечеством.</w:t>
      </w:r>
    </w:p>
    <w:p w:rsidR="00C4534B" w:rsidRPr="00F9533B" w:rsidRDefault="00C4534B" w:rsidP="00C4534B">
      <w:pPr>
        <w:ind w:firstLine="708"/>
        <w:jc w:val="both"/>
        <w:rPr>
          <w:bCs/>
        </w:rPr>
      </w:pPr>
      <w:r w:rsidRPr="00F9533B">
        <w:rPr>
          <w:bCs/>
        </w:rPr>
        <w:t>Художественно – эстетическая деятельность – деятельность специфическая для детей дошкольного возраста, именно в ней ребенок наиболее полно может раскрыть себя, свои возможности, способен  ощутить продукт своей деятельности, одним словом реализовать себя как творческая личность.</w:t>
      </w:r>
    </w:p>
    <w:p w:rsidR="00C4534B" w:rsidRPr="003662B4" w:rsidRDefault="00C4534B" w:rsidP="00C4534B">
      <w:pPr>
        <w:autoSpaceDE w:val="0"/>
        <w:autoSpaceDN w:val="0"/>
        <w:adjustRightInd w:val="0"/>
        <w:ind w:firstLine="708"/>
        <w:jc w:val="both"/>
        <w:rPr>
          <w:rFonts w:eastAsiaTheme="minorHAnsi"/>
          <w:color w:val="000000"/>
          <w:lang w:eastAsia="en-US"/>
        </w:rPr>
      </w:pPr>
      <w:r w:rsidRPr="003662B4">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4534B" w:rsidRPr="00880246" w:rsidRDefault="00DE2740" w:rsidP="00DE2740">
      <w:pPr>
        <w:jc w:val="both"/>
        <w:rPr>
          <w:shd w:val="clear" w:color="auto" w:fill="FFFFFF"/>
        </w:rPr>
      </w:pPr>
      <w:r>
        <w:rPr>
          <w:color w:val="000000"/>
          <w:shd w:val="clear" w:color="auto" w:fill="FFFFFF"/>
        </w:rPr>
        <w:t xml:space="preserve">           Н</w:t>
      </w:r>
      <w:r w:rsidR="00C4534B" w:rsidRPr="00880246">
        <w:rPr>
          <w:shd w:val="clear" w:color="auto" w:fill="FFFFFF"/>
        </w:rPr>
        <w:t>аправления деятельности по реализации ОО «Художественно – эстетическое  развитие»:</w:t>
      </w:r>
    </w:p>
    <w:p w:rsidR="00C4534B" w:rsidRPr="00880246" w:rsidRDefault="00C4534B" w:rsidP="00C4534B">
      <w:pPr>
        <w:jc w:val="both"/>
        <w:rPr>
          <w:shd w:val="clear" w:color="auto" w:fill="FFFFFF"/>
        </w:rPr>
      </w:pPr>
      <w:r w:rsidRPr="00880246">
        <w:rPr>
          <w:shd w:val="clear" w:color="auto" w:fill="FFFFFF"/>
        </w:rPr>
        <w:t>- Изобразительная деятельность</w:t>
      </w:r>
    </w:p>
    <w:p w:rsidR="00C4534B" w:rsidRPr="00880246" w:rsidRDefault="00C4534B" w:rsidP="00C4534B">
      <w:pPr>
        <w:jc w:val="both"/>
        <w:rPr>
          <w:shd w:val="clear" w:color="auto" w:fill="FFFFFF"/>
        </w:rPr>
      </w:pPr>
      <w:r w:rsidRPr="00880246">
        <w:rPr>
          <w:shd w:val="clear" w:color="auto" w:fill="FFFFFF"/>
        </w:rPr>
        <w:t>- Музыкальная деятельность</w:t>
      </w:r>
    </w:p>
    <w:p w:rsidR="00C4534B" w:rsidRPr="00880246" w:rsidRDefault="00C4534B" w:rsidP="00C4534B">
      <w:pPr>
        <w:jc w:val="both"/>
        <w:rPr>
          <w:shd w:val="clear" w:color="auto" w:fill="FFFFFF"/>
        </w:rPr>
      </w:pPr>
      <w:r w:rsidRPr="00880246">
        <w:rPr>
          <w:shd w:val="clear" w:color="auto" w:fill="FFFFFF"/>
        </w:rPr>
        <w:t>- Восприятие художественной литературы и фольклора</w:t>
      </w:r>
    </w:p>
    <w:p w:rsidR="00C4534B" w:rsidRPr="0075356A" w:rsidRDefault="00C4534B" w:rsidP="00C4534B">
      <w:pPr>
        <w:jc w:val="both"/>
        <w:rPr>
          <w:shd w:val="clear" w:color="auto" w:fill="FFFFFF"/>
        </w:rPr>
      </w:pPr>
      <w:r w:rsidRPr="0075356A">
        <w:rPr>
          <w:shd w:val="clear" w:color="auto" w:fill="FFFFFF"/>
        </w:rPr>
        <w:t>- Конструктивно – модельная деятельность (конструирование)</w:t>
      </w:r>
    </w:p>
    <w:p w:rsidR="00C4534B" w:rsidRDefault="00C4534B" w:rsidP="00DE2740">
      <w:pPr>
        <w:rPr>
          <w:b/>
          <w:i/>
          <w:shd w:val="clear" w:color="auto" w:fill="FFFFFF"/>
        </w:rPr>
      </w:pPr>
    </w:p>
    <w:p w:rsidR="00C4534B" w:rsidRPr="00DE2740" w:rsidRDefault="00C4534B" w:rsidP="00C4534B">
      <w:pPr>
        <w:jc w:val="center"/>
        <w:rPr>
          <w:b/>
          <w:i/>
          <w:shd w:val="clear" w:color="auto" w:fill="FFFFFF"/>
        </w:rPr>
      </w:pPr>
      <w:r w:rsidRPr="00DE2740">
        <w:rPr>
          <w:b/>
          <w:i/>
          <w:shd w:val="clear" w:color="auto" w:fill="FFFFFF"/>
        </w:rPr>
        <w:t>Данные направления включают следующие виды деятельности:</w:t>
      </w:r>
    </w:p>
    <w:p w:rsidR="00C4534B" w:rsidRPr="00DE2740" w:rsidRDefault="00C4534B" w:rsidP="00C4534B">
      <w:pPr>
        <w:rPr>
          <w:b/>
          <w:bCs/>
        </w:rPr>
      </w:pPr>
    </w:p>
    <w:p w:rsidR="00C4534B" w:rsidRPr="00DE2740" w:rsidRDefault="00C4534B" w:rsidP="00C4534B">
      <w:pPr>
        <w:rPr>
          <w:rStyle w:val="FontStyle137"/>
          <w:rFonts w:ascii="Times New Roman" w:hAnsi="Times New Roman" w:cs="Times New Roman"/>
          <w:b w:val="0"/>
          <w:i w:val="0"/>
          <w:sz w:val="24"/>
          <w:szCs w:val="24"/>
        </w:rPr>
      </w:pPr>
      <w:r w:rsidRPr="00DE2740">
        <w:rPr>
          <w:b/>
          <w:bCs/>
        </w:rPr>
        <w:t>Изобразительная деятельность</w:t>
      </w:r>
      <w:r w:rsidRPr="00DE2740">
        <w:rPr>
          <w:bCs/>
        </w:rPr>
        <w:t xml:space="preserve">  </w:t>
      </w:r>
      <w:r w:rsidRPr="00DE2740">
        <w:rPr>
          <w:b/>
          <w:bCs/>
          <w:i/>
        </w:rPr>
        <w:t xml:space="preserve">- </w:t>
      </w:r>
      <w:r w:rsidRPr="00DE2740">
        <w:rPr>
          <w:rStyle w:val="FontStyle137"/>
          <w:rFonts w:ascii="Times New Roman" w:hAnsi="Times New Roman" w:cs="Times New Roman"/>
          <w:b w:val="0"/>
          <w:i w:val="0"/>
          <w:sz w:val="24"/>
          <w:szCs w:val="24"/>
        </w:rPr>
        <w:t xml:space="preserve">рисование, лепка, аппликация. </w:t>
      </w:r>
    </w:p>
    <w:p w:rsidR="00C4534B" w:rsidRPr="00DE2740" w:rsidRDefault="00C4534B" w:rsidP="00C4534B">
      <w:pPr>
        <w:rPr>
          <w:rStyle w:val="FontStyle137"/>
          <w:rFonts w:ascii="Times New Roman" w:hAnsi="Times New Roman" w:cs="Times New Roman"/>
          <w:b w:val="0"/>
          <w:i w:val="0"/>
          <w:sz w:val="24"/>
          <w:szCs w:val="24"/>
        </w:rPr>
      </w:pPr>
      <w:r w:rsidRPr="00DE2740">
        <w:rPr>
          <w:rStyle w:val="FontStyle137"/>
          <w:rFonts w:ascii="Times New Roman" w:hAnsi="Times New Roman" w:cs="Times New Roman"/>
          <w:i w:val="0"/>
          <w:sz w:val="24"/>
          <w:szCs w:val="24"/>
        </w:rPr>
        <w:t>Конструктивно – модельная деятельность:</w:t>
      </w:r>
      <w:r w:rsidRPr="00DE2740">
        <w:rPr>
          <w:rStyle w:val="FontStyle137"/>
          <w:rFonts w:ascii="Times New Roman" w:hAnsi="Times New Roman" w:cs="Times New Roman"/>
          <w:sz w:val="24"/>
          <w:szCs w:val="24"/>
        </w:rPr>
        <w:t xml:space="preserve"> </w:t>
      </w:r>
      <w:r w:rsidRPr="00DE2740">
        <w:rPr>
          <w:rStyle w:val="FontStyle137"/>
          <w:rFonts w:ascii="Times New Roman" w:hAnsi="Times New Roman" w:cs="Times New Roman"/>
          <w:b w:val="0"/>
          <w:i w:val="0"/>
          <w:sz w:val="24"/>
          <w:szCs w:val="24"/>
        </w:rPr>
        <w:t>конструирование из</w:t>
      </w:r>
      <w:r w:rsidRPr="00DE2740">
        <w:rPr>
          <w:rStyle w:val="FontStyle137"/>
          <w:rFonts w:ascii="Times New Roman" w:hAnsi="Times New Roman" w:cs="Times New Roman"/>
          <w:sz w:val="24"/>
          <w:szCs w:val="24"/>
        </w:rPr>
        <w:t xml:space="preserve"> </w:t>
      </w:r>
      <w:r w:rsidRPr="00DE2740">
        <w:rPr>
          <w:rStyle w:val="FontStyle137"/>
          <w:rFonts w:ascii="Times New Roman" w:hAnsi="Times New Roman" w:cs="Times New Roman"/>
          <w:b w:val="0"/>
          <w:i w:val="0"/>
          <w:sz w:val="24"/>
          <w:szCs w:val="24"/>
        </w:rPr>
        <w:t>строительного материала, практическое и компьютерное конструирование, конструирование из деталей конструкторов, конструирование из бумаги и природного материала.</w:t>
      </w:r>
    </w:p>
    <w:p w:rsidR="00C4534B" w:rsidRPr="00DE2740" w:rsidRDefault="00C4534B" w:rsidP="00C4534B">
      <w:pPr>
        <w:rPr>
          <w:rStyle w:val="FontStyle137"/>
          <w:rFonts w:ascii="Times New Roman" w:hAnsi="Times New Roman" w:cs="Times New Roman"/>
          <w:i w:val="0"/>
          <w:sz w:val="24"/>
          <w:szCs w:val="24"/>
        </w:rPr>
      </w:pPr>
      <w:r w:rsidRPr="00DE2740">
        <w:rPr>
          <w:rStyle w:val="FontStyle137"/>
          <w:rFonts w:ascii="Times New Roman" w:hAnsi="Times New Roman" w:cs="Times New Roman"/>
          <w:i w:val="0"/>
          <w:sz w:val="24"/>
          <w:szCs w:val="24"/>
        </w:rPr>
        <w:t>Музыкальная деятельность включает</w:t>
      </w:r>
      <w:r w:rsidRPr="00DE2740">
        <w:rPr>
          <w:rStyle w:val="FontStyle137"/>
          <w:rFonts w:ascii="Times New Roman" w:hAnsi="Times New Roman" w:cs="Times New Roman"/>
          <w:sz w:val="24"/>
          <w:szCs w:val="24"/>
        </w:rPr>
        <w:t xml:space="preserve">:  </w:t>
      </w:r>
    </w:p>
    <w:p w:rsidR="00C4534B" w:rsidRPr="00DE2740" w:rsidRDefault="00C4534B" w:rsidP="00C4534B">
      <w:pPr>
        <w:rPr>
          <w:rStyle w:val="FontStyle137"/>
          <w:rFonts w:ascii="Times New Roman" w:hAnsi="Times New Roman" w:cs="Times New Roman"/>
          <w:b w:val="0"/>
          <w:i w:val="0"/>
          <w:sz w:val="24"/>
          <w:szCs w:val="24"/>
        </w:rPr>
      </w:pPr>
      <w:r w:rsidRPr="00DE2740">
        <w:rPr>
          <w:rStyle w:val="FontStyle137"/>
          <w:rFonts w:ascii="Times New Roman" w:hAnsi="Times New Roman" w:cs="Times New Roman"/>
          <w:b w:val="0"/>
          <w:i w:val="0"/>
          <w:sz w:val="24"/>
          <w:szCs w:val="24"/>
        </w:rPr>
        <w:t xml:space="preserve">- восприятие музыки;  </w:t>
      </w:r>
    </w:p>
    <w:p w:rsidR="00C4534B" w:rsidRPr="00DE2740" w:rsidRDefault="00C4534B" w:rsidP="00C4534B">
      <w:pPr>
        <w:rPr>
          <w:rStyle w:val="FontStyle143"/>
          <w:rFonts w:ascii="Times New Roman" w:hAnsi="Times New Roman" w:cs="Times New Roman"/>
          <w:b/>
          <w:bCs/>
          <w:i/>
          <w:iCs/>
          <w:sz w:val="24"/>
          <w:szCs w:val="24"/>
        </w:rPr>
      </w:pPr>
      <w:r w:rsidRPr="00DE2740">
        <w:rPr>
          <w:rStyle w:val="FontStyle137"/>
          <w:rFonts w:ascii="Times New Roman" w:hAnsi="Times New Roman" w:cs="Times New Roman"/>
          <w:sz w:val="24"/>
          <w:szCs w:val="24"/>
        </w:rPr>
        <w:t xml:space="preserve">- </w:t>
      </w:r>
      <w:r w:rsidRPr="00DE2740">
        <w:rPr>
          <w:rStyle w:val="FontStyle137"/>
          <w:rFonts w:ascii="Times New Roman" w:hAnsi="Times New Roman" w:cs="Times New Roman"/>
          <w:b w:val="0"/>
          <w:i w:val="0"/>
          <w:sz w:val="24"/>
          <w:szCs w:val="24"/>
        </w:rPr>
        <w:t>исполнительство</w:t>
      </w:r>
      <w:r w:rsidRPr="00DE2740">
        <w:rPr>
          <w:rStyle w:val="FontStyle137"/>
          <w:rFonts w:ascii="Times New Roman" w:hAnsi="Times New Roman" w:cs="Times New Roman"/>
          <w:sz w:val="24"/>
          <w:szCs w:val="24"/>
        </w:rPr>
        <w:t xml:space="preserve"> </w:t>
      </w:r>
      <w:r w:rsidRPr="00DE2740">
        <w:rPr>
          <w:rStyle w:val="FontStyle143"/>
          <w:rFonts w:ascii="Times New Roman" w:hAnsi="Times New Roman" w:cs="Times New Roman"/>
          <w:sz w:val="24"/>
          <w:szCs w:val="24"/>
        </w:rPr>
        <w:t>(вокальное, инстру</w:t>
      </w:r>
      <w:r w:rsidRPr="00DE2740">
        <w:rPr>
          <w:rStyle w:val="FontStyle143"/>
          <w:rFonts w:ascii="Times New Roman" w:hAnsi="Times New Roman" w:cs="Times New Roman"/>
          <w:sz w:val="24"/>
          <w:szCs w:val="24"/>
        </w:rPr>
        <w:softHyphen/>
        <w:t>ментальное): пение,  музыкально-ритмические движения,  игра на детских музыкальных ин</w:t>
      </w:r>
      <w:r w:rsidRPr="00DE2740">
        <w:rPr>
          <w:rStyle w:val="FontStyle143"/>
          <w:rFonts w:ascii="Times New Roman" w:hAnsi="Times New Roman" w:cs="Times New Roman"/>
          <w:sz w:val="24"/>
          <w:szCs w:val="24"/>
        </w:rPr>
        <w:softHyphen/>
        <w:t>струментах.</w:t>
      </w:r>
    </w:p>
    <w:p w:rsidR="00C4534B" w:rsidRPr="00DE2740" w:rsidRDefault="00C4534B" w:rsidP="00C4534B">
      <w:pPr>
        <w:rPr>
          <w:rStyle w:val="FontStyle143"/>
          <w:rFonts w:ascii="Times New Roman" w:hAnsi="Times New Roman" w:cs="Times New Roman"/>
          <w:sz w:val="24"/>
          <w:szCs w:val="24"/>
        </w:rPr>
      </w:pPr>
      <w:r w:rsidRPr="00DE2740">
        <w:rPr>
          <w:rStyle w:val="FontStyle137"/>
          <w:rFonts w:ascii="Times New Roman" w:hAnsi="Times New Roman" w:cs="Times New Roman"/>
          <w:b w:val="0"/>
          <w:i w:val="0"/>
          <w:sz w:val="24"/>
          <w:szCs w:val="24"/>
        </w:rPr>
        <w:t>- творчество</w:t>
      </w:r>
      <w:r w:rsidRPr="00DE2740">
        <w:rPr>
          <w:rStyle w:val="FontStyle137"/>
          <w:rFonts w:ascii="Times New Roman" w:hAnsi="Times New Roman" w:cs="Times New Roman"/>
          <w:sz w:val="24"/>
          <w:szCs w:val="24"/>
        </w:rPr>
        <w:t xml:space="preserve"> </w:t>
      </w:r>
      <w:r w:rsidRPr="00DE2740">
        <w:rPr>
          <w:rStyle w:val="FontStyle143"/>
          <w:rFonts w:ascii="Times New Roman" w:hAnsi="Times New Roman" w:cs="Times New Roman"/>
          <w:sz w:val="24"/>
          <w:szCs w:val="24"/>
        </w:rPr>
        <w:t>(вокальное, инструменталь</w:t>
      </w:r>
      <w:r w:rsidRPr="00DE2740">
        <w:rPr>
          <w:rStyle w:val="FontStyle143"/>
          <w:rFonts w:ascii="Times New Roman" w:hAnsi="Times New Roman" w:cs="Times New Roman"/>
          <w:sz w:val="24"/>
          <w:szCs w:val="24"/>
        </w:rPr>
        <w:softHyphen/>
        <w:t>ное): пение,  музыкально-ритмические движения, музыкально-игровая деятельность, игра на музыкальных инструментах.</w:t>
      </w:r>
    </w:p>
    <w:p w:rsidR="00C4534B" w:rsidRDefault="00C4534B" w:rsidP="00C4534B">
      <w:pPr>
        <w:jc w:val="both"/>
        <w:rPr>
          <w:color w:val="000000"/>
          <w:shd w:val="clear" w:color="auto" w:fill="FFFFFF"/>
        </w:rPr>
      </w:pPr>
      <w:r w:rsidRPr="00DE2740">
        <w:rPr>
          <w:rStyle w:val="FontStyle137"/>
          <w:rFonts w:ascii="Times New Roman" w:hAnsi="Times New Roman" w:cs="Times New Roman"/>
          <w:i w:val="0"/>
          <w:sz w:val="24"/>
          <w:szCs w:val="24"/>
        </w:rPr>
        <w:t>Восприятие художественной литературы и фольклора</w:t>
      </w:r>
      <w:r w:rsidRPr="00DE2740">
        <w:rPr>
          <w:rStyle w:val="FontStyle137"/>
          <w:rFonts w:ascii="Times New Roman" w:hAnsi="Times New Roman" w:cs="Times New Roman"/>
          <w:sz w:val="24"/>
          <w:szCs w:val="24"/>
        </w:rPr>
        <w:t xml:space="preserve"> </w:t>
      </w:r>
      <w:r w:rsidRPr="00DE2740">
        <w:rPr>
          <w:bCs/>
        </w:rPr>
        <w:t>в различных формах работы с дошкольниками, которые включают: чтение и  рассказ литературных произведений, беседы и обсуждение  литературного</w:t>
      </w:r>
      <w:r w:rsidRPr="00090A5F">
        <w:rPr>
          <w:bCs/>
        </w:rPr>
        <w:t xml:space="preserve"> произведения, </w:t>
      </w:r>
      <w:proofErr w:type="spellStart"/>
      <w:r w:rsidRPr="00090A5F">
        <w:rPr>
          <w:bCs/>
        </w:rPr>
        <w:t>инсценирование</w:t>
      </w:r>
      <w:proofErr w:type="spellEnd"/>
      <w:r w:rsidRPr="00090A5F">
        <w:rPr>
          <w:bCs/>
        </w:rPr>
        <w:t>, театрализованная игра, игра на основе сюжета, продуктивная деятельность по мотивам прочитанного.</w:t>
      </w:r>
      <w:r w:rsidRPr="00D27B4F">
        <w:rPr>
          <w:color w:val="000000"/>
          <w:shd w:val="clear" w:color="auto" w:fill="FFFFFF"/>
        </w:rPr>
        <w:t xml:space="preserve"> </w:t>
      </w:r>
    </w:p>
    <w:p w:rsidR="00C4534B" w:rsidRPr="00794C31" w:rsidRDefault="00C4534B" w:rsidP="00C4534B">
      <w:pPr>
        <w:jc w:val="center"/>
        <w:rPr>
          <w:rFonts w:eastAsia="Calibri"/>
          <w:b/>
          <w:color w:val="000000"/>
        </w:rPr>
      </w:pPr>
      <w:r>
        <w:rPr>
          <w:rFonts w:eastAsia="Calibri"/>
          <w:b/>
          <w:color w:val="000000"/>
        </w:rPr>
        <w:t>Задачи,</w:t>
      </w:r>
      <w:r w:rsidRPr="00794C31">
        <w:rPr>
          <w:rFonts w:eastAsia="Calibri"/>
          <w:b/>
          <w:color w:val="000000"/>
        </w:rPr>
        <w:t xml:space="preserve"> </w:t>
      </w:r>
      <w:r>
        <w:rPr>
          <w:rFonts w:eastAsia="Calibri"/>
          <w:b/>
          <w:color w:val="000000"/>
        </w:rPr>
        <w:t xml:space="preserve">содержание и результаты освоения </w:t>
      </w:r>
      <w:r w:rsidRPr="00794C31">
        <w:rPr>
          <w:rFonts w:eastAsia="Calibri"/>
          <w:b/>
          <w:color w:val="000000"/>
        </w:rPr>
        <w:t>образовательной об</w:t>
      </w:r>
      <w:r>
        <w:rPr>
          <w:rFonts w:eastAsia="Calibri"/>
          <w:b/>
          <w:color w:val="000000"/>
        </w:rPr>
        <w:t xml:space="preserve">ласти «Художественно – эстетическое </w:t>
      </w:r>
      <w:r w:rsidRPr="00794C31">
        <w:rPr>
          <w:rFonts w:eastAsia="Calibri"/>
          <w:b/>
          <w:color w:val="000000"/>
        </w:rPr>
        <w:t xml:space="preserve"> развитие» </w:t>
      </w:r>
    </w:p>
    <w:p w:rsidR="00C4534B" w:rsidRPr="00D009ED" w:rsidRDefault="00C4534B" w:rsidP="00C4534B">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1474"/>
      </w:tblGrid>
      <w:tr w:rsidR="00C4534B" w:rsidRPr="00CF469F" w:rsidTr="00C4534B">
        <w:trPr>
          <w:trHeight w:val="582"/>
        </w:trPr>
        <w:tc>
          <w:tcPr>
            <w:tcW w:w="3227" w:type="dxa"/>
            <w:shd w:val="clear" w:color="auto" w:fill="auto"/>
          </w:tcPr>
          <w:p w:rsidR="00C4534B" w:rsidRPr="00794C31" w:rsidRDefault="00C4534B" w:rsidP="00C4534B">
            <w:pPr>
              <w:jc w:val="center"/>
              <w:rPr>
                <w:rFonts w:eastAsia="Calibri"/>
                <w:b/>
                <w:color w:val="000000"/>
              </w:rPr>
            </w:pPr>
            <w:r>
              <w:rPr>
                <w:rFonts w:eastAsia="Calibri"/>
                <w:b/>
                <w:color w:val="000000"/>
              </w:rPr>
              <w:t>Группа</w:t>
            </w:r>
          </w:p>
        </w:tc>
        <w:tc>
          <w:tcPr>
            <w:tcW w:w="11474" w:type="dxa"/>
            <w:tcBorders>
              <w:right w:val="single" w:sz="4" w:space="0" w:color="auto"/>
            </w:tcBorders>
            <w:shd w:val="clear" w:color="auto" w:fill="auto"/>
          </w:tcPr>
          <w:p w:rsidR="00C4534B" w:rsidRPr="0012364E" w:rsidRDefault="00C4534B" w:rsidP="004A1997">
            <w:pPr>
              <w:jc w:val="center"/>
              <w:rPr>
                <w:rFonts w:eastAsia="Calibri"/>
                <w:b/>
                <w:color w:val="000000"/>
              </w:rPr>
            </w:pPr>
            <w:r w:rsidRPr="0012364E">
              <w:rPr>
                <w:rFonts w:eastAsia="Calibri"/>
                <w:b/>
                <w:color w:val="000000"/>
              </w:rPr>
              <w:t xml:space="preserve">Раздел программы (образовательный модуль) с учетом </w:t>
            </w:r>
            <w:r w:rsidR="004A1997" w:rsidRPr="004A1997">
              <w:rPr>
                <w:b/>
              </w:rPr>
              <w:t>Комплексной образовательной программе дошкольного образования «ДЕТСТВО» / Т.И. Бабаева, А.Г. Гогоберидзе, О.В. Солнцева и др. – СПб.: ООО «ИЗДАТЕЛЬСТВО «ДЕТСТВО – ПРЕСС», 2016</w:t>
            </w:r>
          </w:p>
        </w:tc>
      </w:tr>
      <w:tr w:rsidR="00C4534B" w:rsidRPr="000233E6" w:rsidTr="00C4534B">
        <w:trPr>
          <w:trHeight w:val="863"/>
        </w:trPr>
        <w:tc>
          <w:tcPr>
            <w:tcW w:w="3227" w:type="dxa"/>
            <w:shd w:val="clear" w:color="auto" w:fill="auto"/>
          </w:tcPr>
          <w:p w:rsidR="00C4534B" w:rsidRDefault="00C4534B" w:rsidP="00C4534B">
            <w:pPr>
              <w:rPr>
                <w:rFonts w:eastAsia="Calibri"/>
                <w:color w:val="000000"/>
              </w:rPr>
            </w:pPr>
            <w:r>
              <w:rPr>
                <w:rFonts w:eastAsia="Calibri"/>
                <w:color w:val="000000"/>
              </w:rPr>
              <w:lastRenderedPageBreak/>
              <w:t xml:space="preserve"> Вторая младшая группа </w:t>
            </w:r>
          </w:p>
          <w:p w:rsidR="00C4534B" w:rsidRPr="00794C31" w:rsidRDefault="00C4534B" w:rsidP="00C4534B">
            <w:pPr>
              <w:rPr>
                <w:rFonts w:eastAsia="Calibri"/>
                <w:color w:val="000000"/>
              </w:rPr>
            </w:pPr>
            <w:r>
              <w:rPr>
                <w:rFonts w:eastAsia="Calibri"/>
                <w:color w:val="000000"/>
              </w:rPr>
              <w:t>(3 – 4 года)</w:t>
            </w:r>
          </w:p>
        </w:tc>
        <w:tc>
          <w:tcPr>
            <w:tcW w:w="11474" w:type="dxa"/>
            <w:shd w:val="clear" w:color="auto" w:fill="auto"/>
          </w:tcPr>
          <w:p w:rsidR="00C4534B" w:rsidRPr="00113E2B" w:rsidRDefault="00C4534B" w:rsidP="00C4534B">
            <w:pPr>
              <w:widowControl w:val="0"/>
              <w:overflowPunct w:val="0"/>
              <w:autoSpaceDE w:val="0"/>
              <w:autoSpaceDN w:val="0"/>
              <w:adjustRightInd w:val="0"/>
              <w:spacing w:line="214" w:lineRule="auto"/>
              <w:ind w:right="40"/>
              <w:jc w:val="both"/>
            </w:pPr>
            <w:r w:rsidRPr="00113E2B">
              <w:t>Изобразительное искусство</w:t>
            </w:r>
            <w:r>
              <w:t xml:space="preserve"> </w:t>
            </w:r>
            <w:hyperlink r:id="rId41" w:history="1">
              <w:r w:rsidRPr="00F56046">
                <w:rPr>
                  <w:rStyle w:val="ae"/>
                </w:rPr>
                <w:t>http://www.firo.ru/wp-content/uploads/2014/02/Child.pdf</w:t>
              </w:r>
            </w:hyperlink>
            <w:r>
              <w:t xml:space="preserve"> (стр. 133 – 114)</w:t>
            </w:r>
          </w:p>
          <w:p w:rsidR="00C4534B" w:rsidRPr="00113E2B" w:rsidRDefault="00C4534B" w:rsidP="00C4534B">
            <w:pPr>
              <w:widowControl w:val="0"/>
              <w:overflowPunct w:val="0"/>
              <w:autoSpaceDE w:val="0"/>
              <w:autoSpaceDN w:val="0"/>
              <w:adjustRightInd w:val="0"/>
              <w:spacing w:line="214" w:lineRule="auto"/>
              <w:ind w:right="40"/>
            </w:pPr>
            <w:r w:rsidRPr="00113E2B">
              <w:t>Развитие продуктивной деятельности и детского творчества</w:t>
            </w:r>
            <w:r>
              <w:t xml:space="preserve"> </w:t>
            </w:r>
            <w:hyperlink r:id="rId42" w:history="1">
              <w:r w:rsidRPr="00F56046">
                <w:rPr>
                  <w:rStyle w:val="ae"/>
                </w:rPr>
                <w:t>http://www.firo.ru/wp-content/uploads/2014/02/Child.pdf</w:t>
              </w:r>
            </w:hyperlink>
            <w:r>
              <w:t xml:space="preserve"> (стр. 114 – 115)</w:t>
            </w:r>
          </w:p>
          <w:p w:rsidR="00C4534B" w:rsidRPr="00935860" w:rsidRDefault="00C4534B" w:rsidP="00C4534B">
            <w:pPr>
              <w:widowControl w:val="0"/>
              <w:overflowPunct w:val="0"/>
              <w:autoSpaceDE w:val="0"/>
              <w:autoSpaceDN w:val="0"/>
              <w:adjustRightInd w:val="0"/>
              <w:spacing w:line="214" w:lineRule="auto"/>
              <w:ind w:right="40"/>
              <w:jc w:val="both"/>
            </w:pPr>
            <w:r w:rsidRPr="00935860">
              <w:t>Художественная литература</w:t>
            </w:r>
            <w:r>
              <w:t xml:space="preserve"> </w:t>
            </w:r>
            <w:hyperlink r:id="rId43" w:history="1">
              <w:r w:rsidRPr="00F56046">
                <w:rPr>
                  <w:rStyle w:val="ae"/>
                </w:rPr>
                <w:t>http://www.firo.ru/wp-content/uploads/2014/02/Child.pdf</w:t>
              </w:r>
            </w:hyperlink>
            <w:r>
              <w:t xml:space="preserve"> (стр. 115 – 116)</w:t>
            </w:r>
          </w:p>
          <w:p w:rsidR="00C4534B" w:rsidRPr="00794C31" w:rsidRDefault="00C4534B" w:rsidP="00C4534B">
            <w:pPr>
              <w:widowControl w:val="0"/>
              <w:overflowPunct w:val="0"/>
              <w:autoSpaceDE w:val="0"/>
              <w:autoSpaceDN w:val="0"/>
              <w:adjustRightInd w:val="0"/>
              <w:spacing w:line="214" w:lineRule="auto"/>
              <w:ind w:right="40"/>
              <w:jc w:val="both"/>
            </w:pPr>
            <w:r w:rsidRPr="00935860">
              <w:t xml:space="preserve">Музыка </w:t>
            </w:r>
            <w:hyperlink r:id="rId44" w:history="1">
              <w:r w:rsidRPr="00F56046">
                <w:rPr>
                  <w:rStyle w:val="ae"/>
                </w:rPr>
                <w:t>http://www.firo.ru/wp-content/uploads/2014/02/Child.pdf</w:t>
              </w:r>
            </w:hyperlink>
            <w:r>
              <w:t xml:space="preserve"> (стр. 116 – 117)</w:t>
            </w:r>
          </w:p>
          <w:p w:rsidR="00C4534B" w:rsidRPr="00794C31" w:rsidRDefault="00C4534B" w:rsidP="00C4534B">
            <w:pPr>
              <w:rPr>
                <w:rFonts w:eastAsia="Calibri"/>
                <w:color w:val="000000"/>
              </w:rPr>
            </w:pPr>
          </w:p>
        </w:tc>
      </w:tr>
      <w:tr w:rsidR="00C4534B" w:rsidRPr="000233E6" w:rsidTr="00C4534B">
        <w:trPr>
          <w:trHeight w:val="877"/>
        </w:trPr>
        <w:tc>
          <w:tcPr>
            <w:tcW w:w="3227" w:type="dxa"/>
            <w:shd w:val="clear" w:color="auto" w:fill="auto"/>
          </w:tcPr>
          <w:p w:rsidR="00C4534B" w:rsidRDefault="00C4534B" w:rsidP="00C4534B">
            <w:pPr>
              <w:rPr>
                <w:rFonts w:eastAsia="Calibri"/>
                <w:color w:val="000000"/>
              </w:rPr>
            </w:pPr>
            <w:r>
              <w:rPr>
                <w:rFonts w:eastAsia="Calibri"/>
                <w:color w:val="000000"/>
              </w:rPr>
              <w:t xml:space="preserve">Средняя группа </w:t>
            </w:r>
          </w:p>
          <w:p w:rsidR="00C4534B" w:rsidRPr="00794C31" w:rsidRDefault="00C4534B" w:rsidP="00C4534B">
            <w:pPr>
              <w:rPr>
                <w:rFonts w:eastAsia="Calibri"/>
                <w:color w:val="000000"/>
              </w:rPr>
            </w:pPr>
            <w:r>
              <w:rPr>
                <w:rFonts w:eastAsia="Calibri"/>
                <w:color w:val="000000"/>
              </w:rPr>
              <w:t>(4 – 5 лет)</w:t>
            </w:r>
          </w:p>
        </w:tc>
        <w:tc>
          <w:tcPr>
            <w:tcW w:w="11474" w:type="dxa"/>
            <w:shd w:val="clear" w:color="auto" w:fill="auto"/>
          </w:tcPr>
          <w:p w:rsidR="00C4534B" w:rsidRPr="00113E2B" w:rsidRDefault="00C4534B" w:rsidP="00C4534B">
            <w:pPr>
              <w:widowControl w:val="0"/>
              <w:overflowPunct w:val="0"/>
              <w:autoSpaceDE w:val="0"/>
              <w:autoSpaceDN w:val="0"/>
              <w:adjustRightInd w:val="0"/>
              <w:spacing w:line="214" w:lineRule="auto"/>
              <w:ind w:right="40"/>
              <w:jc w:val="both"/>
            </w:pPr>
            <w:r w:rsidRPr="00113E2B">
              <w:t>Изобразительное искусство</w:t>
            </w:r>
            <w:r>
              <w:t xml:space="preserve"> </w:t>
            </w:r>
            <w:hyperlink r:id="rId45" w:history="1">
              <w:r w:rsidRPr="00F56046">
                <w:rPr>
                  <w:rStyle w:val="ae"/>
                </w:rPr>
                <w:t>http://www.firo.ru/wp-content/uploads/2014/02/Child.pdf</w:t>
              </w:r>
            </w:hyperlink>
            <w:r>
              <w:t xml:space="preserve"> (стр. 117 – 118)</w:t>
            </w:r>
          </w:p>
          <w:p w:rsidR="00C4534B" w:rsidRPr="00113E2B" w:rsidRDefault="00C4534B" w:rsidP="00C4534B">
            <w:pPr>
              <w:widowControl w:val="0"/>
              <w:overflowPunct w:val="0"/>
              <w:autoSpaceDE w:val="0"/>
              <w:autoSpaceDN w:val="0"/>
              <w:adjustRightInd w:val="0"/>
              <w:spacing w:line="214" w:lineRule="auto"/>
              <w:ind w:right="40"/>
            </w:pPr>
            <w:r w:rsidRPr="00113E2B">
              <w:t>Развитие продуктивной деятельности и детского творчества</w:t>
            </w:r>
            <w:r>
              <w:t xml:space="preserve"> </w:t>
            </w:r>
            <w:hyperlink r:id="rId46" w:history="1">
              <w:r w:rsidRPr="00F56046">
                <w:rPr>
                  <w:rStyle w:val="ae"/>
                </w:rPr>
                <w:t>http://www.firo.ru/wp-content/uploads/2014/02/Child.pdf</w:t>
              </w:r>
            </w:hyperlink>
            <w:r>
              <w:t xml:space="preserve"> (стр. 118 – 121)</w:t>
            </w:r>
          </w:p>
          <w:p w:rsidR="00C4534B" w:rsidRPr="00935860" w:rsidRDefault="00C4534B" w:rsidP="00C4534B">
            <w:pPr>
              <w:widowControl w:val="0"/>
              <w:overflowPunct w:val="0"/>
              <w:autoSpaceDE w:val="0"/>
              <w:autoSpaceDN w:val="0"/>
              <w:adjustRightInd w:val="0"/>
              <w:spacing w:line="214" w:lineRule="auto"/>
              <w:ind w:right="40"/>
              <w:jc w:val="both"/>
            </w:pPr>
            <w:r w:rsidRPr="00935860">
              <w:t>Художественная литература</w:t>
            </w:r>
            <w:r>
              <w:t xml:space="preserve"> </w:t>
            </w:r>
            <w:hyperlink r:id="rId47" w:history="1">
              <w:r w:rsidRPr="00F56046">
                <w:rPr>
                  <w:rStyle w:val="ae"/>
                </w:rPr>
                <w:t>http://www.firo.ru/wp-content/uploads/2014/02/Child.pdf</w:t>
              </w:r>
            </w:hyperlink>
            <w:r>
              <w:t xml:space="preserve"> (стр. 121 – 122)</w:t>
            </w:r>
          </w:p>
          <w:p w:rsidR="00C4534B" w:rsidRPr="00794C31" w:rsidRDefault="00C4534B" w:rsidP="00C4534B">
            <w:pPr>
              <w:widowControl w:val="0"/>
              <w:overflowPunct w:val="0"/>
              <w:autoSpaceDE w:val="0"/>
              <w:autoSpaceDN w:val="0"/>
              <w:adjustRightInd w:val="0"/>
              <w:spacing w:line="214" w:lineRule="auto"/>
              <w:ind w:right="40"/>
              <w:jc w:val="both"/>
            </w:pPr>
            <w:r w:rsidRPr="00935860">
              <w:t xml:space="preserve">Музыка </w:t>
            </w:r>
            <w:hyperlink r:id="rId48" w:history="1">
              <w:r w:rsidRPr="00F56046">
                <w:rPr>
                  <w:rStyle w:val="ae"/>
                </w:rPr>
                <w:t>http://www.firo.ru/wp-content/uploads/2014/02/Child.pdf</w:t>
              </w:r>
            </w:hyperlink>
            <w:r>
              <w:t xml:space="preserve"> (стр. 122 – 123)</w:t>
            </w:r>
          </w:p>
          <w:p w:rsidR="00C4534B" w:rsidRPr="0085057D" w:rsidRDefault="00C4534B" w:rsidP="00C4534B">
            <w:pPr>
              <w:widowControl w:val="0"/>
              <w:autoSpaceDE w:val="0"/>
              <w:autoSpaceDN w:val="0"/>
              <w:adjustRightInd w:val="0"/>
            </w:pPr>
          </w:p>
        </w:tc>
      </w:tr>
      <w:tr w:rsidR="00C4534B" w:rsidRPr="000233E6" w:rsidTr="00C4534B">
        <w:trPr>
          <w:trHeight w:val="863"/>
        </w:trPr>
        <w:tc>
          <w:tcPr>
            <w:tcW w:w="3227" w:type="dxa"/>
            <w:shd w:val="clear" w:color="auto" w:fill="auto"/>
          </w:tcPr>
          <w:p w:rsidR="00C4534B" w:rsidRDefault="00C4534B" w:rsidP="00C4534B">
            <w:pPr>
              <w:rPr>
                <w:rFonts w:eastAsia="Calibri"/>
                <w:color w:val="000000"/>
              </w:rPr>
            </w:pPr>
            <w:r>
              <w:rPr>
                <w:rFonts w:eastAsia="Calibri"/>
                <w:color w:val="000000"/>
              </w:rPr>
              <w:t xml:space="preserve">Старшая группа </w:t>
            </w:r>
          </w:p>
          <w:p w:rsidR="00C4534B" w:rsidRPr="00794C31" w:rsidRDefault="00C4534B" w:rsidP="00C4534B">
            <w:pPr>
              <w:rPr>
                <w:rFonts w:eastAsia="Calibri"/>
                <w:color w:val="000000"/>
              </w:rPr>
            </w:pPr>
            <w:r>
              <w:rPr>
                <w:rFonts w:eastAsia="Calibri"/>
                <w:color w:val="000000"/>
              </w:rPr>
              <w:t>(5 – 6 лет)</w:t>
            </w:r>
          </w:p>
        </w:tc>
        <w:tc>
          <w:tcPr>
            <w:tcW w:w="11474" w:type="dxa"/>
            <w:shd w:val="clear" w:color="auto" w:fill="auto"/>
          </w:tcPr>
          <w:p w:rsidR="00C4534B" w:rsidRPr="00113E2B" w:rsidRDefault="00C4534B" w:rsidP="00C4534B">
            <w:pPr>
              <w:widowControl w:val="0"/>
              <w:overflowPunct w:val="0"/>
              <w:autoSpaceDE w:val="0"/>
              <w:autoSpaceDN w:val="0"/>
              <w:adjustRightInd w:val="0"/>
              <w:spacing w:line="214" w:lineRule="auto"/>
              <w:ind w:right="40"/>
              <w:jc w:val="both"/>
            </w:pPr>
            <w:r w:rsidRPr="00113E2B">
              <w:t>Изобразительное искусство</w:t>
            </w:r>
            <w:r>
              <w:t xml:space="preserve"> </w:t>
            </w:r>
            <w:hyperlink r:id="rId49" w:history="1">
              <w:r w:rsidRPr="00F56046">
                <w:rPr>
                  <w:rStyle w:val="ae"/>
                </w:rPr>
                <w:t>http://www.firo.ru/wp-content/uploads/2014/02/Child.pdf</w:t>
              </w:r>
            </w:hyperlink>
            <w:r>
              <w:t xml:space="preserve"> (стр. 123 – 124)</w:t>
            </w:r>
          </w:p>
          <w:p w:rsidR="00C4534B" w:rsidRPr="00113E2B" w:rsidRDefault="00C4534B" w:rsidP="00C4534B">
            <w:pPr>
              <w:widowControl w:val="0"/>
              <w:overflowPunct w:val="0"/>
              <w:autoSpaceDE w:val="0"/>
              <w:autoSpaceDN w:val="0"/>
              <w:adjustRightInd w:val="0"/>
              <w:spacing w:line="214" w:lineRule="auto"/>
              <w:ind w:right="40"/>
            </w:pPr>
            <w:r w:rsidRPr="00113E2B">
              <w:t>Развитие продуктивной деятельности и детского творчества</w:t>
            </w:r>
            <w:r>
              <w:t xml:space="preserve"> </w:t>
            </w:r>
            <w:hyperlink r:id="rId50" w:history="1">
              <w:r w:rsidRPr="00F56046">
                <w:rPr>
                  <w:rStyle w:val="ae"/>
                </w:rPr>
                <w:t>http://www.firo.ru/wp-content/uploads/2014/02/Child.pdf</w:t>
              </w:r>
            </w:hyperlink>
            <w:r>
              <w:t xml:space="preserve"> (стр. 124 – 127)</w:t>
            </w:r>
          </w:p>
          <w:p w:rsidR="00C4534B" w:rsidRPr="00935860" w:rsidRDefault="00C4534B" w:rsidP="00C4534B">
            <w:pPr>
              <w:widowControl w:val="0"/>
              <w:overflowPunct w:val="0"/>
              <w:autoSpaceDE w:val="0"/>
              <w:autoSpaceDN w:val="0"/>
              <w:adjustRightInd w:val="0"/>
              <w:spacing w:line="214" w:lineRule="auto"/>
              <w:ind w:right="40"/>
              <w:jc w:val="both"/>
            </w:pPr>
            <w:r w:rsidRPr="00935860">
              <w:t>Художественная литература</w:t>
            </w:r>
            <w:r>
              <w:t xml:space="preserve"> </w:t>
            </w:r>
            <w:hyperlink r:id="rId51" w:history="1">
              <w:r w:rsidRPr="00F56046">
                <w:rPr>
                  <w:rStyle w:val="ae"/>
                </w:rPr>
                <w:t>http://www.firo.ru/wp-content/uploads/2014/02/Child.pdf</w:t>
              </w:r>
            </w:hyperlink>
            <w:r>
              <w:t xml:space="preserve"> (стр. 127 – 128)</w:t>
            </w:r>
          </w:p>
          <w:p w:rsidR="00C4534B" w:rsidRPr="00794C31" w:rsidRDefault="00C4534B" w:rsidP="00C4534B">
            <w:pPr>
              <w:widowControl w:val="0"/>
              <w:overflowPunct w:val="0"/>
              <w:autoSpaceDE w:val="0"/>
              <w:autoSpaceDN w:val="0"/>
              <w:adjustRightInd w:val="0"/>
              <w:spacing w:line="214" w:lineRule="auto"/>
              <w:ind w:right="40"/>
              <w:jc w:val="both"/>
            </w:pPr>
            <w:r w:rsidRPr="00935860">
              <w:t xml:space="preserve">Музыка </w:t>
            </w:r>
            <w:hyperlink r:id="rId52" w:history="1">
              <w:r w:rsidRPr="00F56046">
                <w:rPr>
                  <w:rStyle w:val="ae"/>
                </w:rPr>
                <w:t>http://www.firo.ru/wp-content/uploads/2014/02/Child.pdf</w:t>
              </w:r>
            </w:hyperlink>
            <w:r>
              <w:t xml:space="preserve"> (стр. 128 – 129)</w:t>
            </w:r>
          </w:p>
          <w:p w:rsidR="00C4534B" w:rsidRPr="0085057D" w:rsidRDefault="00C4534B" w:rsidP="00C4534B">
            <w:pPr>
              <w:widowControl w:val="0"/>
              <w:overflowPunct w:val="0"/>
              <w:autoSpaceDE w:val="0"/>
              <w:autoSpaceDN w:val="0"/>
              <w:adjustRightInd w:val="0"/>
              <w:spacing w:line="214" w:lineRule="auto"/>
              <w:ind w:right="40"/>
              <w:jc w:val="both"/>
            </w:pPr>
          </w:p>
        </w:tc>
      </w:tr>
      <w:tr w:rsidR="00C4534B" w:rsidRPr="000233E6" w:rsidTr="00C4534B">
        <w:trPr>
          <w:trHeight w:val="891"/>
        </w:trPr>
        <w:tc>
          <w:tcPr>
            <w:tcW w:w="3227" w:type="dxa"/>
            <w:shd w:val="clear" w:color="auto" w:fill="auto"/>
          </w:tcPr>
          <w:p w:rsidR="00C4534B" w:rsidRDefault="00C4534B" w:rsidP="00C4534B">
            <w:pPr>
              <w:rPr>
                <w:rFonts w:eastAsia="Calibri"/>
                <w:color w:val="000000"/>
              </w:rPr>
            </w:pPr>
            <w:r>
              <w:rPr>
                <w:rFonts w:eastAsia="Calibri"/>
                <w:color w:val="000000"/>
              </w:rPr>
              <w:t>Подготовительная группа</w:t>
            </w:r>
          </w:p>
          <w:p w:rsidR="00C4534B" w:rsidRPr="00794C31" w:rsidRDefault="00C4534B" w:rsidP="00C4534B">
            <w:pPr>
              <w:rPr>
                <w:rFonts w:eastAsia="Calibri"/>
                <w:color w:val="000000"/>
              </w:rPr>
            </w:pPr>
            <w:r>
              <w:rPr>
                <w:rFonts w:eastAsia="Calibri"/>
                <w:color w:val="000000"/>
              </w:rPr>
              <w:t xml:space="preserve"> ( 6 – 8 лет)</w:t>
            </w:r>
          </w:p>
        </w:tc>
        <w:tc>
          <w:tcPr>
            <w:tcW w:w="11474" w:type="dxa"/>
            <w:shd w:val="clear" w:color="auto" w:fill="auto"/>
          </w:tcPr>
          <w:p w:rsidR="00C4534B" w:rsidRPr="00113E2B" w:rsidRDefault="00C4534B" w:rsidP="00C4534B">
            <w:pPr>
              <w:widowControl w:val="0"/>
              <w:overflowPunct w:val="0"/>
              <w:autoSpaceDE w:val="0"/>
              <w:autoSpaceDN w:val="0"/>
              <w:adjustRightInd w:val="0"/>
              <w:spacing w:line="214" w:lineRule="auto"/>
              <w:ind w:right="40"/>
              <w:jc w:val="both"/>
            </w:pPr>
            <w:r w:rsidRPr="00794C31">
              <w:rPr>
                <w:rFonts w:eastAsia="Calibri"/>
                <w:color w:val="000000"/>
              </w:rPr>
              <w:t xml:space="preserve"> </w:t>
            </w:r>
            <w:r w:rsidRPr="00113E2B">
              <w:t>Изобразительное искусство</w:t>
            </w:r>
            <w:r>
              <w:t xml:space="preserve"> </w:t>
            </w:r>
            <w:hyperlink r:id="rId53" w:history="1">
              <w:r w:rsidRPr="00F56046">
                <w:rPr>
                  <w:rStyle w:val="ae"/>
                </w:rPr>
                <w:t>http://www.firo.ru/wp-content/uploads/2014/02/Child.pdf</w:t>
              </w:r>
            </w:hyperlink>
            <w:r>
              <w:t xml:space="preserve"> (стр. 129 – 131)</w:t>
            </w:r>
          </w:p>
          <w:p w:rsidR="00C4534B" w:rsidRPr="00113E2B" w:rsidRDefault="00C4534B" w:rsidP="00C4534B">
            <w:pPr>
              <w:widowControl w:val="0"/>
              <w:overflowPunct w:val="0"/>
              <w:autoSpaceDE w:val="0"/>
              <w:autoSpaceDN w:val="0"/>
              <w:adjustRightInd w:val="0"/>
              <w:spacing w:line="214" w:lineRule="auto"/>
              <w:ind w:right="40"/>
            </w:pPr>
            <w:r w:rsidRPr="00113E2B">
              <w:t>Развитие продуктивной деятельности и детского творчества</w:t>
            </w:r>
            <w:r>
              <w:t xml:space="preserve"> </w:t>
            </w:r>
            <w:hyperlink r:id="rId54" w:history="1">
              <w:r w:rsidRPr="00F56046">
                <w:rPr>
                  <w:rStyle w:val="ae"/>
                </w:rPr>
                <w:t>http://www.firo.ru/wp-content/uploads/2014/02/Child.pdf</w:t>
              </w:r>
            </w:hyperlink>
            <w:r>
              <w:t xml:space="preserve"> (стр. 131 – 133)</w:t>
            </w:r>
          </w:p>
          <w:p w:rsidR="00C4534B" w:rsidRPr="00935860" w:rsidRDefault="00C4534B" w:rsidP="00C4534B">
            <w:pPr>
              <w:widowControl w:val="0"/>
              <w:overflowPunct w:val="0"/>
              <w:autoSpaceDE w:val="0"/>
              <w:autoSpaceDN w:val="0"/>
              <w:adjustRightInd w:val="0"/>
              <w:spacing w:line="214" w:lineRule="auto"/>
              <w:ind w:right="40"/>
              <w:jc w:val="both"/>
            </w:pPr>
            <w:r w:rsidRPr="00935860">
              <w:t>Художественная литература</w:t>
            </w:r>
            <w:r>
              <w:t xml:space="preserve"> </w:t>
            </w:r>
            <w:hyperlink r:id="rId55" w:history="1">
              <w:r w:rsidRPr="00F56046">
                <w:rPr>
                  <w:rStyle w:val="ae"/>
                </w:rPr>
                <w:t>http://www.firo.ru/wp-content/uploads/2014/02/Child.pdf</w:t>
              </w:r>
            </w:hyperlink>
            <w:r>
              <w:t xml:space="preserve"> (стр. 133 – 134)</w:t>
            </w:r>
          </w:p>
          <w:p w:rsidR="00C4534B" w:rsidRPr="0085057D" w:rsidRDefault="00C4534B" w:rsidP="00C4534B">
            <w:pPr>
              <w:widowControl w:val="0"/>
              <w:overflowPunct w:val="0"/>
              <w:autoSpaceDE w:val="0"/>
              <w:autoSpaceDN w:val="0"/>
              <w:adjustRightInd w:val="0"/>
              <w:spacing w:line="214" w:lineRule="auto"/>
              <w:ind w:right="40"/>
              <w:jc w:val="both"/>
            </w:pPr>
            <w:r w:rsidRPr="00935860">
              <w:t xml:space="preserve">Музыка </w:t>
            </w:r>
            <w:hyperlink r:id="rId56" w:history="1">
              <w:r w:rsidRPr="00F56046">
                <w:rPr>
                  <w:rStyle w:val="ae"/>
                </w:rPr>
                <w:t>http://www.firo.ru/wp-content/uploads/2014/02/Child.pdf</w:t>
              </w:r>
            </w:hyperlink>
            <w:r>
              <w:t xml:space="preserve"> (стр. 134 – 135)</w:t>
            </w:r>
          </w:p>
        </w:tc>
      </w:tr>
    </w:tbl>
    <w:p w:rsidR="008D0903" w:rsidRDefault="008D0903" w:rsidP="000E6BD6">
      <w:pPr>
        <w:pStyle w:val="a4"/>
        <w:spacing w:before="0" w:beforeAutospacing="0" w:after="0" w:afterAutospacing="0"/>
        <w:rPr>
          <w:b/>
        </w:rPr>
      </w:pPr>
    </w:p>
    <w:p w:rsidR="008D0903" w:rsidRDefault="008D0903" w:rsidP="00EC7C11">
      <w:pPr>
        <w:pStyle w:val="a4"/>
        <w:spacing w:before="0" w:beforeAutospacing="0" w:after="0" w:afterAutospacing="0"/>
        <w:jc w:val="center"/>
        <w:rPr>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2191"/>
      </w:tblGrid>
      <w:tr w:rsidR="00EC7C11" w:rsidRPr="00867C80" w:rsidTr="004C1384">
        <w:tc>
          <w:tcPr>
            <w:tcW w:w="2376" w:type="dxa"/>
            <w:shd w:val="clear" w:color="auto" w:fill="auto"/>
          </w:tcPr>
          <w:p w:rsidR="00EC7C11" w:rsidRPr="00867C80" w:rsidRDefault="00EC7C11" w:rsidP="00FF0E6B">
            <w:pPr>
              <w:widowControl w:val="0"/>
              <w:jc w:val="both"/>
              <w:rPr>
                <w:b/>
                <w:color w:val="000000"/>
                <w:spacing w:val="-12"/>
              </w:rPr>
            </w:pPr>
            <w:r w:rsidRPr="00867C80">
              <w:rPr>
                <w:b/>
              </w:rPr>
              <w:t>Образовательная область</w:t>
            </w:r>
          </w:p>
        </w:tc>
        <w:tc>
          <w:tcPr>
            <w:tcW w:w="12191" w:type="dxa"/>
            <w:shd w:val="clear" w:color="auto" w:fill="auto"/>
          </w:tcPr>
          <w:p w:rsidR="00EC7C11" w:rsidRPr="00867C80" w:rsidRDefault="00EC7C11" w:rsidP="00FF0E6B">
            <w:pPr>
              <w:widowControl w:val="0"/>
              <w:jc w:val="center"/>
              <w:rPr>
                <w:b/>
                <w:color w:val="000000"/>
                <w:spacing w:val="-12"/>
              </w:rPr>
            </w:pPr>
            <w:r w:rsidRPr="00867C80">
              <w:rPr>
                <w:b/>
              </w:rPr>
              <w:t>Формы взаимодействия с семьями воспитанников</w:t>
            </w:r>
          </w:p>
        </w:tc>
      </w:tr>
      <w:tr w:rsidR="00EC7C11" w:rsidRPr="00867C80" w:rsidTr="004C1384">
        <w:tc>
          <w:tcPr>
            <w:tcW w:w="2376" w:type="dxa"/>
            <w:shd w:val="clear" w:color="auto" w:fill="auto"/>
          </w:tcPr>
          <w:p w:rsidR="00EC7C11" w:rsidRPr="00867C80" w:rsidRDefault="00EC7C11" w:rsidP="00FF0E6B">
            <w:pPr>
              <w:widowControl w:val="0"/>
              <w:rPr>
                <w:b/>
                <w:color w:val="000000"/>
                <w:spacing w:val="-12"/>
              </w:rPr>
            </w:pPr>
            <w:r w:rsidRPr="00867C80">
              <w:rPr>
                <w:b/>
                <w:color w:val="000000"/>
                <w:spacing w:val="-12"/>
              </w:rPr>
              <w:t>Художественно - эстетическое развитие</w:t>
            </w:r>
          </w:p>
        </w:tc>
        <w:tc>
          <w:tcPr>
            <w:tcW w:w="12191" w:type="dxa"/>
            <w:shd w:val="clear" w:color="auto" w:fill="auto"/>
          </w:tcPr>
          <w:p w:rsidR="00EC7C11" w:rsidRPr="00867C80" w:rsidRDefault="00EC7C11" w:rsidP="00FF0E6B">
            <w:r>
              <w:t xml:space="preserve">1. </w:t>
            </w:r>
            <w:r w:rsidRPr="00867C80">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EC7C11" w:rsidRPr="00867C80" w:rsidRDefault="00EC7C11" w:rsidP="00FF0E6B">
            <w:r>
              <w:t xml:space="preserve">2. </w:t>
            </w:r>
            <w:r w:rsidRPr="00867C80">
              <w:t>Организация и проведение конкурсов и выставок детского творчества.</w:t>
            </w:r>
          </w:p>
          <w:p w:rsidR="00EC7C11" w:rsidRPr="00867C80" w:rsidRDefault="00EC7C11" w:rsidP="00FF0E6B">
            <w:r>
              <w:t xml:space="preserve">3. </w:t>
            </w:r>
            <w:r w:rsidRPr="00867C80">
              <w:t>Анкетирование родителей с целью изучения их представлений об эстетическом воспитании детей.</w:t>
            </w:r>
          </w:p>
          <w:p w:rsidR="00EC7C11" w:rsidRPr="00867C80" w:rsidRDefault="00EC7C11" w:rsidP="00FF0E6B">
            <w:r>
              <w:t xml:space="preserve">4. </w:t>
            </w:r>
            <w:r w:rsidRPr="00867C80">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EC7C11" w:rsidRPr="00867C80" w:rsidRDefault="00EC7C11" w:rsidP="00FF0E6B">
            <w:r>
              <w:t xml:space="preserve">5. </w:t>
            </w:r>
            <w:r w:rsidRPr="00867C80">
              <w:t xml:space="preserve">Организация мероприятий, направленных на распространение семейного опыта художественно-эстетического </w:t>
            </w:r>
            <w:r w:rsidRPr="00867C80">
              <w:lastRenderedPageBreak/>
              <w:t>воспитания ребёнка («Круглый стол», средства массовой информации, альбомы семейного воспитания и др.).</w:t>
            </w:r>
          </w:p>
          <w:p w:rsidR="00EC7C11" w:rsidRPr="00867C80" w:rsidRDefault="00EC7C11" w:rsidP="00FF0E6B">
            <w:r>
              <w:t xml:space="preserve">6. </w:t>
            </w:r>
            <w:r w:rsidRPr="00867C80">
              <w:t>Участие родителей и детей в театрализованной деятельности</w:t>
            </w:r>
            <w:r>
              <w:t xml:space="preserve"> в</w:t>
            </w:r>
            <w:r w:rsidRPr="00867C80">
              <w:t xml:space="preserve"> совместн</w:t>
            </w:r>
            <w:r>
              <w:t>ой</w:t>
            </w:r>
            <w:r w:rsidRPr="00867C80">
              <w:t xml:space="preserve"> постановк</w:t>
            </w:r>
            <w:r>
              <w:t>е</w:t>
            </w:r>
            <w:r w:rsidRPr="00867C80">
              <w:t xml:space="preserve"> спектаклей, создание условий, организация декораций и костюмов.</w:t>
            </w:r>
          </w:p>
          <w:p w:rsidR="00EC7C11" w:rsidRPr="00867C80" w:rsidRDefault="00EC7C11" w:rsidP="00FF0E6B">
            <w:r>
              <w:t xml:space="preserve">7. </w:t>
            </w:r>
            <w:r w:rsidRPr="00867C80">
              <w:t>Организация совместной деятельности детей и взрослых по выпуску семейных газет с целью обогащения коммуникативного опыта дошкольника.</w:t>
            </w:r>
          </w:p>
          <w:p w:rsidR="00EC7C11" w:rsidRPr="00867C80" w:rsidRDefault="00EC7C11" w:rsidP="00FF0E6B">
            <w:r>
              <w:t xml:space="preserve">8. </w:t>
            </w:r>
            <w:r w:rsidRPr="00867C80">
              <w:t>Проведение праздников, досугов, литературных и музыкальных вечеров с привлечением родителей.</w:t>
            </w:r>
          </w:p>
          <w:p w:rsidR="00EC7C11" w:rsidRPr="00867C80" w:rsidRDefault="00EC7C11" w:rsidP="00FF0E6B">
            <w:r>
              <w:t xml:space="preserve">9. </w:t>
            </w:r>
            <w:r w:rsidRPr="00867C80">
              <w:t>Приобщение к театрализованному и музыкальному искусству через аудио- и вид</w:t>
            </w:r>
            <w:r>
              <w:t>е</w:t>
            </w:r>
            <w:r w:rsidRPr="00867C80">
              <w:t>отеку. Регулирование тематического подбора для детского восприятия.</w:t>
            </w:r>
          </w:p>
          <w:p w:rsidR="00EC7C11" w:rsidRPr="00867C80" w:rsidRDefault="00EC7C11" w:rsidP="00FF0E6B">
            <w:r>
              <w:t xml:space="preserve">10. </w:t>
            </w:r>
            <w:r w:rsidRPr="00867C80">
              <w:t>Семинары-практикумы для родителей  художественно-эстетическому воспитанию дошкольников..</w:t>
            </w:r>
          </w:p>
          <w:p w:rsidR="00EC7C11" w:rsidRPr="00867C80" w:rsidRDefault="00EC7C11" w:rsidP="00FF0E6B">
            <w:r>
              <w:t xml:space="preserve">11. </w:t>
            </w:r>
            <w:r w:rsidRPr="00867C80">
              <w:t>Совместное издание литературно-художественного  журнала (рисунки, сказки, комиксы, придуманных детьми и их родителями).</w:t>
            </w:r>
          </w:p>
          <w:p w:rsidR="00EC7C11" w:rsidRPr="00867C80" w:rsidRDefault="00EC7C11" w:rsidP="00FF0E6B">
            <w:pPr>
              <w:rPr>
                <w:b/>
                <w:color w:val="000000"/>
                <w:spacing w:val="-12"/>
              </w:rPr>
            </w:pPr>
            <w:r>
              <w:t xml:space="preserve">12. </w:t>
            </w:r>
            <w:r w:rsidRPr="00867C80">
              <w:t>«Поэтическая гостиная». Чтение стихов детьми и родителями.</w:t>
            </w:r>
          </w:p>
        </w:tc>
      </w:tr>
    </w:tbl>
    <w:p w:rsidR="00EC7C11" w:rsidRDefault="00EC7C11" w:rsidP="00EC7C11">
      <w:pPr>
        <w:spacing w:line="276" w:lineRule="auto"/>
        <w:jc w:val="both"/>
      </w:pPr>
    </w:p>
    <w:p w:rsidR="00F76D4A" w:rsidRPr="00023D52" w:rsidRDefault="00F76D4A" w:rsidP="004C1384">
      <w:pPr>
        <w:pStyle w:val="body"/>
        <w:spacing w:before="0" w:beforeAutospacing="0" w:after="0" w:afterAutospacing="0" w:line="276" w:lineRule="auto"/>
        <w:rPr>
          <w:b/>
          <w:color w:val="FF0000"/>
        </w:rPr>
      </w:pPr>
    </w:p>
    <w:p w:rsidR="00655F36" w:rsidRPr="00F23656" w:rsidRDefault="0076170C" w:rsidP="00CC1C72">
      <w:pPr>
        <w:pStyle w:val="body"/>
        <w:spacing w:before="0" w:beforeAutospacing="0" w:after="0" w:afterAutospacing="0" w:line="276" w:lineRule="auto"/>
        <w:jc w:val="center"/>
        <w:rPr>
          <w:b/>
        </w:rPr>
      </w:pPr>
      <w:r w:rsidRPr="00F23656">
        <w:rPr>
          <w:b/>
        </w:rPr>
        <w:t>2.</w:t>
      </w:r>
      <w:r w:rsidR="004C1384" w:rsidRPr="00F23656">
        <w:rPr>
          <w:b/>
        </w:rPr>
        <w:t>1.5</w:t>
      </w:r>
      <w:r w:rsidR="00CC1C72" w:rsidRPr="00F23656">
        <w:rPr>
          <w:b/>
        </w:rPr>
        <w:t xml:space="preserve">. </w:t>
      </w:r>
      <w:r w:rsidR="00655F36" w:rsidRPr="00F23656">
        <w:rPr>
          <w:b/>
        </w:rPr>
        <w:t>Образовательная область «Физическое развитие»</w:t>
      </w:r>
    </w:p>
    <w:p w:rsidR="00655F36" w:rsidRPr="00CC1C72" w:rsidRDefault="00655F36" w:rsidP="007D0869">
      <w:pPr>
        <w:pStyle w:val="body"/>
        <w:spacing w:before="0" w:beforeAutospacing="0" w:after="0" w:afterAutospacing="0" w:line="276" w:lineRule="auto"/>
        <w:jc w:val="both"/>
        <w:rPr>
          <w:b/>
        </w:rPr>
      </w:pPr>
      <w:r w:rsidRPr="00CC1C72">
        <w:rPr>
          <w:b/>
          <w:bCs/>
        </w:rPr>
        <w:t>Цель:</w:t>
      </w:r>
    </w:p>
    <w:p w:rsidR="00655F36" w:rsidRPr="00CC1C72" w:rsidRDefault="00CC1C72" w:rsidP="007D0869">
      <w:pPr>
        <w:pStyle w:val="body"/>
        <w:spacing w:before="0" w:beforeAutospacing="0" w:after="0" w:afterAutospacing="0" w:line="276" w:lineRule="auto"/>
        <w:jc w:val="both"/>
      </w:pPr>
      <w:r>
        <w:rPr>
          <w:bCs/>
          <w:iCs/>
        </w:rPr>
        <w:t xml:space="preserve">1) </w:t>
      </w:r>
      <w:r w:rsidR="00655F36" w:rsidRPr="00CC1C72">
        <w:rPr>
          <w:bCs/>
          <w:iCs/>
        </w:rPr>
        <w:t>гармоничное физическое развитие;</w:t>
      </w:r>
    </w:p>
    <w:p w:rsidR="00655F36" w:rsidRPr="00CC1C72" w:rsidRDefault="00CC1C72" w:rsidP="007D0869">
      <w:pPr>
        <w:pStyle w:val="body"/>
        <w:spacing w:before="0" w:beforeAutospacing="0" w:after="0" w:afterAutospacing="0" w:line="276" w:lineRule="auto"/>
        <w:jc w:val="both"/>
      </w:pPr>
      <w:r>
        <w:rPr>
          <w:bCs/>
          <w:iCs/>
        </w:rPr>
        <w:t xml:space="preserve">2) </w:t>
      </w:r>
      <w:r w:rsidR="00655F36" w:rsidRPr="00CC1C72">
        <w:rPr>
          <w:bCs/>
          <w:iCs/>
        </w:rPr>
        <w:t>формирование интереса и ценностного отношения к занятиям физической культурой;</w:t>
      </w:r>
    </w:p>
    <w:p w:rsidR="00655F36" w:rsidRPr="00CC1C72" w:rsidRDefault="00CC1C72" w:rsidP="007D0869">
      <w:pPr>
        <w:pStyle w:val="body"/>
        <w:spacing w:before="0" w:beforeAutospacing="0" w:after="0" w:afterAutospacing="0" w:line="276" w:lineRule="auto"/>
        <w:jc w:val="both"/>
      </w:pPr>
      <w:r>
        <w:rPr>
          <w:bCs/>
          <w:iCs/>
        </w:rPr>
        <w:t xml:space="preserve">3) </w:t>
      </w:r>
      <w:r w:rsidR="00655F36" w:rsidRPr="00CC1C72">
        <w:rPr>
          <w:bCs/>
          <w:iCs/>
        </w:rPr>
        <w:t>формирование основ здорового образа жизни.</w:t>
      </w:r>
    </w:p>
    <w:p w:rsidR="00655F36" w:rsidRPr="00CC1C72" w:rsidRDefault="00655F36" w:rsidP="007D0869">
      <w:pPr>
        <w:pStyle w:val="body"/>
        <w:spacing w:before="0" w:beforeAutospacing="0" w:after="0" w:afterAutospacing="0" w:line="276" w:lineRule="auto"/>
        <w:jc w:val="both"/>
        <w:rPr>
          <w:b/>
        </w:rPr>
      </w:pPr>
      <w:r w:rsidRPr="00CC1C72">
        <w:rPr>
          <w:b/>
        </w:rPr>
        <w:t>Задачи:</w:t>
      </w:r>
    </w:p>
    <w:p w:rsidR="00655F36" w:rsidRPr="00CC1C72" w:rsidRDefault="00CC1C72" w:rsidP="007D0869">
      <w:pPr>
        <w:pStyle w:val="body"/>
        <w:spacing w:before="0" w:beforeAutospacing="0" w:after="0" w:afterAutospacing="0" w:line="276" w:lineRule="auto"/>
        <w:jc w:val="both"/>
        <w:rPr>
          <w:i/>
        </w:rPr>
      </w:pPr>
      <w:r>
        <w:rPr>
          <w:bCs/>
          <w:i/>
        </w:rPr>
        <w:t xml:space="preserve">1) </w:t>
      </w:r>
      <w:r w:rsidR="00655F36" w:rsidRPr="00CC1C72">
        <w:rPr>
          <w:bCs/>
          <w:i/>
        </w:rPr>
        <w:t>Оздоровительные:</w:t>
      </w:r>
    </w:p>
    <w:p w:rsidR="00655F36" w:rsidRPr="00CC1C72" w:rsidRDefault="00655F36" w:rsidP="004E1218">
      <w:pPr>
        <w:pStyle w:val="body"/>
        <w:numPr>
          <w:ilvl w:val="0"/>
          <w:numId w:val="5"/>
        </w:numPr>
        <w:spacing w:before="0" w:beforeAutospacing="0" w:after="0" w:afterAutospacing="0" w:line="276" w:lineRule="auto"/>
        <w:jc w:val="both"/>
      </w:pPr>
      <w:r w:rsidRPr="00CC1C72">
        <w:t xml:space="preserve">охрана жизни и укрепление здоровья, обеспечение нормального функционирования всех органов и систем организм; </w:t>
      </w:r>
    </w:p>
    <w:p w:rsidR="00655F36" w:rsidRPr="00CC1C72" w:rsidRDefault="00655F36" w:rsidP="004E1218">
      <w:pPr>
        <w:pStyle w:val="body"/>
        <w:numPr>
          <w:ilvl w:val="0"/>
          <w:numId w:val="5"/>
        </w:numPr>
        <w:spacing w:before="0" w:beforeAutospacing="0" w:after="0" w:afterAutospacing="0" w:line="276" w:lineRule="auto"/>
        <w:jc w:val="both"/>
      </w:pPr>
      <w:r w:rsidRPr="00CC1C72">
        <w:t>всестороннее физическое совершенствование функций организма;</w:t>
      </w:r>
    </w:p>
    <w:p w:rsidR="00655F36" w:rsidRPr="00CC1C72" w:rsidRDefault="00655F36" w:rsidP="007D0869">
      <w:pPr>
        <w:pStyle w:val="body"/>
        <w:numPr>
          <w:ilvl w:val="0"/>
          <w:numId w:val="5"/>
        </w:numPr>
        <w:spacing w:before="0" w:beforeAutospacing="0" w:after="0" w:afterAutospacing="0" w:line="276" w:lineRule="auto"/>
        <w:jc w:val="both"/>
      </w:pPr>
      <w:r w:rsidRPr="00CC1C72">
        <w:t>повышение работоспособности и закаливание.</w:t>
      </w:r>
    </w:p>
    <w:p w:rsidR="00655F36" w:rsidRPr="00CC1C72" w:rsidRDefault="00CC1C72" w:rsidP="007D0869">
      <w:pPr>
        <w:pStyle w:val="body"/>
        <w:spacing w:before="0" w:beforeAutospacing="0" w:after="0" w:afterAutospacing="0" w:line="276" w:lineRule="auto"/>
        <w:jc w:val="both"/>
        <w:rPr>
          <w:i/>
        </w:rPr>
      </w:pPr>
      <w:r>
        <w:rPr>
          <w:i/>
        </w:rPr>
        <w:t xml:space="preserve">2) </w:t>
      </w:r>
      <w:r w:rsidR="00655F36" w:rsidRPr="00CC1C72">
        <w:rPr>
          <w:i/>
        </w:rPr>
        <w:t>Образовательные:</w:t>
      </w:r>
    </w:p>
    <w:p w:rsidR="00655F36" w:rsidRPr="00CC1C72" w:rsidRDefault="00655F36" w:rsidP="004E1218">
      <w:pPr>
        <w:pStyle w:val="body"/>
        <w:numPr>
          <w:ilvl w:val="0"/>
          <w:numId w:val="6"/>
        </w:numPr>
        <w:spacing w:before="0" w:beforeAutospacing="0" w:after="0" w:afterAutospacing="0" w:line="276" w:lineRule="auto"/>
        <w:jc w:val="both"/>
        <w:rPr>
          <w:i/>
        </w:rPr>
      </w:pPr>
      <w:r w:rsidRPr="00CC1C72">
        <w:t>формирование двигательных умений и навыков;</w:t>
      </w:r>
    </w:p>
    <w:p w:rsidR="00655F36" w:rsidRPr="00CC1C72" w:rsidRDefault="00655F36" w:rsidP="004E1218">
      <w:pPr>
        <w:pStyle w:val="body"/>
        <w:numPr>
          <w:ilvl w:val="0"/>
          <w:numId w:val="6"/>
        </w:numPr>
        <w:spacing w:before="0" w:beforeAutospacing="0" w:after="0" w:afterAutospacing="0" w:line="276" w:lineRule="auto"/>
        <w:jc w:val="both"/>
        <w:rPr>
          <w:i/>
        </w:rPr>
      </w:pPr>
      <w:r w:rsidRPr="00CC1C72">
        <w:t>развитие физических качеств;</w:t>
      </w:r>
    </w:p>
    <w:p w:rsidR="00655F36" w:rsidRPr="00CC1C72" w:rsidRDefault="00655F36" w:rsidP="004E1218">
      <w:pPr>
        <w:pStyle w:val="body"/>
        <w:numPr>
          <w:ilvl w:val="0"/>
          <w:numId w:val="6"/>
        </w:numPr>
        <w:spacing w:before="0" w:beforeAutospacing="0" w:after="0" w:afterAutospacing="0" w:line="276" w:lineRule="auto"/>
        <w:jc w:val="both"/>
        <w:rPr>
          <w:i/>
        </w:rPr>
      </w:pPr>
      <w:r w:rsidRPr="00CC1C72">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655F36" w:rsidRPr="00CC1C72" w:rsidRDefault="00CC1C72" w:rsidP="007D0869">
      <w:pPr>
        <w:pStyle w:val="body"/>
        <w:spacing w:before="0" w:beforeAutospacing="0" w:after="0" w:afterAutospacing="0" w:line="276" w:lineRule="auto"/>
        <w:jc w:val="both"/>
        <w:rPr>
          <w:i/>
        </w:rPr>
      </w:pPr>
      <w:r>
        <w:rPr>
          <w:i/>
        </w:rPr>
        <w:t xml:space="preserve">3) </w:t>
      </w:r>
      <w:r w:rsidR="00655F36" w:rsidRPr="00CC1C72">
        <w:rPr>
          <w:i/>
        </w:rPr>
        <w:t>Воспитательные:</w:t>
      </w:r>
    </w:p>
    <w:p w:rsidR="00655F36" w:rsidRPr="00CC1C72" w:rsidRDefault="00655F36" w:rsidP="004E1218">
      <w:pPr>
        <w:pStyle w:val="body"/>
        <w:numPr>
          <w:ilvl w:val="0"/>
          <w:numId w:val="7"/>
        </w:numPr>
        <w:spacing w:before="0" w:beforeAutospacing="0" w:after="0" w:afterAutospacing="0" w:line="276" w:lineRule="auto"/>
        <w:jc w:val="both"/>
        <w:rPr>
          <w:i/>
        </w:rPr>
      </w:pPr>
      <w:r w:rsidRPr="00CC1C72">
        <w:t>формирование интереса и потребности в занятиях физическими упражнениями;</w:t>
      </w:r>
    </w:p>
    <w:p w:rsidR="00655F36" w:rsidRPr="00CC1C72" w:rsidRDefault="00655F36" w:rsidP="004E1218">
      <w:pPr>
        <w:pStyle w:val="body"/>
        <w:numPr>
          <w:ilvl w:val="0"/>
          <w:numId w:val="7"/>
        </w:numPr>
        <w:spacing w:before="0" w:beforeAutospacing="0" w:after="0" w:afterAutospacing="0" w:line="276" w:lineRule="auto"/>
        <w:jc w:val="both"/>
      </w:pPr>
      <w:r w:rsidRPr="00CC1C72">
        <w:lastRenderedPageBreak/>
        <w:t>разностороннее  гармоничное развитие ребенка (не только физическое, но и умственное, нравственное, эстетическое, трудовое.</w:t>
      </w:r>
    </w:p>
    <w:p w:rsidR="00655F36" w:rsidRPr="00CC1C72" w:rsidRDefault="00655F36" w:rsidP="007D0869">
      <w:pPr>
        <w:pStyle w:val="body"/>
        <w:spacing w:before="0" w:beforeAutospacing="0" w:after="0" w:afterAutospacing="0" w:line="276" w:lineRule="auto"/>
        <w:jc w:val="both"/>
      </w:pPr>
      <w:r w:rsidRPr="00CC1C72">
        <w:rPr>
          <w:b/>
          <w:bCs/>
        </w:rPr>
        <w:t>Направления физического развития:</w:t>
      </w:r>
    </w:p>
    <w:p w:rsidR="00655F36" w:rsidRPr="00CC1C72" w:rsidRDefault="007D0869" w:rsidP="007D0869">
      <w:pPr>
        <w:pStyle w:val="body"/>
        <w:spacing w:before="0" w:beforeAutospacing="0" w:after="0" w:afterAutospacing="0" w:line="276" w:lineRule="auto"/>
        <w:jc w:val="both"/>
        <w:rPr>
          <w:i/>
        </w:rPr>
      </w:pPr>
      <w:r>
        <w:rPr>
          <w:bCs/>
          <w:i/>
        </w:rPr>
        <w:t xml:space="preserve">1) </w:t>
      </w:r>
      <w:r w:rsidR="00655F36" w:rsidRPr="00CC1C72">
        <w:rPr>
          <w:bCs/>
          <w:i/>
        </w:rPr>
        <w:t>Приобретение детьми опыта в двигательной деятельности:</w:t>
      </w:r>
    </w:p>
    <w:p w:rsidR="00655F36" w:rsidRPr="00CC1C72" w:rsidRDefault="00655F36" w:rsidP="004E1218">
      <w:pPr>
        <w:pStyle w:val="body"/>
        <w:numPr>
          <w:ilvl w:val="0"/>
          <w:numId w:val="8"/>
        </w:numPr>
        <w:spacing w:before="0" w:beforeAutospacing="0" w:after="0" w:afterAutospacing="0" w:line="276" w:lineRule="auto"/>
        <w:jc w:val="both"/>
      </w:pPr>
      <w:r w:rsidRPr="00CC1C72">
        <w:t>связанной с выполнением упражнений;</w:t>
      </w:r>
    </w:p>
    <w:p w:rsidR="00655F36" w:rsidRPr="00CC1C72" w:rsidRDefault="00655F36" w:rsidP="004E1218">
      <w:pPr>
        <w:pStyle w:val="body"/>
        <w:numPr>
          <w:ilvl w:val="0"/>
          <w:numId w:val="8"/>
        </w:numPr>
        <w:spacing w:before="0" w:beforeAutospacing="0" w:after="0" w:afterAutospacing="0" w:line="276" w:lineRule="auto"/>
        <w:jc w:val="both"/>
      </w:pPr>
      <w:r w:rsidRPr="00CC1C72">
        <w:t xml:space="preserve">направленной на развитие таких физических качеств как координация и гибкость; </w:t>
      </w:r>
    </w:p>
    <w:p w:rsidR="00655F36" w:rsidRPr="00CC1C72" w:rsidRDefault="00655F36" w:rsidP="004E1218">
      <w:pPr>
        <w:pStyle w:val="body"/>
        <w:numPr>
          <w:ilvl w:val="0"/>
          <w:numId w:val="8"/>
        </w:numPr>
        <w:spacing w:before="0" w:beforeAutospacing="0" w:after="0" w:afterAutospacing="0" w:line="276" w:lineRule="auto"/>
        <w:jc w:val="both"/>
      </w:pPr>
      <w:r w:rsidRPr="00CC1C72">
        <w:t>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p>
    <w:p w:rsidR="00655F36" w:rsidRPr="00CC1C72" w:rsidRDefault="00655F36" w:rsidP="004E1218">
      <w:pPr>
        <w:pStyle w:val="body"/>
        <w:numPr>
          <w:ilvl w:val="0"/>
          <w:numId w:val="8"/>
        </w:numPr>
        <w:spacing w:before="0" w:beforeAutospacing="0" w:after="0" w:afterAutospacing="0" w:line="276" w:lineRule="auto"/>
        <w:jc w:val="both"/>
      </w:pPr>
      <w:r w:rsidRPr="00CC1C72">
        <w:t>связанной с правильным, не наносящим вреда организму, выполнением основных движений (ходьба, бег, мягкие прыжки, повороты в обе стороны).</w:t>
      </w:r>
    </w:p>
    <w:p w:rsidR="00655F36" w:rsidRPr="00CC1C72" w:rsidRDefault="007D0869" w:rsidP="007D0869">
      <w:pPr>
        <w:pStyle w:val="body"/>
        <w:spacing w:before="0" w:beforeAutospacing="0" w:after="0" w:afterAutospacing="0" w:line="276" w:lineRule="auto"/>
        <w:jc w:val="both"/>
        <w:rPr>
          <w:i/>
        </w:rPr>
      </w:pPr>
      <w:r>
        <w:rPr>
          <w:bCs/>
          <w:i/>
        </w:rPr>
        <w:t xml:space="preserve">2) </w:t>
      </w:r>
      <w:r w:rsidR="00655F36" w:rsidRPr="00CC1C72">
        <w:rPr>
          <w:bCs/>
          <w:i/>
        </w:rPr>
        <w:t xml:space="preserve">Становление целенаправленности  и </w:t>
      </w:r>
      <w:proofErr w:type="spellStart"/>
      <w:r w:rsidR="00655F36" w:rsidRPr="00CC1C72">
        <w:rPr>
          <w:bCs/>
          <w:i/>
        </w:rPr>
        <w:t>саморегуляции</w:t>
      </w:r>
      <w:proofErr w:type="spellEnd"/>
      <w:r w:rsidR="00655F36" w:rsidRPr="00CC1C72">
        <w:rPr>
          <w:bCs/>
          <w:i/>
        </w:rPr>
        <w:t xml:space="preserve">  в двигательной сфере.</w:t>
      </w:r>
    </w:p>
    <w:p w:rsidR="00C4534B" w:rsidRPr="00DE2740" w:rsidRDefault="007D0869" w:rsidP="00DE2740">
      <w:pPr>
        <w:pStyle w:val="body"/>
        <w:spacing w:before="0" w:beforeAutospacing="0" w:after="0" w:afterAutospacing="0" w:line="276" w:lineRule="auto"/>
        <w:jc w:val="both"/>
      </w:pPr>
      <w:r>
        <w:rPr>
          <w:bCs/>
          <w:i/>
        </w:rPr>
        <w:t xml:space="preserve">3) </w:t>
      </w:r>
      <w:r w:rsidR="00655F36" w:rsidRPr="00CC1C72">
        <w:rPr>
          <w:bCs/>
          <w:i/>
        </w:rPr>
        <w:t xml:space="preserve">Становление ценностей здорового образа жизни, </w:t>
      </w:r>
      <w:r w:rsidR="00655F36" w:rsidRPr="00CC1C72">
        <w:rPr>
          <w:i/>
        </w:rPr>
        <w:t>овладение его элементарными нормами и правилами</w:t>
      </w:r>
      <w:r w:rsidR="00655F36" w:rsidRPr="00CC1C72">
        <w:t xml:space="preserve"> (в питании, двигательном режиме, закаливании, при формир</w:t>
      </w:r>
      <w:r w:rsidR="00DE2740">
        <w:t>овании полезных привычек и др.)</w:t>
      </w:r>
    </w:p>
    <w:p w:rsidR="00C4534B" w:rsidRPr="00794C31" w:rsidRDefault="00C4534B" w:rsidP="00C4534B">
      <w:pPr>
        <w:jc w:val="center"/>
        <w:rPr>
          <w:rFonts w:eastAsia="Calibri"/>
          <w:b/>
          <w:color w:val="000000"/>
        </w:rPr>
      </w:pPr>
      <w:r>
        <w:rPr>
          <w:rFonts w:eastAsia="Calibri"/>
          <w:b/>
          <w:color w:val="000000"/>
        </w:rPr>
        <w:t>Задачи,</w:t>
      </w:r>
      <w:r w:rsidRPr="00794C31">
        <w:rPr>
          <w:rFonts w:eastAsia="Calibri"/>
          <w:b/>
          <w:color w:val="000000"/>
        </w:rPr>
        <w:t xml:space="preserve"> </w:t>
      </w:r>
      <w:r>
        <w:rPr>
          <w:rFonts w:eastAsia="Calibri"/>
          <w:b/>
          <w:color w:val="000000"/>
        </w:rPr>
        <w:t xml:space="preserve">содержание и результаты освоения </w:t>
      </w:r>
      <w:r w:rsidRPr="00794C31">
        <w:rPr>
          <w:rFonts w:eastAsia="Calibri"/>
          <w:b/>
          <w:color w:val="000000"/>
        </w:rPr>
        <w:t>образовательной об</w:t>
      </w:r>
      <w:r>
        <w:rPr>
          <w:rFonts w:eastAsia="Calibri"/>
          <w:b/>
          <w:color w:val="000000"/>
        </w:rPr>
        <w:t xml:space="preserve">ласти «Физическое </w:t>
      </w:r>
      <w:r w:rsidRPr="00794C31">
        <w:rPr>
          <w:rFonts w:eastAsia="Calibri"/>
          <w:b/>
          <w:color w:val="000000"/>
        </w:rPr>
        <w:t xml:space="preserve">развитие» </w:t>
      </w:r>
    </w:p>
    <w:p w:rsidR="00C4534B" w:rsidRPr="00D009ED" w:rsidRDefault="00C4534B" w:rsidP="00C4534B">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1474"/>
      </w:tblGrid>
      <w:tr w:rsidR="00C4534B" w:rsidRPr="00CF469F" w:rsidTr="00C4534B">
        <w:trPr>
          <w:trHeight w:val="582"/>
        </w:trPr>
        <w:tc>
          <w:tcPr>
            <w:tcW w:w="3227" w:type="dxa"/>
            <w:shd w:val="clear" w:color="auto" w:fill="auto"/>
          </w:tcPr>
          <w:p w:rsidR="00C4534B" w:rsidRPr="00794C31" w:rsidRDefault="00C4534B" w:rsidP="00C4534B">
            <w:pPr>
              <w:jc w:val="center"/>
              <w:rPr>
                <w:rFonts w:eastAsia="Calibri"/>
                <w:b/>
                <w:color w:val="000000"/>
              </w:rPr>
            </w:pPr>
            <w:r>
              <w:rPr>
                <w:rFonts w:eastAsia="Calibri"/>
                <w:b/>
                <w:color w:val="000000"/>
              </w:rPr>
              <w:t>Группа</w:t>
            </w:r>
          </w:p>
        </w:tc>
        <w:tc>
          <w:tcPr>
            <w:tcW w:w="11474" w:type="dxa"/>
            <w:tcBorders>
              <w:right w:val="single" w:sz="4" w:space="0" w:color="auto"/>
            </w:tcBorders>
            <w:shd w:val="clear" w:color="auto" w:fill="auto"/>
          </w:tcPr>
          <w:p w:rsidR="00C4534B" w:rsidRDefault="00C4534B" w:rsidP="00C4534B">
            <w:pPr>
              <w:jc w:val="center"/>
              <w:rPr>
                <w:rFonts w:eastAsia="Calibri"/>
                <w:b/>
                <w:color w:val="000000"/>
              </w:rPr>
            </w:pPr>
            <w:r w:rsidRPr="0012364E">
              <w:rPr>
                <w:rFonts w:eastAsia="Calibri"/>
                <w:b/>
                <w:color w:val="000000"/>
              </w:rPr>
              <w:t xml:space="preserve">Раздел программы (образовательный модуль) с учетом </w:t>
            </w:r>
            <w:r w:rsidR="004A1997">
              <w:t>Комплексной образовательной программе</w:t>
            </w:r>
            <w:r w:rsidR="004A1997" w:rsidRPr="00B97623">
              <w:t xml:space="preserve"> дошкольного образования «ДЕТСТВО» / Т.И. Бабаева, А.Г. Гогоберидзе, О.В. Солнцева и др. – СПб.: ООО «ИЗДАТ</w:t>
            </w:r>
            <w:r w:rsidR="004A1997">
              <w:t>ЕЛЬСТВО «ДЕТСТВО – ПРЕСС», 2016.</w:t>
            </w:r>
          </w:p>
          <w:p w:rsidR="00C4534B" w:rsidRPr="0012364E" w:rsidRDefault="00C4534B" w:rsidP="00C4534B">
            <w:pPr>
              <w:jc w:val="center"/>
              <w:rPr>
                <w:rFonts w:eastAsia="Calibri"/>
                <w:b/>
                <w:color w:val="000000"/>
              </w:rPr>
            </w:pPr>
          </w:p>
        </w:tc>
      </w:tr>
      <w:tr w:rsidR="00C4534B" w:rsidRPr="000233E6" w:rsidTr="00C4534B">
        <w:trPr>
          <w:trHeight w:val="863"/>
        </w:trPr>
        <w:tc>
          <w:tcPr>
            <w:tcW w:w="3227" w:type="dxa"/>
            <w:shd w:val="clear" w:color="auto" w:fill="auto"/>
          </w:tcPr>
          <w:p w:rsidR="00C4534B" w:rsidRDefault="00C4534B" w:rsidP="00C4534B">
            <w:pPr>
              <w:rPr>
                <w:rFonts w:eastAsia="Calibri"/>
                <w:color w:val="000000"/>
              </w:rPr>
            </w:pPr>
            <w:r>
              <w:rPr>
                <w:rFonts w:eastAsia="Calibri"/>
                <w:color w:val="000000"/>
              </w:rPr>
              <w:t xml:space="preserve"> Вторая младшая группа </w:t>
            </w:r>
          </w:p>
          <w:p w:rsidR="00C4534B" w:rsidRPr="00794C31" w:rsidRDefault="00C4534B" w:rsidP="00C4534B">
            <w:pPr>
              <w:rPr>
                <w:rFonts w:eastAsia="Calibri"/>
                <w:color w:val="000000"/>
              </w:rPr>
            </w:pPr>
            <w:r>
              <w:rPr>
                <w:rFonts w:eastAsia="Calibri"/>
                <w:color w:val="000000"/>
              </w:rPr>
              <w:t>(3 – 4 года)</w:t>
            </w:r>
          </w:p>
        </w:tc>
        <w:tc>
          <w:tcPr>
            <w:tcW w:w="11474" w:type="dxa"/>
            <w:shd w:val="clear" w:color="auto" w:fill="auto"/>
          </w:tcPr>
          <w:p w:rsidR="00C4534B" w:rsidRPr="00113E2B" w:rsidRDefault="00C4534B" w:rsidP="00C4534B">
            <w:pPr>
              <w:widowControl w:val="0"/>
              <w:autoSpaceDE w:val="0"/>
              <w:autoSpaceDN w:val="0"/>
              <w:adjustRightInd w:val="0"/>
            </w:pPr>
            <w:r w:rsidRPr="00113E2B">
              <w:rPr>
                <w:bCs/>
                <w:iCs/>
              </w:rPr>
              <w:t>Двигательная деятельность</w:t>
            </w:r>
            <w:r>
              <w:rPr>
                <w:bCs/>
                <w:iCs/>
              </w:rPr>
              <w:t xml:space="preserve"> </w:t>
            </w:r>
            <w:hyperlink r:id="rId57" w:history="1">
              <w:r w:rsidRPr="00F56046">
                <w:rPr>
                  <w:rStyle w:val="ae"/>
                </w:rPr>
                <w:t>http://www.firo.ru/wp-content/uploads/2014/02/Child.pdf</w:t>
              </w:r>
            </w:hyperlink>
            <w:r>
              <w:t xml:space="preserve"> (стр. 136)</w:t>
            </w:r>
          </w:p>
          <w:p w:rsidR="00C4534B" w:rsidRPr="00794C31" w:rsidRDefault="00C4534B" w:rsidP="00DE2740">
            <w:pPr>
              <w:widowControl w:val="0"/>
              <w:overflowPunct w:val="0"/>
              <w:autoSpaceDE w:val="0"/>
              <w:autoSpaceDN w:val="0"/>
              <w:adjustRightInd w:val="0"/>
              <w:ind w:right="20"/>
              <w:jc w:val="both"/>
            </w:pPr>
            <w:r w:rsidRPr="00113E2B">
              <w:rPr>
                <w:bCs/>
                <w:iCs/>
              </w:rPr>
              <w:t>Становление у детей ценностей здорового образа жизни, овладение его элементарными нормами и правилами</w:t>
            </w:r>
            <w:r>
              <w:rPr>
                <w:bCs/>
                <w:iCs/>
              </w:rPr>
              <w:t xml:space="preserve"> </w:t>
            </w:r>
            <w:hyperlink r:id="rId58" w:history="1">
              <w:r w:rsidRPr="00F56046">
                <w:rPr>
                  <w:rStyle w:val="ae"/>
                </w:rPr>
                <w:t>http://www.firo.ru/wp-content/uploads/2014/02/Child.pdf</w:t>
              </w:r>
            </w:hyperlink>
            <w:r>
              <w:t xml:space="preserve"> (стр. 137)</w:t>
            </w:r>
          </w:p>
          <w:p w:rsidR="00C4534B" w:rsidRPr="00794C31" w:rsidRDefault="00C4534B" w:rsidP="00C4534B">
            <w:pPr>
              <w:rPr>
                <w:rFonts w:eastAsia="Calibri"/>
                <w:color w:val="000000"/>
              </w:rPr>
            </w:pPr>
          </w:p>
        </w:tc>
      </w:tr>
      <w:tr w:rsidR="00C4534B" w:rsidRPr="000233E6" w:rsidTr="00C4534B">
        <w:trPr>
          <w:trHeight w:val="877"/>
        </w:trPr>
        <w:tc>
          <w:tcPr>
            <w:tcW w:w="3227" w:type="dxa"/>
            <w:shd w:val="clear" w:color="auto" w:fill="auto"/>
          </w:tcPr>
          <w:p w:rsidR="00C4534B" w:rsidRDefault="00C4534B" w:rsidP="00C4534B">
            <w:pPr>
              <w:rPr>
                <w:rFonts w:eastAsia="Calibri"/>
                <w:color w:val="000000"/>
              </w:rPr>
            </w:pPr>
            <w:r>
              <w:rPr>
                <w:rFonts w:eastAsia="Calibri"/>
                <w:color w:val="000000"/>
              </w:rPr>
              <w:t xml:space="preserve">Средняя группа </w:t>
            </w:r>
          </w:p>
          <w:p w:rsidR="00C4534B" w:rsidRPr="00794C31" w:rsidRDefault="00C4534B" w:rsidP="00C4534B">
            <w:pPr>
              <w:rPr>
                <w:rFonts w:eastAsia="Calibri"/>
                <w:color w:val="000000"/>
              </w:rPr>
            </w:pPr>
            <w:r>
              <w:rPr>
                <w:rFonts w:eastAsia="Calibri"/>
                <w:color w:val="000000"/>
              </w:rPr>
              <w:t>(4 – 5 лет)</w:t>
            </w:r>
          </w:p>
        </w:tc>
        <w:tc>
          <w:tcPr>
            <w:tcW w:w="11474" w:type="dxa"/>
            <w:shd w:val="clear" w:color="auto" w:fill="auto"/>
          </w:tcPr>
          <w:p w:rsidR="00C4534B" w:rsidRPr="00113E2B" w:rsidRDefault="00C4534B" w:rsidP="00C4534B">
            <w:pPr>
              <w:widowControl w:val="0"/>
              <w:autoSpaceDE w:val="0"/>
              <w:autoSpaceDN w:val="0"/>
              <w:adjustRightInd w:val="0"/>
            </w:pPr>
            <w:r w:rsidRPr="00113E2B">
              <w:rPr>
                <w:bCs/>
                <w:iCs/>
              </w:rPr>
              <w:t>Двигательная деятельность</w:t>
            </w:r>
            <w:r>
              <w:rPr>
                <w:bCs/>
                <w:iCs/>
              </w:rPr>
              <w:t xml:space="preserve"> </w:t>
            </w:r>
            <w:hyperlink r:id="rId59" w:history="1">
              <w:r w:rsidRPr="00F56046">
                <w:rPr>
                  <w:rStyle w:val="ae"/>
                </w:rPr>
                <w:t>http://www.firo.ru/wp-content/uploads/2014/02/Child.pdf</w:t>
              </w:r>
            </w:hyperlink>
            <w:r>
              <w:t xml:space="preserve"> (стр. 138)</w:t>
            </w:r>
          </w:p>
          <w:p w:rsidR="00C4534B" w:rsidRPr="00113E2B" w:rsidRDefault="00C4534B" w:rsidP="00C4534B">
            <w:pPr>
              <w:widowControl w:val="0"/>
              <w:overflowPunct w:val="0"/>
              <w:autoSpaceDE w:val="0"/>
              <w:autoSpaceDN w:val="0"/>
              <w:adjustRightInd w:val="0"/>
              <w:ind w:right="20"/>
              <w:jc w:val="both"/>
            </w:pPr>
            <w:r w:rsidRPr="00113E2B">
              <w:rPr>
                <w:bCs/>
                <w:iCs/>
              </w:rPr>
              <w:t>Становление у детей ценностей здорового образа жизни, овладение его элементарными нормами и правилами</w:t>
            </w:r>
            <w:r>
              <w:rPr>
                <w:bCs/>
                <w:iCs/>
              </w:rPr>
              <w:t xml:space="preserve"> </w:t>
            </w:r>
            <w:hyperlink r:id="rId60" w:history="1">
              <w:r w:rsidRPr="00F56046">
                <w:rPr>
                  <w:rStyle w:val="ae"/>
                </w:rPr>
                <w:t>http://www.firo.ru/wp-content/uploads/2014/02/Child.pdf</w:t>
              </w:r>
            </w:hyperlink>
            <w:r>
              <w:t xml:space="preserve"> (стр. 139)</w:t>
            </w:r>
          </w:p>
          <w:p w:rsidR="00C4534B" w:rsidRPr="0085057D" w:rsidRDefault="00C4534B" w:rsidP="00C4534B">
            <w:pPr>
              <w:widowControl w:val="0"/>
              <w:overflowPunct w:val="0"/>
              <w:autoSpaceDE w:val="0"/>
              <w:autoSpaceDN w:val="0"/>
              <w:adjustRightInd w:val="0"/>
              <w:spacing w:line="214" w:lineRule="auto"/>
              <w:ind w:right="40"/>
              <w:jc w:val="both"/>
            </w:pPr>
          </w:p>
        </w:tc>
      </w:tr>
      <w:tr w:rsidR="00C4534B" w:rsidRPr="000233E6" w:rsidTr="00C4534B">
        <w:trPr>
          <w:trHeight w:val="863"/>
        </w:trPr>
        <w:tc>
          <w:tcPr>
            <w:tcW w:w="3227" w:type="dxa"/>
            <w:shd w:val="clear" w:color="auto" w:fill="auto"/>
          </w:tcPr>
          <w:p w:rsidR="00C4534B" w:rsidRDefault="00C4534B" w:rsidP="00C4534B">
            <w:pPr>
              <w:rPr>
                <w:rFonts w:eastAsia="Calibri"/>
                <w:color w:val="000000"/>
              </w:rPr>
            </w:pPr>
            <w:r>
              <w:rPr>
                <w:rFonts w:eastAsia="Calibri"/>
                <w:color w:val="000000"/>
              </w:rPr>
              <w:t xml:space="preserve">Старшая группа </w:t>
            </w:r>
          </w:p>
          <w:p w:rsidR="00C4534B" w:rsidRPr="00794C31" w:rsidRDefault="00C4534B" w:rsidP="00C4534B">
            <w:pPr>
              <w:rPr>
                <w:rFonts w:eastAsia="Calibri"/>
                <w:color w:val="000000"/>
              </w:rPr>
            </w:pPr>
            <w:r>
              <w:rPr>
                <w:rFonts w:eastAsia="Calibri"/>
                <w:color w:val="000000"/>
              </w:rPr>
              <w:t>(5 – 6 лет)</w:t>
            </w:r>
          </w:p>
        </w:tc>
        <w:tc>
          <w:tcPr>
            <w:tcW w:w="11474" w:type="dxa"/>
            <w:shd w:val="clear" w:color="auto" w:fill="auto"/>
          </w:tcPr>
          <w:p w:rsidR="00C4534B" w:rsidRPr="00113E2B" w:rsidRDefault="00C4534B" w:rsidP="00C4534B">
            <w:pPr>
              <w:widowControl w:val="0"/>
              <w:autoSpaceDE w:val="0"/>
              <w:autoSpaceDN w:val="0"/>
              <w:adjustRightInd w:val="0"/>
            </w:pPr>
            <w:r w:rsidRPr="00113E2B">
              <w:rPr>
                <w:bCs/>
                <w:iCs/>
              </w:rPr>
              <w:t>Двигательная деятельность</w:t>
            </w:r>
            <w:r>
              <w:rPr>
                <w:bCs/>
                <w:iCs/>
              </w:rPr>
              <w:t xml:space="preserve"> </w:t>
            </w:r>
            <w:hyperlink r:id="rId61" w:history="1">
              <w:r w:rsidRPr="00F56046">
                <w:rPr>
                  <w:rStyle w:val="ae"/>
                </w:rPr>
                <w:t>http://www.firo.ru/wp-content/uploads/2014/02/Child.pdf</w:t>
              </w:r>
            </w:hyperlink>
            <w:r>
              <w:t xml:space="preserve"> (стр. 140)</w:t>
            </w:r>
          </w:p>
          <w:p w:rsidR="00C4534B" w:rsidRPr="00113E2B" w:rsidRDefault="00C4534B" w:rsidP="00C4534B">
            <w:pPr>
              <w:widowControl w:val="0"/>
              <w:overflowPunct w:val="0"/>
              <w:autoSpaceDE w:val="0"/>
              <w:autoSpaceDN w:val="0"/>
              <w:adjustRightInd w:val="0"/>
              <w:ind w:right="20"/>
              <w:jc w:val="both"/>
            </w:pPr>
            <w:r w:rsidRPr="00113E2B">
              <w:rPr>
                <w:bCs/>
                <w:iCs/>
              </w:rPr>
              <w:t>Становление у детей ценностей здорового образа жизни, овладение его элементарными нормами и правилами</w:t>
            </w:r>
            <w:r>
              <w:rPr>
                <w:bCs/>
                <w:iCs/>
              </w:rPr>
              <w:t xml:space="preserve"> </w:t>
            </w:r>
            <w:hyperlink r:id="rId62" w:history="1">
              <w:r w:rsidRPr="00F56046">
                <w:rPr>
                  <w:rStyle w:val="ae"/>
                </w:rPr>
                <w:t>http://www.firo.ru/wp-content/uploads/2014/02/Child.pdf</w:t>
              </w:r>
            </w:hyperlink>
            <w:r>
              <w:t xml:space="preserve"> (стр. 141)</w:t>
            </w:r>
          </w:p>
          <w:p w:rsidR="00C4534B" w:rsidRPr="0085057D" w:rsidRDefault="00C4534B" w:rsidP="00C4534B">
            <w:pPr>
              <w:widowControl w:val="0"/>
              <w:overflowPunct w:val="0"/>
              <w:autoSpaceDE w:val="0"/>
              <w:autoSpaceDN w:val="0"/>
              <w:adjustRightInd w:val="0"/>
              <w:spacing w:line="214" w:lineRule="auto"/>
              <w:ind w:right="40"/>
              <w:jc w:val="both"/>
            </w:pPr>
          </w:p>
        </w:tc>
      </w:tr>
      <w:tr w:rsidR="00C4534B" w:rsidRPr="000233E6" w:rsidTr="00C4534B">
        <w:trPr>
          <w:trHeight w:val="891"/>
        </w:trPr>
        <w:tc>
          <w:tcPr>
            <w:tcW w:w="3227" w:type="dxa"/>
            <w:shd w:val="clear" w:color="auto" w:fill="auto"/>
          </w:tcPr>
          <w:p w:rsidR="00C4534B" w:rsidRDefault="00C4534B" w:rsidP="00C4534B">
            <w:pPr>
              <w:rPr>
                <w:rFonts w:eastAsia="Calibri"/>
                <w:color w:val="000000"/>
              </w:rPr>
            </w:pPr>
            <w:r>
              <w:rPr>
                <w:rFonts w:eastAsia="Calibri"/>
                <w:color w:val="000000"/>
              </w:rPr>
              <w:lastRenderedPageBreak/>
              <w:t>Подготовительная группа</w:t>
            </w:r>
          </w:p>
          <w:p w:rsidR="00C4534B" w:rsidRPr="00794C31" w:rsidRDefault="00C4534B" w:rsidP="00C4534B">
            <w:pPr>
              <w:rPr>
                <w:rFonts w:eastAsia="Calibri"/>
                <w:color w:val="000000"/>
              </w:rPr>
            </w:pPr>
            <w:r>
              <w:rPr>
                <w:rFonts w:eastAsia="Calibri"/>
                <w:color w:val="000000"/>
              </w:rPr>
              <w:t xml:space="preserve"> ( 6 – 8 лет)</w:t>
            </w:r>
          </w:p>
        </w:tc>
        <w:tc>
          <w:tcPr>
            <w:tcW w:w="11474" w:type="dxa"/>
            <w:shd w:val="clear" w:color="auto" w:fill="auto"/>
          </w:tcPr>
          <w:p w:rsidR="00C4534B" w:rsidRPr="00113E2B" w:rsidRDefault="00C4534B" w:rsidP="00C4534B">
            <w:pPr>
              <w:widowControl w:val="0"/>
              <w:autoSpaceDE w:val="0"/>
              <w:autoSpaceDN w:val="0"/>
              <w:adjustRightInd w:val="0"/>
            </w:pPr>
            <w:r w:rsidRPr="00794C31">
              <w:rPr>
                <w:rFonts w:eastAsia="Calibri"/>
                <w:color w:val="000000"/>
              </w:rPr>
              <w:t xml:space="preserve"> </w:t>
            </w:r>
            <w:r w:rsidRPr="00113E2B">
              <w:rPr>
                <w:bCs/>
                <w:iCs/>
              </w:rPr>
              <w:t>Двигательная деятельность</w:t>
            </w:r>
            <w:r>
              <w:rPr>
                <w:bCs/>
                <w:iCs/>
              </w:rPr>
              <w:t xml:space="preserve"> </w:t>
            </w:r>
            <w:hyperlink r:id="rId63" w:history="1">
              <w:r w:rsidRPr="00F56046">
                <w:rPr>
                  <w:rStyle w:val="ae"/>
                </w:rPr>
                <w:t>http://www.firo.ru/wp-content/uploads/2014/02/Child.pdf</w:t>
              </w:r>
            </w:hyperlink>
            <w:r>
              <w:t xml:space="preserve"> (стр. 142 - 143)</w:t>
            </w:r>
          </w:p>
          <w:p w:rsidR="00C4534B" w:rsidRPr="0085057D" w:rsidRDefault="00C4534B" w:rsidP="00C4534B">
            <w:pPr>
              <w:widowControl w:val="0"/>
              <w:overflowPunct w:val="0"/>
              <w:autoSpaceDE w:val="0"/>
              <w:autoSpaceDN w:val="0"/>
              <w:adjustRightInd w:val="0"/>
              <w:ind w:right="20"/>
              <w:jc w:val="both"/>
            </w:pPr>
            <w:r w:rsidRPr="00113E2B">
              <w:rPr>
                <w:bCs/>
                <w:iCs/>
              </w:rPr>
              <w:t>Становление у детей ценностей здорового образа жизни, овладение его элементарными нормами и правилами</w:t>
            </w:r>
            <w:r>
              <w:rPr>
                <w:bCs/>
                <w:iCs/>
              </w:rPr>
              <w:t xml:space="preserve"> </w:t>
            </w:r>
            <w:hyperlink r:id="rId64" w:history="1">
              <w:r w:rsidRPr="00F56046">
                <w:rPr>
                  <w:rStyle w:val="ae"/>
                </w:rPr>
                <w:t>http://www.firo.ru/wp-content/uploads/2014/02/Child.pdf</w:t>
              </w:r>
            </w:hyperlink>
            <w:r>
              <w:t xml:space="preserve"> (стр. 143 - 144)</w:t>
            </w:r>
          </w:p>
        </w:tc>
      </w:tr>
    </w:tbl>
    <w:p w:rsidR="00C4534B" w:rsidRDefault="00C4534B" w:rsidP="004C1384">
      <w:pPr>
        <w:pStyle w:val="a4"/>
        <w:spacing w:before="0" w:beforeAutospacing="0" w:after="0" w:afterAutospacing="0"/>
        <w:jc w:val="center"/>
        <w:rPr>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1482"/>
      </w:tblGrid>
      <w:tr w:rsidR="004C1384" w:rsidRPr="00044B9A" w:rsidTr="004C1384">
        <w:tc>
          <w:tcPr>
            <w:tcW w:w="2943" w:type="dxa"/>
            <w:shd w:val="clear" w:color="auto" w:fill="auto"/>
          </w:tcPr>
          <w:p w:rsidR="004C1384" w:rsidRPr="00044B9A" w:rsidRDefault="004C1384" w:rsidP="00FF0E6B">
            <w:pPr>
              <w:widowControl w:val="0"/>
              <w:jc w:val="both"/>
              <w:rPr>
                <w:b/>
                <w:color w:val="000000"/>
                <w:spacing w:val="-12"/>
              </w:rPr>
            </w:pPr>
            <w:r w:rsidRPr="00044B9A">
              <w:rPr>
                <w:b/>
              </w:rPr>
              <w:t>Образовательная область</w:t>
            </w:r>
          </w:p>
        </w:tc>
        <w:tc>
          <w:tcPr>
            <w:tcW w:w="11482" w:type="dxa"/>
            <w:shd w:val="clear" w:color="auto" w:fill="auto"/>
          </w:tcPr>
          <w:p w:rsidR="004C1384" w:rsidRPr="00044B9A" w:rsidRDefault="004C1384" w:rsidP="00FF0E6B">
            <w:pPr>
              <w:widowControl w:val="0"/>
              <w:jc w:val="center"/>
              <w:rPr>
                <w:b/>
                <w:color w:val="000000"/>
                <w:spacing w:val="-12"/>
              </w:rPr>
            </w:pPr>
            <w:r w:rsidRPr="00044B9A">
              <w:rPr>
                <w:b/>
              </w:rPr>
              <w:t>Формы взаимодействия с семьями воспитанников</w:t>
            </w:r>
          </w:p>
        </w:tc>
      </w:tr>
      <w:tr w:rsidR="004C1384" w:rsidRPr="00044B9A" w:rsidTr="004C1384">
        <w:tc>
          <w:tcPr>
            <w:tcW w:w="2943" w:type="dxa"/>
            <w:shd w:val="clear" w:color="auto" w:fill="auto"/>
          </w:tcPr>
          <w:p w:rsidR="004C1384" w:rsidRPr="00044B9A" w:rsidRDefault="004C1384" w:rsidP="00FF0E6B">
            <w:pPr>
              <w:widowControl w:val="0"/>
              <w:jc w:val="both"/>
              <w:rPr>
                <w:b/>
                <w:color w:val="000000"/>
                <w:spacing w:val="-12"/>
              </w:rPr>
            </w:pPr>
            <w:r w:rsidRPr="00044B9A">
              <w:rPr>
                <w:b/>
                <w:color w:val="000000"/>
                <w:spacing w:val="-12"/>
              </w:rPr>
              <w:t>Физическое развитие</w:t>
            </w:r>
          </w:p>
        </w:tc>
        <w:tc>
          <w:tcPr>
            <w:tcW w:w="11482" w:type="dxa"/>
            <w:shd w:val="clear" w:color="auto" w:fill="auto"/>
          </w:tcPr>
          <w:p w:rsidR="004C1384" w:rsidRPr="00044B9A" w:rsidRDefault="004C1384" w:rsidP="00FF0E6B">
            <w:r>
              <w:t xml:space="preserve">1. </w:t>
            </w:r>
            <w:r w:rsidRPr="00044B9A">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4C1384" w:rsidRPr="00044B9A" w:rsidRDefault="004C1384" w:rsidP="00FF0E6B">
            <w:r>
              <w:t xml:space="preserve">2. </w:t>
            </w:r>
            <w:r w:rsidRPr="00044B9A">
              <w:t>Изучение условий семейного воспитания через анкетирование, посещение детей на дому и определение путей улучшения здоровья каждого ребёнка.</w:t>
            </w:r>
          </w:p>
          <w:p w:rsidR="004C1384" w:rsidRPr="00044B9A" w:rsidRDefault="004C1384" w:rsidP="00FF0E6B">
            <w:r>
              <w:t xml:space="preserve">3. </w:t>
            </w:r>
            <w:r w:rsidRPr="00044B9A">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4C1384" w:rsidRPr="00044B9A" w:rsidRDefault="004C1384" w:rsidP="00FF0E6B">
            <w:r>
              <w:t xml:space="preserve">4. </w:t>
            </w:r>
            <w:r w:rsidRPr="00044B9A">
              <w:t>Создание условий для укрепления здоровья и снижения заболеваемости детей в ДОУ и семье:</w:t>
            </w:r>
          </w:p>
          <w:p w:rsidR="004C1384" w:rsidRPr="00044B9A" w:rsidRDefault="004C1384" w:rsidP="00122298">
            <w:pPr>
              <w:pStyle w:val="ad"/>
              <w:numPr>
                <w:ilvl w:val="0"/>
                <w:numId w:val="9"/>
              </w:numPr>
              <w:spacing w:line="240" w:lineRule="auto"/>
              <w:rPr>
                <w:rFonts w:ascii="Times New Roman" w:hAnsi="Times New Roman"/>
                <w:sz w:val="24"/>
                <w:szCs w:val="24"/>
              </w:rPr>
            </w:pPr>
            <w:r w:rsidRPr="00044B9A">
              <w:rPr>
                <w:rFonts w:ascii="Times New Roman" w:hAnsi="Times New Roman"/>
                <w:sz w:val="24"/>
                <w:szCs w:val="24"/>
              </w:rPr>
              <w:t>Зоны физической активности,</w:t>
            </w:r>
          </w:p>
          <w:p w:rsidR="004C1384" w:rsidRPr="00044B9A" w:rsidRDefault="004C1384" w:rsidP="00122298">
            <w:pPr>
              <w:pStyle w:val="ad"/>
              <w:numPr>
                <w:ilvl w:val="0"/>
                <w:numId w:val="9"/>
              </w:numPr>
              <w:spacing w:line="240" w:lineRule="auto"/>
              <w:rPr>
                <w:rFonts w:ascii="Times New Roman" w:hAnsi="Times New Roman"/>
                <w:sz w:val="24"/>
                <w:szCs w:val="24"/>
              </w:rPr>
            </w:pPr>
            <w:r w:rsidRPr="00044B9A">
              <w:rPr>
                <w:rFonts w:ascii="Times New Roman" w:hAnsi="Times New Roman"/>
                <w:sz w:val="24"/>
                <w:szCs w:val="24"/>
              </w:rPr>
              <w:t>Закаливающие процедуры,</w:t>
            </w:r>
          </w:p>
          <w:p w:rsidR="004C1384" w:rsidRPr="00044B9A" w:rsidRDefault="004C1384" w:rsidP="00122298">
            <w:pPr>
              <w:pStyle w:val="ad"/>
              <w:numPr>
                <w:ilvl w:val="0"/>
                <w:numId w:val="9"/>
              </w:numPr>
              <w:spacing w:line="240" w:lineRule="auto"/>
              <w:rPr>
                <w:rFonts w:ascii="Times New Roman" w:hAnsi="Times New Roman"/>
                <w:sz w:val="24"/>
                <w:szCs w:val="24"/>
              </w:rPr>
            </w:pPr>
            <w:r w:rsidRPr="00044B9A">
              <w:rPr>
                <w:rFonts w:ascii="Times New Roman" w:hAnsi="Times New Roman"/>
                <w:sz w:val="24"/>
                <w:szCs w:val="24"/>
              </w:rPr>
              <w:t>Оздоровительные мероприятия и т.п.</w:t>
            </w:r>
          </w:p>
          <w:p w:rsidR="004C1384" w:rsidRPr="00044B9A" w:rsidRDefault="004C1384" w:rsidP="00FF0E6B">
            <w:r>
              <w:t xml:space="preserve">5. </w:t>
            </w:r>
            <w:r w:rsidRPr="00044B9A">
              <w:t>Организация целенаправленной работы по пропаганде здорового образа  жизни среди родителей.</w:t>
            </w:r>
          </w:p>
          <w:p w:rsidR="004C1384" w:rsidRPr="00044B9A" w:rsidRDefault="004C1384" w:rsidP="00FF0E6B">
            <w:r>
              <w:t xml:space="preserve">6. </w:t>
            </w:r>
            <w:r w:rsidRPr="00044B9A">
              <w:t>Ознакомление родителей с содержанием и формами физкультурно-оздоровительной работы в ДОУ.</w:t>
            </w:r>
          </w:p>
          <w:p w:rsidR="004C1384" w:rsidRPr="00044B9A" w:rsidRDefault="004C1384" w:rsidP="00FF0E6B">
            <w:r>
              <w:t xml:space="preserve">7. </w:t>
            </w:r>
            <w:r w:rsidRPr="00044B9A">
              <w:t>Тренинг</w:t>
            </w:r>
            <w:r>
              <w:t>и, мастер-классы</w:t>
            </w:r>
            <w:r w:rsidRPr="00044B9A">
              <w:t xml:space="preserve">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4C1384" w:rsidRPr="00044B9A" w:rsidRDefault="004C1384" w:rsidP="00FF0E6B">
            <w:r>
              <w:t xml:space="preserve">8. </w:t>
            </w:r>
            <w:r w:rsidRPr="00044B9A">
              <w:t>Согласование с родителями программ оздоровления, профилактических мероприятий, организованных в ДОУ.</w:t>
            </w:r>
          </w:p>
          <w:p w:rsidR="004C1384" w:rsidRPr="00044B9A" w:rsidRDefault="004C1384" w:rsidP="00FF0E6B">
            <w:r>
              <w:t xml:space="preserve">9. </w:t>
            </w:r>
            <w:r w:rsidRPr="00044B9A">
              <w:t>Ознакомление родителей с нетрадиционными методами оздоровления детского организма.</w:t>
            </w:r>
          </w:p>
          <w:p w:rsidR="004C1384" w:rsidRPr="00044B9A" w:rsidRDefault="004C1384" w:rsidP="00FF0E6B">
            <w:r>
              <w:t xml:space="preserve">10. </w:t>
            </w:r>
            <w:r w:rsidRPr="00044B9A">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4C1384" w:rsidRPr="00044B9A" w:rsidRDefault="004C1384" w:rsidP="00FF0E6B">
            <w:r>
              <w:t xml:space="preserve">11. </w:t>
            </w:r>
            <w:r w:rsidRPr="00044B9A">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4C1384" w:rsidRPr="00044B9A" w:rsidRDefault="004C1384" w:rsidP="00FF0E6B">
            <w:r>
              <w:t xml:space="preserve">12. </w:t>
            </w:r>
            <w:r w:rsidRPr="00044B9A">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4C1384" w:rsidRPr="00044B9A" w:rsidRDefault="004C1384" w:rsidP="00FF0E6B">
            <w:r>
              <w:t xml:space="preserve">13. </w:t>
            </w:r>
            <w:r w:rsidRPr="00044B9A">
              <w:t xml:space="preserve">Подбор и разработка комплексов упражнений для укрепления свода стопы, профилактики плоскостопия, осанки, зрения и </w:t>
            </w:r>
            <w:proofErr w:type="spellStart"/>
            <w:r w:rsidRPr="00044B9A">
              <w:t>т.д.с</w:t>
            </w:r>
            <w:proofErr w:type="spellEnd"/>
            <w:r w:rsidRPr="00044B9A">
              <w:t xml:space="preserve"> целью регулярного выполнения дома и в ДОУ.</w:t>
            </w:r>
          </w:p>
          <w:p w:rsidR="004C1384" w:rsidRPr="00044B9A" w:rsidRDefault="004C1384" w:rsidP="00FF0E6B">
            <w:r>
              <w:t xml:space="preserve">14. </w:t>
            </w:r>
            <w:r w:rsidRPr="00044B9A">
              <w:t xml:space="preserve">Организация «круглых столов» по проблемам оздоровления и физического развития </w:t>
            </w:r>
            <w:r>
              <w:t xml:space="preserve">с </w:t>
            </w:r>
            <w:r w:rsidRPr="00044B9A">
              <w:t xml:space="preserve">участием </w:t>
            </w:r>
            <w:r w:rsidRPr="00044B9A">
              <w:lastRenderedPageBreak/>
              <w:t>медицинских работников.</w:t>
            </w:r>
          </w:p>
          <w:p w:rsidR="004C1384" w:rsidRPr="00F97775" w:rsidRDefault="004C1384" w:rsidP="00FF0E6B">
            <w:r>
              <w:t xml:space="preserve">15. </w:t>
            </w:r>
            <w:r w:rsidRPr="00F97775">
              <w:t>Организации дискуссий с элементами практикума по вопросам физического развития и воспитания детей.</w:t>
            </w:r>
          </w:p>
          <w:p w:rsidR="004C1384" w:rsidRPr="00F97775" w:rsidRDefault="004C1384" w:rsidP="00FF0E6B">
            <w:r>
              <w:t xml:space="preserve">16. </w:t>
            </w:r>
            <w:r w:rsidRPr="00F97775">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4C1384" w:rsidRPr="00F97775" w:rsidRDefault="004C1384" w:rsidP="00FF0E6B">
            <w:r>
              <w:t xml:space="preserve">17. </w:t>
            </w:r>
            <w:r w:rsidRPr="00F97775">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4C1384" w:rsidRPr="00F97775" w:rsidRDefault="004C1384" w:rsidP="00FF0E6B">
            <w:r>
              <w:t xml:space="preserve">18. </w:t>
            </w:r>
            <w:r w:rsidRPr="00F97775">
              <w:t xml:space="preserve">Определение  и использование </w:t>
            </w:r>
            <w:proofErr w:type="spellStart"/>
            <w:r w:rsidRPr="00F97775">
              <w:t>здоровьесберегающих</w:t>
            </w:r>
            <w:proofErr w:type="spellEnd"/>
            <w:r w:rsidRPr="00F97775">
              <w:t xml:space="preserve"> технологий.</w:t>
            </w:r>
          </w:p>
          <w:p w:rsidR="004C1384" w:rsidRPr="00F97775" w:rsidRDefault="004C1384" w:rsidP="00FF0E6B">
            <w:r>
              <w:t xml:space="preserve">19. </w:t>
            </w:r>
            <w:r w:rsidRPr="00F97775">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4C1384" w:rsidRDefault="004C1384" w:rsidP="004C1384">
      <w:pPr>
        <w:tabs>
          <w:tab w:val="left" w:pos="2700"/>
        </w:tabs>
        <w:spacing w:line="276" w:lineRule="auto"/>
      </w:pPr>
    </w:p>
    <w:p w:rsidR="00B57268" w:rsidRPr="002D1967" w:rsidRDefault="00B57268" w:rsidP="00835D88">
      <w:pPr>
        <w:pStyle w:val="a4"/>
        <w:spacing w:before="0" w:beforeAutospacing="0" w:after="0" w:afterAutospacing="0" w:line="276" w:lineRule="auto"/>
        <w:rPr>
          <w:b/>
        </w:rPr>
      </w:pPr>
    </w:p>
    <w:p w:rsidR="00304D65" w:rsidRDefault="00304D65" w:rsidP="00DE2740">
      <w:pPr>
        <w:pStyle w:val="a4"/>
        <w:spacing w:before="0" w:beforeAutospacing="0" w:after="0" w:afterAutospacing="0"/>
        <w:jc w:val="center"/>
        <w:rPr>
          <w:b/>
        </w:rPr>
      </w:pPr>
    </w:p>
    <w:p w:rsidR="00304D65" w:rsidRDefault="00304D65" w:rsidP="00DE2740">
      <w:pPr>
        <w:pStyle w:val="a4"/>
        <w:spacing w:before="0" w:beforeAutospacing="0" w:after="0" w:afterAutospacing="0"/>
        <w:jc w:val="center"/>
        <w:rPr>
          <w:b/>
        </w:rPr>
      </w:pPr>
    </w:p>
    <w:p w:rsidR="00304D65" w:rsidRDefault="00304D65" w:rsidP="00DE2740">
      <w:pPr>
        <w:pStyle w:val="a4"/>
        <w:spacing w:before="0" w:beforeAutospacing="0" w:after="0" w:afterAutospacing="0"/>
        <w:jc w:val="center"/>
        <w:rPr>
          <w:b/>
        </w:rPr>
      </w:pPr>
    </w:p>
    <w:p w:rsidR="00304D65" w:rsidRDefault="00304D65" w:rsidP="00DE2740">
      <w:pPr>
        <w:pStyle w:val="a4"/>
        <w:spacing w:before="0" w:beforeAutospacing="0" w:after="0" w:afterAutospacing="0"/>
        <w:jc w:val="center"/>
        <w:rPr>
          <w:b/>
        </w:rPr>
      </w:pPr>
    </w:p>
    <w:p w:rsidR="00304D65" w:rsidRDefault="00304D65" w:rsidP="00DE2740">
      <w:pPr>
        <w:pStyle w:val="a4"/>
        <w:spacing w:before="0" w:beforeAutospacing="0" w:after="0" w:afterAutospacing="0"/>
        <w:jc w:val="center"/>
        <w:rPr>
          <w:b/>
        </w:rPr>
      </w:pPr>
    </w:p>
    <w:p w:rsidR="00304D65" w:rsidRDefault="00304D65" w:rsidP="00DE2740">
      <w:pPr>
        <w:pStyle w:val="a4"/>
        <w:spacing w:before="0" w:beforeAutospacing="0" w:after="0" w:afterAutospacing="0"/>
        <w:jc w:val="center"/>
        <w:rPr>
          <w:b/>
        </w:rPr>
      </w:pPr>
    </w:p>
    <w:p w:rsidR="00304D65" w:rsidRDefault="00304D65" w:rsidP="00DE2740">
      <w:pPr>
        <w:pStyle w:val="a4"/>
        <w:spacing w:before="0" w:beforeAutospacing="0" w:after="0" w:afterAutospacing="0"/>
        <w:jc w:val="center"/>
        <w:rPr>
          <w:b/>
        </w:rPr>
      </w:pPr>
    </w:p>
    <w:p w:rsidR="00304D65" w:rsidRDefault="00304D65" w:rsidP="00DE2740">
      <w:pPr>
        <w:pStyle w:val="a4"/>
        <w:spacing w:before="0" w:beforeAutospacing="0" w:after="0" w:afterAutospacing="0"/>
        <w:jc w:val="center"/>
        <w:rPr>
          <w:b/>
        </w:rPr>
      </w:pPr>
    </w:p>
    <w:p w:rsidR="00304D65" w:rsidRDefault="00304D65" w:rsidP="00DE2740">
      <w:pPr>
        <w:pStyle w:val="a4"/>
        <w:spacing w:before="0" w:beforeAutospacing="0" w:after="0" w:afterAutospacing="0"/>
        <w:jc w:val="center"/>
        <w:rPr>
          <w:b/>
        </w:rPr>
      </w:pPr>
    </w:p>
    <w:p w:rsidR="00304D65" w:rsidRDefault="00304D65" w:rsidP="00DE2740">
      <w:pPr>
        <w:pStyle w:val="a4"/>
        <w:spacing w:before="0" w:beforeAutospacing="0" w:after="0" w:afterAutospacing="0"/>
        <w:jc w:val="center"/>
        <w:rPr>
          <w:b/>
        </w:rPr>
      </w:pPr>
    </w:p>
    <w:p w:rsidR="00304D65" w:rsidRDefault="00304D65" w:rsidP="00DE2740">
      <w:pPr>
        <w:pStyle w:val="a4"/>
        <w:spacing w:before="0" w:beforeAutospacing="0" w:after="0" w:afterAutospacing="0"/>
        <w:jc w:val="center"/>
        <w:rPr>
          <w:b/>
        </w:rPr>
      </w:pPr>
    </w:p>
    <w:p w:rsidR="00304D65" w:rsidRDefault="00304D65" w:rsidP="00DE2740">
      <w:pPr>
        <w:pStyle w:val="a4"/>
        <w:spacing w:before="0" w:beforeAutospacing="0" w:after="0" w:afterAutospacing="0"/>
        <w:jc w:val="center"/>
        <w:rPr>
          <w:b/>
        </w:rPr>
      </w:pPr>
    </w:p>
    <w:p w:rsidR="00304D65" w:rsidRDefault="00304D65" w:rsidP="00DE2740">
      <w:pPr>
        <w:pStyle w:val="a4"/>
        <w:spacing w:before="0" w:beforeAutospacing="0" w:after="0" w:afterAutospacing="0"/>
        <w:jc w:val="center"/>
        <w:rPr>
          <w:b/>
        </w:rPr>
      </w:pPr>
    </w:p>
    <w:p w:rsidR="00304D65" w:rsidRDefault="00304D65" w:rsidP="00DE2740">
      <w:pPr>
        <w:pStyle w:val="a4"/>
        <w:spacing w:before="0" w:beforeAutospacing="0" w:after="0" w:afterAutospacing="0"/>
        <w:jc w:val="center"/>
        <w:rPr>
          <w:b/>
        </w:rPr>
      </w:pPr>
    </w:p>
    <w:p w:rsidR="00304D65" w:rsidRDefault="00304D65" w:rsidP="00DE2740">
      <w:pPr>
        <w:pStyle w:val="a4"/>
        <w:spacing w:before="0" w:beforeAutospacing="0" w:after="0" w:afterAutospacing="0"/>
        <w:jc w:val="center"/>
        <w:rPr>
          <w:b/>
        </w:rPr>
      </w:pPr>
    </w:p>
    <w:p w:rsidR="00304D65" w:rsidRDefault="00304D65" w:rsidP="00DE2740">
      <w:pPr>
        <w:pStyle w:val="a4"/>
        <w:spacing w:before="0" w:beforeAutospacing="0" w:after="0" w:afterAutospacing="0"/>
        <w:jc w:val="center"/>
        <w:rPr>
          <w:b/>
        </w:rPr>
      </w:pPr>
    </w:p>
    <w:p w:rsidR="00304D65" w:rsidRDefault="00304D65" w:rsidP="00DE2740">
      <w:pPr>
        <w:pStyle w:val="a4"/>
        <w:spacing w:before="0" w:beforeAutospacing="0" w:after="0" w:afterAutospacing="0"/>
        <w:jc w:val="center"/>
        <w:rPr>
          <w:b/>
        </w:rPr>
      </w:pPr>
    </w:p>
    <w:p w:rsidR="00304D65" w:rsidRDefault="00304D65" w:rsidP="00DE2740">
      <w:pPr>
        <w:pStyle w:val="a4"/>
        <w:spacing w:before="0" w:beforeAutospacing="0" w:after="0" w:afterAutospacing="0"/>
        <w:jc w:val="center"/>
        <w:rPr>
          <w:b/>
        </w:rPr>
      </w:pPr>
    </w:p>
    <w:p w:rsidR="00304D65" w:rsidRDefault="00304D65" w:rsidP="00DE2740">
      <w:pPr>
        <w:pStyle w:val="a4"/>
        <w:spacing w:before="0" w:beforeAutospacing="0" w:after="0" w:afterAutospacing="0"/>
        <w:jc w:val="center"/>
        <w:rPr>
          <w:b/>
        </w:rPr>
      </w:pPr>
    </w:p>
    <w:p w:rsidR="00304D65" w:rsidRDefault="00304D65" w:rsidP="00DE2740">
      <w:pPr>
        <w:pStyle w:val="a4"/>
        <w:spacing w:before="0" w:beforeAutospacing="0" w:after="0" w:afterAutospacing="0"/>
        <w:jc w:val="center"/>
        <w:rPr>
          <w:b/>
        </w:rPr>
      </w:pPr>
    </w:p>
    <w:p w:rsidR="00DE2740" w:rsidRPr="002D1967" w:rsidRDefault="00B57268" w:rsidP="00DE2740">
      <w:pPr>
        <w:pStyle w:val="a4"/>
        <w:spacing w:before="0" w:beforeAutospacing="0" w:after="0" w:afterAutospacing="0"/>
        <w:jc w:val="center"/>
        <w:rPr>
          <w:b/>
        </w:rPr>
      </w:pPr>
      <w:r w:rsidRPr="002D1967">
        <w:rPr>
          <w:b/>
        </w:rPr>
        <w:lastRenderedPageBreak/>
        <w:t>2.2.  Описание вариативных форм, способов, методов и средств реализации Программы</w:t>
      </w:r>
    </w:p>
    <w:p w:rsidR="00B57268" w:rsidRDefault="00B57268" w:rsidP="00B57268">
      <w:pPr>
        <w:pStyle w:val="a4"/>
        <w:spacing w:before="0" w:beforeAutospacing="0" w:after="0" w:afterAutospacing="0"/>
        <w:rPr>
          <w:b/>
        </w:rPr>
      </w:pPr>
    </w:p>
    <w:p w:rsidR="00333C5B" w:rsidRPr="00CF3CFD" w:rsidRDefault="00333C5B" w:rsidP="00333C5B">
      <w:pPr>
        <w:widowControl w:val="0"/>
        <w:autoSpaceDE w:val="0"/>
        <w:autoSpaceDN w:val="0"/>
        <w:adjustRightInd w:val="0"/>
        <w:jc w:val="both"/>
      </w:pPr>
      <w:r w:rsidRPr="00333C5B">
        <w:rPr>
          <w:b/>
          <w:color w:val="FF0000"/>
        </w:rPr>
        <w:t xml:space="preserve">         </w:t>
      </w:r>
      <w:r w:rsidRPr="00CF3CFD">
        <w:t>Выбор форм, способов, методов и средств реализации Программы осуществляется с учетом возрастных и индивидуальных особенностей воспитанников, специфики их образовательных потребностей и интересов в различных видах деятельности:</w:t>
      </w:r>
    </w:p>
    <w:p w:rsidR="00333C5B" w:rsidRPr="00CF3CFD" w:rsidRDefault="00333C5B" w:rsidP="00333C5B">
      <w:pPr>
        <w:widowControl w:val="0"/>
        <w:autoSpaceDE w:val="0"/>
        <w:autoSpaceDN w:val="0"/>
        <w:adjustRightInd w:val="0"/>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6945"/>
      </w:tblGrid>
      <w:tr w:rsidR="00333C5B" w:rsidRPr="00CF3CFD" w:rsidTr="00C4534B">
        <w:tc>
          <w:tcPr>
            <w:tcW w:w="7338" w:type="dxa"/>
            <w:shd w:val="clear" w:color="auto" w:fill="auto"/>
          </w:tcPr>
          <w:p w:rsidR="00333C5B" w:rsidRPr="00CF3CFD" w:rsidRDefault="00333C5B" w:rsidP="00C4534B">
            <w:pPr>
              <w:jc w:val="center"/>
            </w:pPr>
            <w:r w:rsidRPr="00CF3CFD">
              <w:t xml:space="preserve">Ранний возраст </w:t>
            </w:r>
          </w:p>
          <w:p w:rsidR="00333C5B" w:rsidRPr="00CF3CFD" w:rsidRDefault="00333C5B" w:rsidP="00C4534B">
            <w:pPr>
              <w:jc w:val="center"/>
            </w:pPr>
            <w:r w:rsidRPr="00CF3CFD">
              <w:t>( 2-3 года)</w:t>
            </w:r>
          </w:p>
        </w:tc>
        <w:tc>
          <w:tcPr>
            <w:tcW w:w="6945" w:type="dxa"/>
            <w:shd w:val="clear" w:color="auto" w:fill="auto"/>
          </w:tcPr>
          <w:p w:rsidR="00333C5B" w:rsidRPr="00CF3CFD" w:rsidRDefault="00333C5B" w:rsidP="00C4534B">
            <w:pPr>
              <w:jc w:val="center"/>
            </w:pPr>
            <w:r w:rsidRPr="00CF3CFD">
              <w:t>Для детей дошкольного возраста</w:t>
            </w:r>
          </w:p>
          <w:p w:rsidR="00333C5B" w:rsidRPr="00CF3CFD" w:rsidRDefault="00333C5B" w:rsidP="00C4534B">
            <w:pPr>
              <w:jc w:val="center"/>
            </w:pPr>
            <w:r w:rsidRPr="00CF3CFD">
              <w:t xml:space="preserve"> (3 года - 8 лет)</w:t>
            </w:r>
          </w:p>
        </w:tc>
      </w:tr>
      <w:tr w:rsidR="00333C5B" w:rsidRPr="00CF3CFD" w:rsidTr="00C4534B">
        <w:tc>
          <w:tcPr>
            <w:tcW w:w="7338" w:type="dxa"/>
            <w:shd w:val="clear" w:color="auto" w:fill="auto"/>
          </w:tcPr>
          <w:p w:rsidR="00333C5B" w:rsidRPr="00CF3CFD" w:rsidRDefault="00333C5B" w:rsidP="00537B4C">
            <w:pPr>
              <w:numPr>
                <w:ilvl w:val="0"/>
                <w:numId w:val="44"/>
              </w:numPr>
              <w:shd w:val="clear" w:color="auto" w:fill="FFFFFF"/>
              <w:tabs>
                <w:tab w:val="clear" w:pos="720"/>
                <w:tab w:val="num" w:pos="360"/>
              </w:tabs>
              <w:ind w:left="360"/>
              <w:jc w:val="both"/>
            </w:pPr>
            <w:r w:rsidRPr="00CF3CFD">
              <w:t>предметная деятельность и игры с составными и динамическими игрушками</w:t>
            </w:r>
          </w:p>
          <w:p w:rsidR="00333C5B" w:rsidRPr="00CF3CFD" w:rsidRDefault="00333C5B" w:rsidP="00537B4C">
            <w:pPr>
              <w:numPr>
                <w:ilvl w:val="0"/>
                <w:numId w:val="44"/>
              </w:numPr>
              <w:shd w:val="clear" w:color="auto" w:fill="FFFFFF"/>
              <w:tabs>
                <w:tab w:val="clear" w:pos="720"/>
                <w:tab w:val="num" w:pos="360"/>
              </w:tabs>
              <w:ind w:left="360"/>
              <w:jc w:val="both"/>
            </w:pPr>
            <w:r w:rsidRPr="00CF3CFD">
              <w:t xml:space="preserve">экспериментирование с материалами и веществами (песок, вода, тесто и пр.), </w:t>
            </w:r>
          </w:p>
          <w:p w:rsidR="00333C5B" w:rsidRPr="00CF3CFD" w:rsidRDefault="00333C5B" w:rsidP="00537B4C">
            <w:pPr>
              <w:numPr>
                <w:ilvl w:val="0"/>
                <w:numId w:val="44"/>
              </w:numPr>
              <w:shd w:val="clear" w:color="auto" w:fill="FFFFFF"/>
              <w:tabs>
                <w:tab w:val="clear" w:pos="720"/>
                <w:tab w:val="num" w:pos="360"/>
              </w:tabs>
              <w:ind w:left="360"/>
              <w:jc w:val="both"/>
            </w:pPr>
            <w:r w:rsidRPr="00CF3CFD">
              <w:t xml:space="preserve">общение с взрослым и совместные игры со сверстниками под руководством взрослого, </w:t>
            </w:r>
          </w:p>
          <w:p w:rsidR="00333C5B" w:rsidRPr="00CF3CFD" w:rsidRDefault="00333C5B" w:rsidP="00537B4C">
            <w:pPr>
              <w:numPr>
                <w:ilvl w:val="0"/>
                <w:numId w:val="44"/>
              </w:numPr>
              <w:shd w:val="clear" w:color="auto" w:fill="FFFFFF"/>
              <w:tabs>
                <w:tab w:val="clear" w:pos="720"/>
                <w:tab w:val="num" w:pos="360"/>
              </w:tabs>
              <w:ind w:left="360"/>
              <w:jc w:val="both"/>
            </w:pPr>
            <w:r w:rsidRPr="00CF3CFD">
              <w:t>самообслуживание и действия с бытовыми предметами-орудиями (ложка, совок, лопатка и пр.),</w:t>
            </w:r>
          </w:p>
          <w:p w:rsidR="00333C5B" w:rsidRPr="00CF3CFD" w:rsidRDefault="00333C5B" w:rsidP="00537B4C">
            <w:pPr>
              <w:numPr>
                <w:ilvl w:val="0"/>
                <w:numId w:val="44"/>
              </w:numPr>
              <w:shd w:val="clear" w:color="auto" w:fill="FFFFFF"/>
              <w:tabs>
                <w:tab w:val="clear" w:pos="720"/>
                <w:tab w:val="num" w:pos="360"/>
              </w:tabs>
              <w:ind w:left="360"/>
              <w:jc w:val="both"/>
            </w:pPr>
            <w:r w:rsidRPr="00CF3CFD">
              <w:t>восприятие смысла музыки, сказок, стихов, рассматривание картинок, двигательная активность;</w:t>
            </w:r>
          </w:p>
          <w:p w:rsidR="00333C5B" w:rsidRPr="00CF3CFD" w:rsidRDefault="00333C5B" w:rsidP="00C4534B">
            <w:pPr>
              <w:shd w:val="clear" w:color="auto" w:fill="FFFFFF"/>
              <w:tabs>
                <w:tab w:val="num" w:pos="360"/>
              </w:tabs>
              <w:ind w:left="360" w:hanging="360"/>
              <w:jc w:val="both"/>
            </w:pPr>
          </w:p>
          <w:p w:rsidR="00333C5B" w:rsidRPr="00CF3CFD" w:rsidRDefault="00333C5B" w:rsidP="00C4534B">
            <w:pPr>
              <w:jc w:val="both"/>
            </w:pPr>
          </w:p>
        </w:tc>
        <w:tc>
          <w:tcPr>
            <w:tcW w:w="6945" w:type="dxa"/>
            <w:shd w:val="clear" w:color="auto" w:fill="auto"/>
          </w:tcPr>
          <w:p w:rsidR="00333C5B" w:rsidRPr="00CF3CFD" w:rsidRDefault="00333C5B" w:rsidP="00537B4C">
            <w:pPr>
              <w:numPr>
                <w:ilvl w:val="0"/>
                <w:numId w:val="44"/>
              </w:numPr>
              <w:shd w:val="clear" w:color="auto" w:fill="FFFFFF"/>
              <w:tabs>
                <w:tab w:val="clear" w:pos="720"/>
                <w:tab w:val="num" w:pos="332"/>
              </w:tabs>
              <w:ind w:left="332" w:hanging="332"/>
              <w:jc w:val="both"/>
            </w:pPr>
            <w:r w:rsidRPr="00CF3CFD">
              <w:t xml:space="preserve">игровая, включая сюжетно-ролевую игру, игру с правилами и другие виды игры, </w:t>
            </w:r>
          </w:p>
          <w:p w:rsidR="00333C5B" w:rsidRPr="00CF3CFD" w:rsidRDefault="00333C5B" w:rsidP="00537B4C">
            <w:pPr>
              <w:numPr>
                <w:ilvl w:val="0"/>
                <w:numId w:val="44"/>
              </w:numPr>
              <w:shd w:val="clear" w:color="auto" w:fill="FFFFFF"/>
              <w:tabs>
                <w:tab w:val="clear" w:pos="720"/>
                <w:tab w:val="num" w:pos="332"/>
              </w:tabs>
              <w:ind w:left="332" w:hanging="332"/>
              <w:jc w:val="both"/>
            </w:pPr>
            <w:r w:rsidRPr="00CF3CFD">
              <w:t xml:space="preserve">коммуникативная (общение и взаимодействие со взрослыми и сверстниками), </w:t>
            </w:r>
          </w:p>
          <w:p w:rsidR="00333C5B" w:rsidRPr="00CF3CFD" w:rsidRDefault="00333C5B" w:rsidP="00537B4C">
            <w:pPr>
              <w:numPr>
                <w:ilvl w:val="0"/>
                <w:numId w:val="44"/>
              </w:numPr>
              <w:shd w:val="clear" w:color="auto" w:fill="FFFFFF"/>
              <w:tabs>
                <w:tab w:val="clear" w:pos="720"/>
                <w:tab w:val="num" w:pos="332"/>
              </w:tabs>
              <w:ind w:left="332" w:hanging="332"/>
              <w:jc w:val="both"/>
            </w:pPr>
            <w:r w:rsidRPr="00CF3CFD">
              <w:t xml:space="preserve">познавательно-исследовательская (исследования объектов окружающего мира и экспериментирования с ними), </w:t>
            </w:r>
          </w:p>
          <w:p w:rsidR="00333C5B" w:rsidRPr="00CF3CFD" w:rsidRDefault="00333C5B" w:rsidP="00537B4C">
            <w:pPr>
              <w:numPr>
                <w:ilvl w:val="0"/>
                <w:numId w:val="44"/>
              </w:numPr>
              <w:shd w:val="clear" w:color="auto" w:fill="FFFFFF"/>
              <w:tabs>
                <w:tab w:val="clear" w:pos="720"/>
                <w:tab w:val="num" w:pos="332"/>
              </w:tabs>
              <w:ind w:left="332" w:hanging="332"/>
              <w:jc w:val="both"/>
            </w:pPr>
            <w:r w:rsidRPr="00CF3CFD">
              <w:t xml:space="preserve">восприятие художественной литературы и фольклора, </w:t>
            </w:r>
          </w:p>
          <w:p w:rsidR="00333C5B" w:rsidRPr="00CF3CFD" w:rsidRDefault="00333C5B" w:rsidP="00537B4C">
            <w:pPr>
              <w:numPr>
                <w:ilvl w:val="0"/>
                <w:numId w:val="44"/>
              </w:numPr>
              <w:shd w:val="clear" w:color="auto" w:fill="FFFFFF"/>
              <w:tabs>
                <w:tab w:val="clear" w:pos="720"/>
                <w:tab w:val="num" w:pos="332"/>
              </w:tabs>
              <w:ind w:left="332" w:hanging="332"/>
              <w:jc w:val="both"/>
            </w:pPr>
            <w:r w:rsidRPr="00CF3CFD">
              <w:t xml:space="preserve">самообслуживание и элементарный бытовой труд (в помещении и на улице), </w:t>
            </w:r>
          </w:p>
          <w:p w:rsidR="00333C5B" w:rsidRPr="00CF3CFD" w:rsidRDefault="00333C5B" w:rsidP="00537B4C">
            <w:pPr>
              <w:numPr>
                <w:ilvl w:val="0"/>
                <w:numId w:val="44"/>
              </w:numPr>
              <w:shd w:val="clear" w:color="auto" w:fill="FFFFFF"/>
              <w:tabs>
                <w:tab w:val="clear" w:pos="720"/>
                <w:tab w:val="num" w:pos="332"/>
              </w:tabs>
              <w:ind w:left="332" w:hanging="332"/>
              <w:jc w:val="both"/>
            </w:pPr>
            <w:r w:rsidRPr="00CF3CFD">
              <w:t xml:space="preserve">конструирование из разного материала, включая конструкторы, модули, бумагу, природный и иной материал, </w:t>
            </w:r>
          </w:p>
          <w:p w:rsidR="00333C5B" w:rsidRPr="00CF3CFD" w:rsidRDefault="00333C5B" w:rsidP="00537B4C">
            <w:pPr>
              <w:numPr>
                <w:ilvl w:val="0"/>
                <w:numId w:val="44"/>
              </w:numPr>
              <w:shd w:val="clear" w:color="auto" w:fill="FFFFFF"/>
              <w:tabs>
                <w:tab w:val="clear" w:pos="720"/>
                <w:tab w:val="num" w:pos="332"/>
              </w:tabs>
              <w:ind w:left="332" w:hanging="332"/>
              <w:jc w:val="both"/>
            </w:pPr>
            <w:r w:rsidRPr="00CF3CFD">
              <w:t>изобразительная (рисование, лепка, аппликация),</w:t>
            </w:r>
          </w:p>
          <w:p w:rsidR="00333C5B" w:rsidRPr="00CF3CFD" w:rsidRDefault="00333C5B" w:rsidP="00537B4C">
            <w:pPr>
              <w:numPr>
                <w:ilvl w:val="0"/>
                <w:numId w:val="44"/>
              </w:numPr>
              <w:shd w:val="clear" w:color="auto" w:fill="FFFFFF"/>
              <w:tabs>
                <w:tab w:val="clear" w:pos="720"/>
                <w:tab w:val="num" w:pos="332"/>
              </w:tabs>
              <w:ind w:left="332" w:hanging="332"/>
              <w:jc w:val="both"/>
            </w:pPr>
            <w:r w:rsidRPr="00CF3CFD">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333C5B" w:rsidRPr="00CF3CFD" w:rsidRDefault="00333C5B" w:rsidP="00537B4C">
            <w:pPr>
              <w:numPr>
                <w:ilvl w:val="0"/>
                <w:numId w:val="44"/>
              </w:numPr>
              <w:shd w:val="clear" w:color="auto" w:fill="FFFFFF"/>
              <w:tabs>
                <w:tab w:val="clear" w:pos="720"/>
                <w:tab w:val="num" w:pos="332"/>
              </w:tabs>
              <w:ind w:left="332" w:hanging="332"/>
              <w:jc w:val="both"/>
            </w:pPr>
            <w:r w:rsidRPr="00CF3CFD">
              <w:t>двигательная (овладение основными движениями) формы активности ребенка.</w:t>
            </w:r>
          </w:p>
        </w:tc>
      </w:tr>
    </w:tbl>
    <w:p w:rsidR="00333C5B" w:rsidRDefault="00333C5B" w:rsidP="00333C5B">
      <w:pPr>
        <w:widowControl w:val="0"/>
        <w:autoSpaceDE w:val="0"/>
        <w:autoSpaceDN w:val="0"/>
        <w:adjustRightInd w:val="0"/>
        <w:ind w:left="720"/>
      </w:pPr>
    </w:p>
    <w:p w:rsidR="00333C5B" w:rsidRPr="00A059E7" w:rsidRDefault="00333C5B" w:rsidP="00333C5B">
      <w:pPr>
        <w:ind w:firstLine="709"/>
        <w:contextualSpacing/>
        <w:jc w:val="both"/>
        <w:rPr>
          <w:b/>
        </w:rPr>
      </w:pPr>
      <w:r w:rsidRPr="00A059E7">
        <w:t xml:space="preserve">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w:t>
      </w:r>
      <w:r>
        <w:t xml:space="preserve">развивающую </w:t>
      </w:r>
      <w:r w:rsidRPr="00A059E7">
        <w:t xml:space="preserve">предметно-пространственную среду, эмоциональную атмосферу, обеспечивает активное участие </w:t>
      </w:r>
      <w:r>
        <w:t xml:space="preserve">воспитанников </w:t>
      </w:r>
      <w:r w:rsidRPr="00A059E7">
        <w:t>в совместной деятельности, согласовывает действия, оказывает помощь и поддержку, координирует действия.</w:t>
      </w:r>
      <w:r w:rsidRPr="00A059E7">
        <w:rPr>
          <w:b/>
        </w:rPr>
        <w:t xml:space="preserve"> </w:t>
      </w:r>
    </w:p>
    <w:p w:rsidR="00333C5B" w:rsidRPr="004D4382" w:rsidRDefault="00333C5B" w:rsidP="00333C5B">
      <w:pPr>
        <w:widowControl w:val="0"/>
        <w:autoSpaceDE w:val="0"/>
        <w:autoSpaceDN w:val="0"/>
        <w:adjustRightInd w:val="0"/>
        <w:ind w:left="720"/>
      </w:pPr>
      <w:r w:rsidRPr="004D4382">
        <w:t>При реали</w:t>
      </w:r>
      <w:r>
        <w:t xml:space="preserve">зации Программы </w:t>
      </w:r>
      <w:r w:rsidRPr="004D4382">
        <w:t xml:space="preserve"> педагог:</w:t>
      </w:r>
    </w:p>
    <w:p w:rsidR="00333C5B" w:rsidRPr="004D4382" w:rsidRDefault="00333C5B" w:rsidP="00333C5B">
      <w:pPr>
        <w:widowControl w:val="0"/>
        <w:autoSpaceDE w:val="0"/>
        <w:autoSpaceDN w:val="0"/>
        <w:adjustRightInd w:val="0"/>
        <w:spacing w:line="58" w:lineRule="exact"/>
      </w:pPr>
    </w:p>
    <w:p w:rsidR="00333C5B" w:rsidRPr="004D4382" w:rsidRDefault="00333C5B" w:rsidP="00333C5B">
      <w:pPr>
        <w:widowControl w:val="0"/>
        <w:overflowPunct w:val="0"/>
        <w:autoSpaceDE w:val="0"/>
        <w:autoSpaceDN w:val="0"/>
        <w:adjustRightInd w:val="0"/>
        <w:spacing w:line="214" w:lineRule="auto"/>
        <w:ind w:firstLine="708"/>
        <w:jc w:val="both"/>
      </w:pPr>
      <w:r w:rsidRPr="004D4382">
        <w:t>— продумывает содержание и орга</w:t>
      </w:r>
      <w:r>
        <w:t>низацию совместной деятельности с детьми</w:t>
      </w:r>
      <w:r w:rsidRPr="004D4382">
        <w:t xml:space="preserve">, условия эмоционального благополучия и развития </w:t>
      </w:r>
      <w:r w:rsidRPr="00910ECD">
        <w:rPr>
          <w:iCs/>
        </w:rPr>
        <w:t>каждого ребенка</w:t>
      </w:r>
      <w:r w:rsidRPr="004D4382">
        <w:t xml:space="preserve">; </w:t>
      </w:r>
    </w:p>
    <w:p w:rsidR="00333C5B" w:rsidRPr="004D4382" w:rsidRDefault="00333C5B" w:rsidP="00333C5B">
      <w:pPr>
        <w:widowControl w:val="0"/>
        <w:autoSpaceDE w:val="0"/>
        <w:autoSpaceDN w:val="0"/>
        <w:adjustRightInd w:val="0"/>
        <w:spacing w:line="60" w:lineRule="exact"/>
      </w:pPr>
    </w:p>
    <w:p w:rsidR="00333C5B" w:rsidRPr="004D4382" w:rsidRDefault="00333C5B" w:rsidP="00333C5B">
      <w:pPr>
        <w:widowControl w:val="0"/>
        <w:overflowPunct w:val="0"/>
        <w:autoSpaceDE w:val="0"/>
        <w:autoSpaceDN w:val="0"/>
        <w:adjustRightInd w:val="0"/>
        <w:spacing w:line="223" w:lineRule="auto"/>
        <w:ind w:right="20" w:firstLine="708"/>
        <w:jc w:val="both"/>
      </w:pPr>
      <w:r w:rsidRPr="004D4382">
        <w:t xml:space="preserve">— определяет единые для всех детей правила сосуществования детского общества, включающие равенство прав, взаимную </w:t>
      </w:r>
      <w:r w:rsidRPr="004D4382">
        <w:lastRenderedPageBreak/>
        <w:t xml:space="preserve">доброжелательность и внимание друг к другу, готовность прийти на помощь, поддержать; </w:t>
      </w:r>
    </w:p>
    <w:p w:rsidR="00333C5B" w:rsidRPr="004D4382" w:rsidRDefault="00333C5B" w:rsidP="00333C5B">
      <w:pPr>
        <w:widowControl w:val="0"/>
        <w:overflowPunct w:val="0"/>
        <w:autoSpaceDE w:val="0"/>
        <w:autoSpaceDN w:val="0"/>
        <w:adjustRightInd w:val="0"/>
        <w:ind w:left="720"/>
        <w:jc w:val="both"/>
      </w:pPr>
      <w:r w:rsidRPr="004D4382">
        <w:t xml:space="preserve">—  соблюдает  гуманистические  </w:t>
      </w:r>
      <w:r w:rsidRPr="00910ECD">
        <w:rPr>
          <w:iCs/>
        </w:rPr>
        <w:t>принципы  педагогического  сопровождения</w:t>
      </w:r>
      <w:r>
        <w:t xml:space="preserve"> </w:t>
      </w:r>
      <w:r w:rsidRPr="004D4382">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333C5B" w:rsidRPr="004D4382" w:rsidRDefault="00333C5B" w:rsidP="00333C5B">
      <w:pPr>
        <w:widowControl w:val="0"/>
        <w:autoSpaceDE w:val="0"/>
        <w:autoSpaceDN w:val="0"/>
        <w:adjustRightInd w:val="0"/>
        <w:spacing w:line="59" w:lineRule="exact"/>
      </w:pPr>
    </w:p>
    <w:p w:rsidR="00333C5B" w:rsidRPr="004D4382" w:rsidRDefault="00333C5B" w:rsidP="00333C5B">
      <w:pPr>
        <w:widowControl w:val="0"/>
        <w:overflowPunct w:val="0"/>
        <w:autoSpaceDE w:val="0"/>
        <w:autoSpaceDN w:val="0"/>
        <w:adjustRightInd w:val="0"/>
        <w:spacing w:line="223" w:lineRule="auto"/>
        <w:ind w:firstLine="708"/>
        <w:jc w:val="both"/>
      </w:pPr>
      <w:r w:rsidRPr="004D4382">
        <w:t xml:space="preserve">— осуществляет </w:t>
      </w:r>
      <w:r w:rsidRPr="00910ECD">
        <w:rPr>
          <w:iCs/>
        </w:rPr>
        <w:t>развивающее взаимодействие</w:t>
      </w:r>
      <w:r w:rsidRPr="004D4382">
        <w:t xml:space="preserve"> с детьми, основанное на современных педагогических позициях; </w:t>
      </w:r>
    </w:p>
    <w:p w:rsidR="00333C5B" w:rsidRPr="00910ECD" w:rsidRDefault="00333C5B" w:rsidP="00333C5B">
      <w:pPr>
        <w:widowControl w:val="0"/>
        <w:overflowPunct w:val="0"/>
        <w:autoSpaceDE w:val="0"/>
        <w:autoSpaceDN w:val="0"/>
        <w:adjustRightInd w:val="0"/>
        <w:ind w:left="720"/>
        <w:jc w:val="both"/>
      </w:pPr>
      <w:r w:rsidRPr="004D4382">
        <w:t xml:space="preserve">— сочетает совместную с ребенком деятельность </w:t>
      </w:r>
      <w:r>
        <w:t xml:space="preserve">(игры, труд, наблюдения и пр.) и </w:t>
      </w:r>
      <w:r w:rsidRPr="00910ECD">
        <w:t xml:space="preserve">самостоятельную деятельность детей; </w:t>
      </w:r>
    </w:p>
    <w:p w:rsidR="00333C5B" w:rsidRPr="00910ECD" w:rsidRDefault="00333C5B" w:rsidP="00333C5B">
      <w:pPr>
        <w:widowControl w:val="0"/>
        <w:autoSpaceDE w:val="0"/>
        <w:autoSpaceDN w:val="0"/>
        <w:adjustRightInd w:val="0"/>
        <w:spacing w:line="11" w:lineRule="exact"/>
      </w:pPr>
    </w:p>
    <w:p w:rsidR="00333C5B" w:rsidRPr="00910ECD" w:rsidRDefault="00333C5B" w:rsidP="00333C5B">
      <w:pPr>
        <w:widowControl w:val="0"/>
        <w:overflowPunct w:val="0"/>
        <w:autoSpaceDE w:val="0"/>
        <w:autoSpaceDN w:val="0"/>
        <w:adjustRightInd w:val="0"/>
        <w:spacing w:line="239" w:lineRule="auto"/>
        <w:ind w:left="720"/>
        <w:jc w:val="both"/>
      </w:pPr>
      <w:r w:rsidRPr="00910ECD">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333C5B" w:rsidRPr="004D4382" w:rsidRDefault="00333C5B" w:rsidP="00333C5B">
      <w:pPr>
        <w:widowControl w:val="0"/>
        <w:overflowPunct w:val="0"/>
        <w:autoSpaceDE w:val="0"/>
        <w:autoSpaceDN w:val="0"/>
        <w:adjustRightInd w:val="0"/>
        <w:ind w:left="720"/>
        <w:jc w:val="both"/>
      </w:pPr>
      <w:r w:rsidRPr="00910ECD">
        <w:t>— создает развивающую</w:t>
      </w:r>
      <w:r w:rsidRPr="004D4382">
        <w:t xml:space="preserve"> предметно-пространственную среду; </w:t>
      </w:r>
    </w:p>
    <w:p w:rsidR="00333C5B" w:rsidRPr="004D4382" w:rsidRDefault="00333C5B" w:rsidP="00333C5B">
      <w:pPr>
        <w:widowControl w:val="0"/>
        <w:autoSpaceDE w:val="0"/>
        <w:autoSpaceDN w:val="0"/>
        <w:adjustRightInd w:val="0"/>
        <w:spacing w:line="58" w:lineRule="exact"/>
      </w:pPr>
    </w:p>
    <w:p w:rsidR="00333C5B" w:rsidRPr="004D4382" w:rsidRDefault="00333C5B" w:rsidP="00333C5B">
      <w:pPr>
        <w:widowControl w:val="0"/>
        <w:overflowPunct w:val="0"/>
        <w:autoSpaceDE w:val="0"/>
        <w:autoSpaceDN w:val="0"/>
        <w:adjustRightInd w:val="0"/>
        <w:spacing w:line="214" w:lineRule="auto"/>
        <w:ind w:right="20" w:firstLine="708"/>
        <w:jc w:val="both"/>
      </w:pPr>
      <w:r w:rsidRPr="004D4382">
        <w:t xml:space="preserve">— наблюдает, как развиваются самостоятельность каждого ребенка и взаимоотношения детей; </w:t>
      </w:r>
    </w:p>
    <w:p w:rsidR="00333C5B" w:rsidRPr="004D4382" w:rsidRDefault="00333C5B" w:rsidP="00333C5B">
      <w:pPr>
        <w:widowControl w:val="0"/>
        <w:autoSpaceDE w:val="0"/>
        <w:autoSpaceDN w:val="0"/>
        <w:adjustRightInd w:val="0"/>
        <w:spacing w:line="59" w:lineRule="exact"/>
      </w:pPr>
    </w:p>
    <w:p w:rsidR="00333C5B" w:rsidRDefault="00333C5B" w:rsidP="00333C5B">
      <w:pPr>
        <w:widowControl w:val="0"/>
        <w:overflowPunct w:val="0"/>
        <w:autoSpaceDE w:val="0"/>
        <w:autoSpaceDN w:val="0"/>
        <w:adjustRightInd w:val="0"/>
        <w:spacing w:line="214" w:lineRule="auto"/>
        <w:ind w:right="20" w:firstLine="708"/>
        <w:jc w:val="both"/>
      </w:pPr>
      <w:r w:rsidRPr="004D4382">
        <w:t>— сотрудничает с родителями, совместно с ними решая задачи в</w:t>
      </w:r>
      <w:r>
        <w:t xml:space="preserve">оспитания и развития малышей. </w:t>
      </w:r>
    </w:p>
    <w:p w:rsidR="00333C5B" w:rsidRPr="00C63D69" w:rsidRDefault="00333C5B" w:rsidP="00333C5B">
      <w:pPr>
        <w:ind w:left="720"/>
        <w:contextualSpacing/>
        <w:jc w:val="center"/>
        <w:rPr>
          <w:b/>
        </w:rPr>
      </w:pPr>
      <w:r w:rsidRPr="00C63D69">
        <w:rPr>
          <w:b/>
        </w:rPr>
        <w:t>Формы реализации Программы</w:t>
      </w:r>
    </w:p>
    <w:p w:rsidR="00333C5B" w:rsidRPr="00452180" w:rsidRDefault="00333C5B" w:rsidP="00333C5B">
      <w:pPr>
        <w:ind w:left="720"/>
        <w:contextualSpacing/>
        <w:jc w:val="center"/>
        <w:rPr>
          <w:b/>
          <w:sz w:val="28"/>
          <w:szCs w:val="28"/>
        </w:rPr>
      </w:pP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4"/>
        <w:gridCol w:w="5276"/>
        <w:gridCol w:w="4775"/>
      </w:tblGrid>
      <w:tr w:rsidR="00333C5B" w:rsidRPr="008335AA" w:rsidTr="00C4534B">
        <w:tc>
          <w:tcPr>
            <w:tcW w:w="4804" w:type="dxa"/>
          </w:tcPr>
          <w:p w:rsidR="00333C5B" w:rsidRPr="00A83260" w:rsidRDefault="00333C5B" w:rsidP="00C4534B">
            <w:pPr>
              <w:contextualSpacing/>
              <w:jc w:val="center"/>
              <w:rPr>
                <w:b/>
              </w:rPr>
            </w:pPr>
            <w:r w:rsidRPr="00A83260">
              <w:rPr>
                <w:b/>
              </w:rPr>
              <w:t xml:space="preserve">Организованная образовательная деятельность </w:t>
            </w:r>
          </w:p>
        </w:tc>
        <w:tc>
          <w:tcPr>
            <w:tcW w:w="5276" w:type="dxa"/>
          </w:tcPr>
          <w:p w:rsidR="00333C5B" w:rsidRPr="00A83260" w:rsidRDefault="00333C5B" w:rsidP="00C4534B">
            <w:pPr>
              <w:contextualSpacing/>
              <w:jc w:val="center"/>
              <w:rPr>
                <w:b/>
              </w:rPr>
            </w:pPr>
            <w:r w:rsidRPr="00A83260">
              <w:rPr>
                <w:b/>
              </w:rPr>
              <w:t xml:space="preserve">Образовательная деятельность, осуществляемая в ходе режимных моментов </w:t>
            </w:r>
          </w:p>
        </w:tc>
        <w:tc>
          <w:tcPr>
            <w:tcW w:w="4775" w:type="dxa"/>
          </w:tcPr>
          <w:p w:rsidR="00333C5B" w:rsidRPr="00A83260" w:rsidRDefault="00333C5B" w:rsidP="00C4534B">
            <w:pPr>
              <w:contextualSpacing/>
              <w:jc w:val="center"/>
              <w:rPr>
                <w:b/>
              </w:rPr>
            </w:pPr>
            <w:r>
              <w:rPr>
                <w:b/>
              </w:rPr>
              <w:t>Самостоятельная</w:t>
            </w:r>
            <w:r w:rsidRPr="00A83260">
              <w:rPr>
                <w:b/>
              </w:rPr>
              <w:t>(</w:t>
            </w:r>
            <w:r w:rsidRPr="00EE04F8">
              <w:t>нерегламентированная)</w:t>
            </w:r>
            <w:r w:rsidRPr="00A83260">
              <w:rPr>
                <w:b/>
              </w:rPr>
              <w:t xml:space="preserve"> деятельность воспитанников</w:t>
            </w:r>
          </w:p>
        </w:tc>
      </w:tr>
      <w:tr w:rsidR="00333C5B" w:rsidRPr="008335AA" w:rsidTr="00C4534B">
        <w:trPr>
          <w:trHeight w:val="409"/>
        </w:trPr>
        <w:tc>
          <w:tcPr>
            <w:tcW w:w="4804" w:type="dxa"/>
          </w:tcPr>
          <w:p w:rsidR="00333C5B" w:rsidRPr="004B5FB1" w:rsidRDefault="00333C5B" w:rsidP="00C4534B">
            <w:pPr>
              <w:contextualSpacing/>
            </w:pPr>
            <w:r>
              <w:t>- Непосредственно образовательная деятельность  по форме (индивидуальная, подгрупповая, групповая</w:t>
            </w:r>
            <w:r w:rsidRPr="004B5FB1">
              <w:t>)</w:t>
            </w:r>
          </w:p>
          <w:p w:rsidR="00333C5B" w:rsidRPr="004B5FB1" w:rsidRDefault="00333C5B" w:rsidP="00C4534B">
            <w:pPr>
              <w:contextualSpacing/>
            </w:pPr>
            <w:r>
              <w:t>- непосредственно образовательная деятельность  по содержанию (</w:t>
            </w:r>
            <w:r w:rsidRPr="004B5FB1">
              <w:t>комплексные, интегрированные</w:t>
            </w:r>
            <w:r>
              <w:t>)</w:t>
            </w:r>
          </w:p>
          <w:p w:rsidR="00333C5B" w:rsidRPr="004B5FB1" w:rsidRDefault="00333C5B" w:rsidP="00C4534B">
            <w:pPr>
              <w:contextualSpacing/>
            </w:pPr>
            <w:r>
              <w:t>- ц</w:t>
            </w:r>
            <w:r w:rsidRPr="004B5FB1">
              <w:t>елевые прогулки</w:t>
            </w:r>
          </w:p>
          <w:p w:rsidR="00333C5B" w:rsidRPr="004B5FB1" w:rsidRDefault="00333C5B" w:rsidP="00C4534B">
            <w:pPr>
              <w:contextualSpacing/>
            </w:pPr>
            <w:r>
              <w:t>- э</w:t>
            </w:r>
            <w:r w:rsidRPr="004B5FB1">
              <w:t xml:space="preserve">кскурсии </w:t>
            </w:r>
          </w:p>
          <w:p w:rsidR="00333C5B" w:rsidRPr="004B5FB1" w:rsidRDefault="00333C5B" w:rsidP="00C4534B">
            <w:pPr>
              <w:contextualSpacing/>
            </w:pPr>
            <w:r>
              <w:t>- т</w:t>
            </w:r>
            <w:r w:rsidRPr="004B5FB1">
              <w:t>ематические встречи (гостиные)</w:t>
            </w:r>
          </w:p>
          <w:p w:rsidR="00333C5B" w:rsidRPr="004B5FB1" w:rsidRDefault="00333C5B" w:rsidP="00C4534B">
            <w:pPr>
              <w:contextualSpacing/>
            </w:pPr>
            <w:r>
              <w:t>- в</w:t>
            </w:r>
            <w:r w:rsidRPr="004B5FB1">
              <w:t xml:space="preserve">икторины </w:t>
            </w:r>
          </w:p>
          <w:p w:rsidR="00333C5B" w:rsidRPr="004B5FB1" w:rsidRDefault="00333C5B" w:rsidP="00C4534B">
            <w:pPr>
              <w:contextualSpacing/>
            </w:pPr>
            <w:r>
              <w:t>- к</w:t>
            </w:r>
            <w:r w:rsidRPr="004B5FB1">
              <w:t>онкурсы</w:t>
            </w:r>
          </w:p>
          <w:p w:rsidR="00333C5B" w:rsidRPr="004B5FB1" w:rsidRDefault="00333C5B" w:rsidP="00C4534B">
            <w:pPr>
              <w:contextualSpacing/>
            </w:pPr>
            <w:r>
              <w:t>- п</w:t>
            </w:r>
            <w:r w:rsidRPr="004B5FB1">
              <w:t xml:space="preserve">резентации </w:t>
            </w:r>
          </w:p>
          <w:p w:rsidR="00333C5B" w:rsidRPr="004B5FB1" w:rsidRDefault="00333C5B" w:rsidP="00C4534B">
            <w:pPr>
              <w:contextualSpacing/>
            </w:pPr>
            <w:r>
              <w:t>- п</w:t>
            </w:r>
            <w:r w:rsidRPr="004B5FB1">
              <w:t>утешествия</w:t>
            </w:r>
          </w:p>
          <w:p w:rsidR="00333C5B" w:rsidRPr="004B5FB1" w:rsidRDefault="00333C5B" w:rsidP="00C4534B">
            <w:pPr>
              <w:contextualSpacing/>
            </w:pPr>
            <w:r>
              <w:t>- з</w:t>
            </w:r>
            <w:r w:rsidRPr="004B5FB1">
              <w:t>анятия –фантазии</w:t>
            </w:r>
          </w:p>
          <w:p w:rsidR="00333C5B" w:rsidRPr="004B5FB1" w:rsidRDefault="00333C5B" w:rsidP="00C4534B">
            <w:pPr>
              <w:contextualSpacing/>
            </w:pPr>
            <w:r>
              <w:t>- з</w:t>
            </w:r>
            <w:r w:rsidRPr="004B5FB1">
              <w:t>анятия-сомнения (поиск истины)</w:t>
            </w:r>
          </w:p>
          <w:p w:rsidR="00333C5B" w:rsidRPr="004B5FB1" w:rsidRDefault="00333C5B" w:rsidP="00C4534B">
            <w:pPr>
              <w:contextualSpacing/>
            </w:pPr>
            <w:r>
              <w:t>- с</w:t>
            </w:r>
            <w:r w:rsidRPr="004B5FB1">
              <w:t xml:space="preserve">портивные и интеллектуальные марафоны, олимпиады </w:t>
            </w:r>
          </w:p>
          <w:p w:rsidR="00333C5B" w:rsidRPr="004B5FB1" w:rsidRDefault="00333C5B" w:rsidP="00C4534B">
            <w:pPr>
              <w:contextualSpacing/>
            </w:pPr>
          </w:p>
        </w:tc>
        <w:tc>
          <w:tcPr>
            <w:tcW w:w="5276" w:type="dxa"/>
          </w:tcPr>
          <w:p w:rsidR="00333C5B" w:rsidRPr="004B5FB1" w:rsidRDefault="00333C5B" w:rsidP="00C4534B">
            <w:r>
              <w:t xml:space="preserve">- </w:t>
            </w:r>
            <w:r w:rsidRPr="004B5FB1">
              <w:t>Утренняя гимнастика</w:t>
            </w:r>
          </w:p>
          <w:p w:rsidR="00333C5B" w:rsidRPr="004B5FB1" w:rsidRDefault="00333C5B" w:rsidP="00C4534B">
            <w:r>
              <w:t>- г</w:t>
            </w:r>
            <w:r w:rsidRPr="004B5FB1">
              <w:t>имнастика после дневного сна</w:t>
            </w:r>
          </w:p>
          <w:p w:rsidR="00333C5B" w:rsidRDefault="00333C5B" w:rsidP="00C4534B">
            <w:pPr>
              <w:contextualSpacing/>
            </w:pPr>
            <w:r>
              <w:t>- дежурства, коллективный труд</w:t>
            </w:r>
          </w:p>
          <w:p w:rsidR="00333C5B" w:rsidRDefault="00333C5B" w:rsidP="00C4534B">
            <w:pPr>
              <w:contextualSpacing/>
            </w:pPr>
            <w:r>
              <w:t>- и</w:t>
            </w:r>
            <w:r w:rsidRPr="004B5FB1">
              <w:t>гры, где замысел или организация принадлежит педагогу (дидактические, сюжетно-ролевые, под</w:t>
            </w:r>
            <w:r>
              <w:t>вижные, театрализованные и др.)</w:t>
            </w:r>
          </w:p>
          <w:p w:rsidR="00333C5B" w:rsidRDefault="00333C5B" w:rsidP="00C4534B">
            <w:pPr>
              <w:contextualSpacing/>
            </w:pPr>
            <w:r>
              <w:t>-</w:t>
            </w:r>
            <w:r w:rsidRPr="004B5FB1">
              <w:t xml:space="preserve"> </w:t>
            </w:r>
            <w:r>
              <w:t>активный отдых</w:t>
            </w:r>
          </w:p>
          <w:p w:rsidR="00333C5B" w:rsidRDefault="00333C5B" w:rsidP="00C4534B">
            <w:r>
              <w:t>- ф</w:t>
            </w:r>
            <w:r w:rsidRPr="004B5FB1">
              <w:t>изкультурные минутки</w:t>
            </w:r>
          </w:p>
          <w:p w:rsidR="00333C5B" w:rsidRDefault="00333C5B" w:rsidP="00C4534B">
            <w:r>
              <w:t>- д</w:t>
            </w:r>
            <w:r w:rsidRPr="004B5FB1">
              <w:t>инамические паузы</w:t>
            </w:r>
          </w:p>
          <w:p w:rsidR="00333C5B" w:rsidRPr="004B5FB1" w:rsidRDefault="00333C5B" w:rsidP="00C4534B">
            <w:pPr>
              <w:contextualSpacing/>
            </w:pPr>
            <w:r>
              <w:t>- ч</w:t>
            </w:r>
            <w:r w:rsidRPr="004B5FB1">
              <w:t>тение художественной литературы</w:t>
            </w:r>
          </w:p>
          <w:p w:rsidR="00333C5B" w:rsidRDefault="00333C5B" w:rsidP="00C4534B">
            <w:pPr>
              <w:contextualSpacing/>
            </w:pPr>
            <w:r>
              <w:t>- коллекционирование</w:t>
            </w:r>
          </w:p>
          <w:p w:rsidR="00333C5B" w:rsidRPr="00B25A7B" w:rsidRDefault="00333C5B" w:rsidP="00C4534B">
            <w:pPr>
              <w:contextualSpacing/>
            </w:pPr>
            <w:r>
              <w:t xml:space="preserve">- </w:t>
            </w:r>
            <w:r w:rsidRPr="004B5FB1">
              <w:t xml:space="preserve"> </w:t>
            </w:r>
            <w:r>
              <w:t>м</w:t>
            </w:r>
            <w:r w:rsidRPr="00B25A7B">
              <w:t>астерская</w:t>
            </w:r>
          </w:p>
        </w:tc>
        <w:tc>
          <w:tcPr>
            <w:tcW w:w="4775" w:type="dxa"/>
          </w:tcPr>
          <w:p w:rsidR="00333C5B" w:rsidRPr="004B5FB1" w:rsidRDefault="00333C5B" w:rsidP="00C4534B">
            <w:pPr>
              <w:contextualSpacing/>
            </w:pPr>
            <w:r>
              <w:t xml:space="preserve">- </w:t>
            </w:r>
            <w:r w:rsidRPr="004B5FB1">
              <w:t>Спонтанная игровая деятельность</w:t>
            </w:r>
          </w:p>
          <w:p w:rsidR="00333C5B" w:rsidRDefault="00333C5B" w:rsidP="00C4534B">
            <w:r>
              <w:t>- с</w:t>
            </w:r>
            <w:r w:rsidRPr="004B5FB1">
              <w:t>вободная творческая, продуктивная деятельность</w:t>
            </w:r>
          </w:p>
          <w:p w:rsidR="00333C5B" w:rsidRDefault="00333C5B" w:rsidP="00C4534B">
            <w:r>
              <w:t>- р</w:t>
            </w:r>
            <w:r w:rsidRPr="004B5FB1">
              <w:t>ассмат</w:t>
            </w:r>
            <w:r>
              <w:t>ривание книг, иллюстраций и т.п.</w:t>
            </w:r>
          </w:p>
          <w:p w:rsidR="00333C5B" w:rsidRDefault="00333C5B" w:rsidP="00C4534B">
            <w:r>
              <w:t>- с</w:t>
            </w:r>
            <w:r w:rsidRPr="008335AA">
              <w:t>амостоятельная двигательная активность</w:t>
            </w:r>
          </w:p>
          <w:p w:rsidR="00333C5B" w:rsidRPr="00BE21FC" w:rsidRDefault="00333C5B" w:rsidP="00C4534B">
            <w:r>
              <w:t>- у</w:t>
            </w:r>
            <w:r w:rsidRPr="008335AA">
              <w:t xml:space="preserve">единение </w:t>
            </w:r>
          </w:p>
        </w:tc>
      </w:tr>
    </w:tbl>
    <w:p w:rsidR="00333C5B" w:rsidRDefault="00333C5B" w:rsidP="00333C5B">
      <w:pPr>
        <w:autoSpaceDE w:val="0"/>
        <w:autoSpaceDN w:val="0"/>
        <w:adjustRightInd w:val="0"/>
        <w:jc w:val="center"/>
        <w:rPr>
          <w:rFonts w:eastAsiaTheme="minorHAnsi"/>
          <w:b/>
          <w:color w:val="000000"/>
          <w:lang w:eastAsia="en-US"/>
        </w:rPr>
      </w:pPr>
    </w:p>
    <w:p w:rsidR="00333C5B" w:rsidRDefault="00333C5B" w:rsidP="00333C5B">
      <w:pPr>
        <w:autoSpaceDE w:val="0"/>
        <w:autoSpaceDN w:val="0"/>
        <w:adjustRightInd w:val="0"/>
        <w:jc w:val="center"/>
        <w:rPr>
          <w:rFonts w:eastAsiaTheme="minorHAnsi"/>
          <w:b/>
          <w:color w:val="000000"/>
          <w:lang w:eastAsia="en-US"/>
        </w:rPr>
      </w:pPr>
      <w:r>
        <w:rPr>
          <w:rFonts w:eastAsiaTheme="minorHAnsi"/>
          <w:b/>
          <w:color w:val="000000"/>
          <w:lang w:eastAsia="en-US"/>
        </w:rPr>
        <w:lastRenderedPageBreak/>
        <w:t>Формы образовательной деятельности по реализации образовательной области « Социально – коммуникативное развитие»</w:t>
      </w:r>
    </w:p>
    <w:p w:rsidR="00333C5B" w:rsidRDefault="00333C5B" w:rsidP="00333C5B">
      <w:pPr>
        <w:autoSpaceDE w:val="0"/>
        <w:autoSpaceDN w:val="0"/>
        <w:adjustRightInd w:val="0"/>
        <w:rPr>
          <w:rFonts w:eastAsiaTheme="minorHAnsi"/>
          <w:b/>
          <w:color w:val="000000"/>
          <w:lang w:eastAsia="en-US"/>
        </w:rPr>
      </w:pPr>
    </w:p>
    <w:p w:rsidR="00333C5B" w:rsidRDefault="00333C5B" w:rsidP="00333C5B">
      <w:pPr>
        <w:autoSpaceDE w:val="0"/>
        <w:autoSpaceDN w:val="0"/>
        <w:adjustRightInd w:val="0"/>
        <w:jc w:val="center"/>
        <w:rPr>
          <w:rFonts w:eastAsiaTheme="minorHAnsi"/>
          <w:b/>
          <w:color w:val="000000"/>
          <w:lang w:eastAsia="en-US"/>
        </w:rPr>
      </w:pPr>
      <w:r>
        <w:rPr>
          <w:rFonts w:eastAsiaTheme="minorHAnsi"/>
          <w:b/>
          <w:color w:val="000000"/>
          <w:lang w:eastAsia="en-US"/>
        </w:rPr>
        <w:t>Игровая деятельность</w:t>
      </w:r>
    </w:p>
    <w:p w:rsidR="00333C5B" w:rsidRDefault="00333C5B" w:rsidP="00333C5B">
      <w:pPr>
        <w:autoSpaceDE w:val="0"/>
        <w:autoSpaceDN w:val="0"/>
        <w:adjustRightInd w:val="0"/>
        <w:jc w:val="center"/>
        <w:rPr>
          <w:rFonts w:eastAsiaTheme="minorHAnsi"/>
          <w:b/>
          <w:color w:val="00000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30"/>
        <w:gridCol w:w="4930"/>
      </w:tblGrid>
      <w:tr w:rsidR="00333C5B" w:rsidRPr="00333C5B" w:rsidTr="00C4534B">
        <w:tc>
          <w:tcPr>
            <w:tcW w:w="5000" w:type="pct"/>
            <w:gridSpan w:val="3"/>
          </w:tcPr>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Формы образовательной деятельности</w:t>
            </w:r>
          </w:p>
          <w:p w:rsidR="00333C5B" w:rsidRPr="00333C5B" w:rsidRDefault="00333C5B" w:rsidP="00C4534B">
            <w:pPr>
              <w:jc w:val="center"/>
              <w:rPr>
                <w:rStyle w:val="FontStyle158"/>
                <w:rFonts w:ascii="Times New Roman" w:hAnsi="Times New Roman" w:cs="Times New Roman"/>
                <w:sz w:val="24"/>
                <w:szCs w:val="24"/>
              </w:rPr>
            </w:pPr>
          </w:p>
        </w:tc>
      </w:tr>
      <w:tr w:rsidR="00333C5B" w:rsidRPr="00333C5B" w:rsidTr="005602B1">
        <w:trPr>
          <w:trHeight w:val="389"/>
        </w:trPr>
        <w:tc>
          <w:tcPr>
            <w:tcW w:w="1666" w:type="pct"/>
          </w:tcPr>
          <w:p w:rsidR="00333C5B" w:rsidRPr="00333C5B" w:rsidRDefault="00333C5B" w:rsidP="00C4534B">
            <w:pPr>
              <w:jc w:val="center"/>
              <w:rPr>
                <w:rStyle w:val="FontStyle143"/>
                <w:rFonts w:ascii="Times New Roman" w:hAnsi="Times New Roman" w:cs="Times New Roman"/>
                <w:b/>
                <w:sz w:val="24"/>
                <w:szCs w:val="24"/>
              </w:rPr>
            </w:pPr>
            <w:r w:rsidRPr="00333C5B">
              <w:rPr>
                <w:rStyle w:val="FontStyle143"/>
                <w:rFonts w:ascii="Times New Roman" w:hAnsi="Times New Roman" w:cs="Times New Roman"/>
                <w:b/>
                <w:sz w:val="24"/>
                <w:szCs w:val="24"/>
              </w:rPr>
              <w:t>Непосредственно образовательная деятельность</w:t>
            </w:r>
          </w:p>
          <w:p w:rsidR="00333C5B" w:rsidRPr="00333C5B" w:rsidRDefault="00333C5B" w:rsidP="00C4534B">
            <w:pPr>
              <w:jc w:val="center"/>
              <w:rPr>
                <w:rStyle w:val="FontStyle158"/>
                <w:rFonts w:ascii="Times New Roman" w:hAnsi="Times New Roman" w:cs="Times New Roman"/>
                <w:sz w:val="24"/>
                <w:szCs w:val="24"/>
              </w:rPr>
            </w:pPr>
          </w:p>
        </w:tc>
        <w:tc>
          <w:tcPr>
            <w:tcW w:w="1667" w:type="pct"/>
          </w:tcPr>
          <w:p w:rsidR="00333C5B" w:rsidRPr="00333C5B" w:rsidRDefault="00333C5B" w:rsidP="00C4534B">
            <w:pPr>
              <w:jc w:val="center"/>
              <w:rPr>
                <w:rStyle w:val="FontStyle143"/>
                <w:rFonts w:ascii="Times New Roman" w:hAnsi="Times New Roman" w:cs="Times New Roman"/>
                <w:b/>
                <w:sz w:val="24"/>
                <w:szCs w:val="24"/>
              </w:rPr>
            </w:pPr>
            <w:r w:rsidRPr="00333C5B">
              <w:rPr>
                <w:rStyle w:val="FontStyle143"/>
                <w:rFonts w:ascii="Times New Roman" w:hAnsi="Times New Roman" w:cs="Times New Roman"/>
                <w:b/>
                <w:sz w:val="24"/>
                <w:szCs w:val="24"/>
              </w:rPr>
              <w:t>Режимные моменты</w:t>
            </w:r>
          </w:p>
          <w:p w:rsidR="00333C5B" w:rsidRPr="00333C5B" w:rsidRDefault="00333C5B" w:rsidP="00C4534B">
            <w:pPr>
              <w:jc w:val="center"/>
              <w:rPr>
                <w:rStyle w:val="FontStyle158"/>
                <w:rFonts w:ascii="Times New Roman" w:hAnsi="Times New Roman" w:cs="Times New Roman"/>
                <w:sz w:val="24"/>
                <w:szCs w:val="24"/>
              </w:rPr>
            </w:pPr>
          </w:p>
        </w:tc>
        <w:tc>
          <w:tcPr>
            <w:tcW w:w="1667" w:type="pct"/>
          </w:tcPr>
          <w:p w:rsidR="00333C5B" w:rsidRPr="00333C5B" w:rsidRDefault="00333C5B" w:rsidP="00C4534B">
            <w:pPr>
              <w:jc w:val="center"/>
              <w:rPr>
                <w:rStyle w:val="FontStyle143"/>
                <w:rFonts w:ascii="Times New Roman" w:hAnsi="Times New Roman" w:cs="Times New Roman"/>
                <w:b/>
                <w:sz w:val="24"/>
                <w:szCs w:val="24"/>
              </w:rPr>
            </w:pPr>
            <w:r w:rsidRPr="00333C5B">
              <w:rPr>
                <w:rStyle w:val="FontStyle143"/>
                <w:rFonts w:ascii="Times New Roman" w:hAnsi="Times New Roman" w:cs="Times New Roman"/>
                <w:b/>
                <w:sz w:val="24"/>
                <w:szCs w:val="24"/>
              </w:rPr>
              <w:t>Самостоятельная деятельность детей</w:t>
            </w:r>
          </w:p>
          <w:p w:rsidR="00333C5B" w:rsidRPr="00333C5B" w:rsidRDefault="00333C5B" w:rsidP="00C4534B">
            <w:pPr>
              <w:jc w:val="center"/>
              <w:rPr>
                <w:rStyle w:val="FontStyle158"/>
                <w:rFonts w:ascii="Times New Roman" w:hAnsi="Times New Roman" w:cs="Times New Roman"/>
                <w:sz w:val="24"/>
                <w:szCs w:val="24"/>
              </w:rPr>
            </w:pPr>
          </w:p>
        </w:tc>
      </w:tr>
      <w:tr w:rsidR="00333C5B" w:rsidRPr="00333C5B" w:rsidTr="00C4534B">
        <w:tc>
          <w:tcPr>
            <w:tcW w:w="1666" w:type="pct"/>
          </w:tcPr>
          <w:p w:rsidR="00333C5B" w:rsidRPr="00333C5B" w:rsidRDefault="00CF3CFD" w:rsidP="00C4534B">
            <w:pPr>
              <w:rPr>
                <w:rStyle w:val="FontStyle143"/>
                <w:rFonts w:ascii="Times New Roman" w:hAnsi="Times New Roman" w:cs="Times New Roman"/>
                <w:sz w:val="24"/>
                <w:szCs w:val="24"/>
              </w:rPr>
            </w:pPr>
            <w:r>
              <w:rPr>
                <w:rStyle w:val="FontStyle143"/>
                <w:rFonts w:ascii="Times New Roman" w:hAnsi="Times New Roman" w:cs="Times New Roman"/>
                <w:sz w:val="24"/>
                <w:szCs w:val="24"/>
              </w:rPr>
              <w:t xml:space="preserve">Наблюдение; </w:t>
            </w:r>
            <w:r w:rsidR="00333C5B" w:rsidRPr="00333C5B">
              <w:rPr>
                <w:rStyle w:val="FontStyle143"/>
                <w:rFonts w:ascii="Times New Roman" w:hAnsi="Times New Roman" w:cs="Times New Roman"/>
                <w:sz w:val="24"/>
                <w:szCs w:val="24"/>
              </w:rPr>
              <w:t>чтение;</w:t>
            </w:r>
          </w:p>
          <w:p w:rsidR="00333C5B" w:rsidRPr="00333C5B" w:rsidRDefault="00CF3CFD" w:rsidP="00C4534B">
            <w:pPr>
              <w:rPr>
                <w:rStyle w:val="FontStyle143"/>
                <w:rFonts w:ascii="Times New Roman" w:hAnsi="Times New Roman" w:cs="Times New Roman"/>
                <w:sz w:val="24"/>
                <w:szCs w:val="24"/>
              </w:rPr>
            </w:pPr>
            <w:r>
              <w:rPr>
                <w:rStyle w:val="FontStyle143"/>
                <w:rFonts w:ascii="Times New Roman" w:hAnsi="Times New Roman" w:cs="Times New Roman"/>
                <w:sz w:val="24"/>
                <w:szCs w:val="24"/>
              </w:rPr>
              <w:t xml:space="preserve">игра; </w:t>
            </w:r>
            <w:r w:rsidR="00333C5B" w:rsidRPr="00333C5B">
              <w:rPr>
                <w:rStyle w:val="FontStyle143"/>
                <w:rFonts w:ascii="Times New Roman" w:hAnsi="Times New Roman" w:cs="Times New Roman"/>
                <w:sz w:val="24"/>
                <w:szCs w:val="24"/>
              </w:rPr>
              <w:t>игровое упражнения</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проблемная ситуация;</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беседа;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совместная с воспитателем игра;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совместная со сверстниками игра;</w:t>
            </w:r>
          </w:p>
          <w:p w:rsidR="00333C5B" w:rsidRPr="00333C5B" w:rsidRDefault="00CF3CFD" w:rsidP="00C4534B">
            <w:pPr>
              <w:rPr>
                <w:rStyle w:val="FontStyle143"/>
                <w:rFonts w:ascii="Times New Roman" w:hAnsi="Times New Roman" w:cs="Times New Roman"/>
                <w:sz w:val="24"/>
                <w:szCs w:val="24"/>
              </w:rPr>
            </w:pPr>
            <w:r>
              <w:rPr>
                <w:rStyle w:val="FontStyle143"/>
                <w:rFonts w:ascii="Times New Roman" w:hAnsi="Times New Roman" w:cs="Times New Roman"/>
                <w:sz w:val="24"/>
                <w:szCs w:val="24"/>
              </w:rPr>
              <w:t xml:space="preserve">— индивидуальная </w:t>
            </w:r>
            <w:r w:rsidR="00333C5B" w:rsidRPr="00333C5B">
              <w:rPr>
                <w:rStyle w:val="FontStyle143"/>
                <w:rFonts w:ascii="Times New Roman" w:hAnsi="Times New Roman" w:cs="Times New Roman"/>
                <w:sz w:val="24"/>
                <w:szCs w:val="24"/>
              </w:rPr>
              <w:t>игра;</w:t>
            </w:r>
          </w:p>
          <w:p w:rsidR="00333C5B" w:rsidRPr="00333C5B" w:rsidRDefault="00CF3CFD" w:rsidP="00C4534B">
            <w:pPr>
              <w:rPr>
                <w:rStyle w:val="FontStyle143"/>
                <w:rFonts w:ascii="Times New Roman" w:hAnsi="Times New Roman" w:cs="Times New Roman"/>
                <w:sz w:val="24"/>
                <w:szCs w:val="24"/>
              </w:rPr>
            </w:pPr>
            <w:r>
              <w:rPr>
                <w:rStyle w:val="FontStyle143"/>
                <w:rFonts w:ascii="Times New Roman" w:hAnsi="Times New Roman" w:cs="Times New Roman"/>
                <w:sz w:val="24"/>
                <w:szCs w:val="24"/>
              </w:rPr>
              <w:t>— праздник;</w:t>
            </w:r>
            <w:r w:rsidR="00333C5B" w:rsidRPr="00333C5B">
              <w:rPr>
                <w:rStyle w:val="FontStyle143"/>
                <w:rFonts w:ascii="Times New Roman" w:hAnsi="Times New Roman" w:cs="Times New Roman"/>
                <w:sz w:val="24"/>
                <w:szCs w:val="24"/>
              </w:rPr>
              <w:t>— экскурсия;</w:t>
            </w:r>
          </w:p>
          <w:p w:rsidR="00333C5B" w:rsidRPr="00333C5B" w:rsidRDefault="00CF3CFD" w:rsidP="00C4534B">
            <w:pPr>
              <w:rPr>
                <w:rStyle w:val="FontStyle143"/>
                <w:rFonts w:ascii="Times New Roman" w:hAnsi="Times New Roman" w:cs="Times New Roman"/>
                <w:sz w:val="24"/>
                <w:szCs w:val="24"/>
              </w:rPr>
            </w:pPr>
            <w:r>
              <w:rPr>
                <w:rStyle w:val="FontStyle143"/>
                <w:rFonts w:ascii="Times New Roman" w:hAnsi="Times New Roman" w:cs="Times New Roman"/>
                <w:sz w:val="24"/>
                <w:szCs w:val="24"/>
              </w:rPr>
              <w:t>— ситуация морально</w:t>
            </w:r>
            <w:r w:rsidR="00333C5B" w:rsidRPr="00333C5B">
              <w:rPr>
                <w:rStyle w:val="FontStyle143"/>
                <w:rFonts w:ascii="Times New Roman" w:hAnsi="Times New Roman" w:cs="Times New Roman"/>
                <w:sz w:val="24"/>
                <w:szCs w:val="24"/>
              </w:rPr>
              <w:t>го выбора;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проектная деятельность;</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интегративная деятельность;</w:t>
            </w:r>
          </w:p>
        </w:tc>
        <w:tc>
          <w:tcPr>
            <w:tcW w:w="1667" w:type="pct"/>
          </w:tcPr>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Игровое упражнение;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совместная с воспи</w:t>
            </w:r>
            <w:r w:rsidRPr="00333C5B">
              <w:rPr>
                <w:rStyle w:val="FontStyle143"/>
                <w:rFonts w:ascii="Times New Roman" w:hAnsi="Times New Roman" w:cs="Times New Roman"/>
                <w:sz w:val="24"/>
                <w:szCs w:val="24"/>
              </w:rPr>
              <w:softHyphen/>
              <w:t xml:space="preserve">тателем игра; </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индивидуальная</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игра;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ситуативный разговор с детьми;</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педагогическая ситуация;</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беседа;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ситуация морального выбора;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проектная деятельность;</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интегративная деятельность</w:t>
            </w:r>
          </w:p>
          <w:p w:rsidR="00333C5B" w:rsidRPr="00333C5B" w:rsidRDefault="00333C5B" w:rsidP="00C4534B">
            <w:pPr>
              <w:rPr>
                <w:rStyle w:val="FontStyle143"/>
                <w:rFonts w:ascii="Times New Roman" w:hAnsi="Times New Roman" w:cs="Times New Roman"/>
                <w:sz w:val="24"/>
                <w:szCs w:val="24"/>
              </w:rPr>
            </w:pPr>
          </w:p>
        </w:tc>
        <w:tc>
          <w:tcPr>
            <w:tcW w:w="1667" w:type="pct"/>
          </w:tcPr>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Сюжетно-ролевая игра;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игры с правилами;</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творческие игры</w:t>
            </w:r>
          </w:p>
          <w:p w:rsidR="00333C5B" w:rsidRPr="00333C5B" w:rsidRDefault="00333C5B" w:rsidP="00C4534B">
            <w:pPr>
              <w:rPr>
                <w:rStyle w:val="FontStyle143"/>
                <w:rFonts w:ascii="Times New Roman" w:hAnsi="Times New Roman" w:cs="Times New Roman"/>
                <w:sz w:val="24"/>
                <w:szCs w:val="24"/>
              </w:rPr>
            </w:pPr>
          </w:p>
        </w:tc>
      </w:tr>
    </w:tbl>
    <w:p w:rsidR="00333C5B" w:rsidRPr="00333C5B" w:rsidRDefault="00333C5B" w:rsidP="00CF3CFD">
      <w:pPr>
        <w:jc w:val="center"/>
        <w:rPr>
          <w:rStyle w:val="FontStyle158"/>
          <w:rFonts w:ascii="Times New Roman" w:hAnsi="Times New Roman" w:cs="Times New Roman"/>
          <w:sz w:val="24"/>
          <w:szCs w:val="24"/>
        </w:rPr>
      </w:pPr>
      <w:r w:rsidRPr="00333C5B">
        <w:rPr>
          <w:rStyle w:val="FontStyle158"/>
          <w:rFonts w:ascii="Times New Roman" w:hAnsi="Times New Roman" w:cs="Times New Roman"/>
          <w:sz w:val="24"/>
          <w:szCs w:val="24"/>
        </w:rPr>
        <w:t>Самообслуживание и элементарный бытовой труд</w:t>
      </w:r>
    </w:p>
    <w:p w:rsidR="00333C5B" w:rsidRPr="00333C5B" w:rsidRDefault="00333C5B" w:rsidP="00333C5B">
      <w:pPr>
        <w:rPr>
          <w:rStyle w:val="FontStyle158"/>
          <w:rFonts w:ascii="Times New Roman" w:hAnsi="Times New Roman" w:cs="Times New Roman"/>
          <w:sz w:val="24"/>
          <w:szCs w:val="24"/>
        </w:rPr>
      </w:pPr>
    </w:p>
    <w:tbl>
      <w:tblPr>
        <w:tblW w:w="5000" w:type="pct"/>
        <w:tblCellMar>
          <w:left w:w="40" w:type="dxa"/>
          <w:right w:w="40" w:type="dxa"/>
        </w:tblCellMar>
        <w:tblLook w:val="0000" w:firstRow="0" w:lastRow="0" w:firstColumn="0" w:lastColumn="0" w:noHBand="0" w:noVBand="0"/>
      </w:tblPr>
      <w:tblGrid>
        <w:gridCol w:w="7609"/>
        <w:gridCol w:w="7041"/>
      </w:tblGrid>
      <w:tr w:rsidR="00333C5B" w:rsidRPr="00333C5B" w:rsidTr="00C4534B">
        <w:trPr>
          <w:trHeight w:val="336"/>
        </w:trPr>
        <w:tc>
          <w:tcPr>
            <w:tcW w:w="5000" w:type="pct"/>
            <w:gridSpan w:val="2"/>
            <w:tcBorders>
              <w:top w:val="single" w:sz="6" w:space="0" w:color="auto"/>
              <w:left w:val="single" w:sz="6" w:space="0" w:color="auto"/>
              <w:bottom w:val="single" w:sz="6" w:space="0" w:color="auto"/>
              <w:right w:val="single" w:sz="6" w:space="0" w:color="auto"/>
            </w:tcBorders>
          </w:tcPr>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Формы образовательной деятельности</w:t>
            </w:r>
          </w:p>
        </w:tc>
      </w:tr>
      <w:tr w:rsidR="00333C5B" w:rsidRPr="00333C5B" w:rsidTr="00C4534B">
        <w:trPr>
          <w:trHeight w:val="461"/>
        </w:trPr>
        <w:tc>
          <w:tcPr>
            <w:tcW w:w="2597" w:type="pct"/>
            <w:tcBorders>
              <w:top w:val="single" w:sz="6" w:space="0" w:color="auto"/>
              <w:left w:val="single" w:sz="6" w:space="0" w:color="auto"/>
              <w:bottom w:val="single" w:sz="6" w:space="0" w:color="auto"/>
              <w:right w:val="single" w:sz="6" w:space="0" w:color="auto"/>
            </w:tcBorders>
          </w:tcPr>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Режимные моменты</w:t>
            </w:r>
          </w:p>
        </w:tc>
        <w:tc>
          <w:tcPr>
            <w:tcW w:w="2403" w:type="pct"/>
            <w:tcBorders>
              <w:top w:val="single" w:sz="6" w:space="0" w:color="auto"/>
              <w:left w:val="single" w:sz="6" w:space="0" w:color="auto"/>
              <w:bottom w:val="single" w:sz="6" w:space="0" w:color="auto"/>
              <w:right w:val="single" w:sz="6" w:space="0" w:color="auto"/>
            </w:tcBorders>
          </w:tcPr>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Самостоятельная деятельность детей</w:t>
            </w:r>
          </w:p>
        </w:tc>
      </w:tr>
      <w:tr w:rsidR="00333C5B" w:rsidRPr="00333C5B" w:rsidTr="00C4534B">
        <w:trPr>
          <w:trHeight w:val="461"/>
        </w:trPr>
        <w:tc>
          <w:tcPr>
            <w:tcW w:w="2597" w:type="pct"/>
            <w:tcBorders>
              <w:top w:val="single" w:sz="6" w:space="0" w:color="auto"/>
              <w:left w:val="single" w:sz="6" w:space="0" w:color="auto"/>
              <w:bottom w:val="single" w:sz="6" w:space="0" w:color="auto"/>
              <w:right w:val="single" w:sz="6" w:space="0" w:color="auto"/>
            </w:tcBorders>
          </w:tcPr>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совместные действия;</w:t>
            </w:r>
          </w:p>
          <w:p w:rsidR="00333C5B" w:rsidRPr="00333C5B" w:rsidRDefault="00CF3CFD" w:rsidP="00C4534B">
            <w:pPr>
              <w:rPr>
                <w:rStyle w:val="FontStyle143"/>
                <w:rFonts w:ascii="Times New Roman" w:hAnsi="Times New Roman" w:cs="Times New Roman"/>
                <w:sz w:val="24"/>
                <w:szCs w:val="24"/>
              </w:rPr>
            </w:pPr>
            <w:r>
              <w:rPr>
                <w:rStyle w:val="FontStyle143"/>
                <w:rFonts w:ascii="Times New Roman" w:hAnsi="Times New Roman" w:cs="Times New Roman"/>
                <w:sz w:val="24"/>
                <w:szCs w:val="24"/>
              </w:rPr>
              <w:t xml:space="preserve">— наблюдения; </w:t>
            </w:r>
            <w:r w:rsidR="00333C5B" w:rsidRPr="00333C5B">
              <w:rPr>
                <w:rStyle w:val="FontStyle143"/>
                <w:rFonts w:ascii="Times New Roman" w:hAnsi="Times New Roman" w:cs="Times New Roman"/>
                <w:sz w:val="24"/>
                <w:szCs w:val="24"/>
              </w:rPr>
              <w:t>— поручения;</w:t>
            </w:r>
          </w:p>
          <w:p w:rsidR="00333C5B" w:rsidRPr="00333C5B" w:rsidRDefault="00CF3CFD" w:rsidP="00C4534B">
            <w:pPr>
              <w:rPr>
                <w:rStyle w:val="FontStyle143"/>
                <w:rFonts w:ascii="Times New Roman" w:hAnsi="Times New Roman" w:cs="Times New Roman"/>
                <w:sz w:val="24"/>
                <w:szCs w:val="24"/>
              </w:rPr>
            </w:pPr>
            <w:r>
              <w:rPr>
                <w:rStyle w:val="FontStyle143"/>
                <w:rFonts w:ascii="Times New Roman" w:hAnsi="Times New Roman" w:cs="Times New Roman"/>
                <w:sz w:val="24"/>
                <w:szCs w:val="24"/>
              </w:rPr>
              <w:t xml:space="preserve">— беседа; </w:t>
            </w:r>
            <w:r w:rsidR="00333C5B" w:rsidRPr="00333C5B">
              <w:rPr>
                <w:rStyle w:val="FontStyle143"/>
                <w:rFonts w:ascii="Times New Roman" w:hAnsi="Times New Roman" w:cs="Times New Roman"/>
                <w:sz w:val="24"/>
                <w:szCs w:val="24"/>
              </w:rPr>
              <w:t>— чтение;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совместная деятельность взрослого и детей тематического характера;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рассматривание;</w:t>
            </w:r>
          </w:p>
          <w:p w:rsidR="00333C5B" w:rsidRPr="00333C5B" w:rsidRDefault="00CF3CFD" w:rsidP="00C4534B">
            <w:pPr>
              <w:rPr>
                <w:rStyle w:val="FontStyle143"/>
                <w:rFonts w:ascii="Times New Roman" w:hAnsi="Times New Roman" w:cs="Times New Roman"/>
                <w:sz w:val="24"/>
                <w:szCs w:val="24"/>
              </w:rPr>
            </w:pPr>
            <w:r>
              <w:rPr>
                <w:rStyle w:val="FontStyle143"/>
                <w:rFonts w:ascii="Times New Roman" w:hAnsi="Times New Roman" w:cs="Times New Roman"/>
                <w:sz w:val="24"/>
                <w:szCs w:val="24"/>
              </w:rPr>
              <w:t xml:space="preserve">— дежурство; </w:t>
            </w:r>
            <w:r w:rsidR="00333C5B" w:rsidRPr="00333C5B">
              <w:rPr>
                <w:rStyle w:val="FontStyle143"/>
                <w:rFonts w:ascii="Times New Roman" w:hAnsi="Times New Roman" w:cs="Times New Roman"/>
                <w:sz w:val="24"/>
                <w:szCs w:val="24"/>
              </w:rPr>
              <w:t>— игра;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экскурсия;</w:t>
            </w:r>
          </w:p>
          <w:p w:rsidR="00333C5B" w:rsidRPr="00333C5B" w:rsidRDefault="00333C5B" w:rsidP="00C4534B">
            <w:pPr>
              <w:rPr>
                <w:rStyle w:val="FontStyle143"/>
                <w:rFonts w:ascii="Times New Roman" w:hAnsi="Times New Roman" w:cs="Times New Roman"/>
                <w:b/>
                <w:bCs/>
                <w:sz w:val="24"/>
                <w:szCs w:val="24"/>
              </w:rPr>
            </w:pPr>
            <w:r w:rsidRPr="00333C5B">
              <w:rPr>
                <w:rStyle w:val="FontStyle143"/>
                <w:rFonts w:ascii="Times New Roman" w:hAnsi="Times New Roman" w:cs="Times New Roman"/>
                <w:sz w:val="24"/>
                <w:szCs w:val="24"/>
              </w:rPr>
              <w:t>— проектная деятельность</w:t>
            </w:r>
          </w:p>
        </w:tc>
        <w:tc>
          <w:tcPr>
            <w:tcW w:w="2403" w:type="pct"/>
            <w:tcBorders>
              <w:top w:val="single" w:sz="6" w:space="0" w:color="auto"/>
              <w:left w:val="single" w:sz="6" w:space="0" w:color="auto"/>
              <w:bottom w:val="single" w:sz="6" w:space="0" w:color="auto"/>
              <w:right w:val="single" w:sz="6" w:space="0" w:color="auto"/>
            </w:tcBorders>
          </w:tcPr>
          <w:p w:rsidR="00333C5B" w:rsidRPr="00333C5B" w:rsidRDefault="00333C5B" w:rsidP="00C4534B">
            <w:pPr>
              <w:rPr>
                <w:rStyle w:val="FontStyle143"/>
                <w:rFonts w:ascii="Times New Roman" w:hAnsi="Times New Roman" w:cs="Times New Roman"/>
                <w:b/>
                <w:bCs/>
                <w:sz w:val="24"/>
                <w:szCs w:val="24"/>
              </w:rPr>
            </w:pPr>
            <w:r w:rsidRPr="00333C5B">
              <w:rPr>
                <w:rStyle w:val="FontStyle143"/>
                <w:rFonts w:ascii="Times New Roman" w:hAnsi="Times New Roman" w:cs="Times New Roman"/>
                <w:sz w:val="24"/>
                <w:szCs w:val="24"/>
              </w:rPr>
              <w:t>Элементарный бытовой труд по инициативе ребенка</w:t>
            </w:r>
          </w:p>
        </w:tc>
      </w:tr>
    </w:tbl>
    <w:p w:rsidR="00333C5B" w:rsidRPr="00333C5B" w:rsidRDefault="00333C5B" w:rsidP="00333C5B">
      <w:pPr>
        <w:shd w:val="clear" w:color="auto" w:fill="FFFFFF"/>
        <w:ind w:right="768"/>
        <w:jc w:val="center"/>
        <w:rPr>
          <w:b/>
          <w:color w:val="000000"/>
          <w:spacing w:val="-2"/>
        </w:rPr>
      </w:pPr>
    </w:p>
    <w:p w:rsidR="00333C5B" w:rsidRPr="00333C5B" w:rsidRDefault="00333C5B" w:rsidP="00333C5B">
      <w:pPr>
        <w:autoSpaceDE w:val="0"/>
        <w:autoSpaceDN w:val="0"/>
        <w:adjustRightInd w:val="0"/>
        <w:jc w:val="center"/>
        <w:rPr>
          <w:rFonts w:eastAsiaTheme="minorHAnsi"/>
          <w:b/>
          <w:color w:val="000000"/>
          <w:lang w:eastAsia="en-US"/>
        </w:rPr>
      </w:pPr>
      <w:r w:rsidRPr="00333C5B">
        <w:rPr>
          <w:rFonts w:eastAsiaTheme="minorHAnsi"/>
          <w:b/>
          <w:color w:val="000000"/>
          <w:lang w:eastAsia="en-US"/>
        </w:rPr>
        <w:lastRenderedPageBreak/>
        <w:t>Формы образовательной деятельности по реализации образовательной области « Познавательное  развитие»</w:t>
      </w:r>
    </w:p>
    <w:p w:rsidR="00333C5B" w:rsidRPr="00333C5B" w:rsidRDefault="00333C5B" w:rsidP="00333C5B">
      <w:pPr>
        <w:autoSpaceDE w:val="0"/>
        <w:autoSpaceDN w:val="0"/>
        <w:adjustRightInd w:val="0"/>
        <w:jc w:val="center"/>
        <w:rPr>
          <w:rFonts w:eastAsiaTheme="minorHAnsi"/>
          <w:b/>
          <w:color w:val="000000"/>
          <w:lang w:eastAsia="en-US"/>
        </w:rPr>
      </w:pPr>
    </w:p>
    <w:p w:rsidR="00333C5B" w:rsidRPr="00333C5B" w:rsidRDefault="00333C5B" w:rsidP="00333C5B">
      <w:pPr>
        <w:autoSpaceDE w:val="0"/>
        <w:autoSpaceDN w:val="0"/>
        <w:adjustRightInd w:val="0"/>
        <w:jc w:val="center"/>
        <w:rPr>
          <w:rFonts w:eastAsiaTheme="minorHAnsi"/>
          <w:b/>
          <w:color w:val="000000"/>
          <w:lang w:eastAsia="en-US"/>
        </w:rPr>
      </w:pPr>
      <w:r w:rsidRPr="00333C5B">
        <w:rPr>
          <w:rFonts w:eastAsiaTheme="minorHAnsi"/>
          <w:b/>
          <w:color w:val="000000"/>
          <w:lang w:eastAsia="en-US"/>
        </w:rPr>
        <w:t>Познавательно – исследовательская деятельность</w:t>
      </w:r>
    </w:p>
    <w:p w:rsidR="00333C5B" w:rsidRPr="00333C5B" w:rsidRDefault="00333C5B" w:rsidP="00333C5B">
      <w:pPr>
        <w:autoSpaceDE w:val="0"/>
        <w:autoSpaceDN w:val="0"/>
        <w:adjustRightInd w:val="0"/>
        <w:jc w:val="center"/>
        <w:rPr>
          <w:rFonts w:eastAsiaTheme="minorHAnsi"/>
          <w:b/>
          <w:color w:val="00000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975"/>
        <w:gridCol w:w="5529"/>
        <w:gridCol w:w="4146"/>
      </w:tblGrid>
      <w:tr w:rsidR="00333C5B" w:rsidRPr="00333C5B" w:rsidTr="00C4534B">
        <w:trPr>
          <w:trHeight w:val="264"/>
        </w:trPr>
        <w:tc>
          <w:tcPr>
            <w:tcW w:w="5000" w:type="pct"/>
            <w:gridSpan w:val="3"/>
          </w:tcPr>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Формы образовательной деятельности</w:t>
            </w:r>
          </w:p>
        </w:tc>
      </w:tr>
      <w:tr w:rsidR="00333C5B" w:rsidRPr="00333C5B" w:rsidTr="00C4534B">
        <w:trPr>
          <w:trHeight w:val="720"/>
        </w:trPr>
        <w:tc>
          <w:tcPr>
            <w:tcW w:w="1698" w:type="pct"/>
          </w:tcPr>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Непосредственно</w:t>
            </w:r>
          </w:p>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образовательная деятельность</w:t>
            </w:r>
          </w:p>
        </w:tc>
        <w:tc>
          <w:tcPr>
            <w:tcW w:w="1887" w:type="pct"/>
          </w:tcPr>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Режимные моменты</w:t>
            </w:r>
          </w:p>
        </w:tc>
        <w:tc>
          <w:tcPr>
            <w:tcW w:w="1415" w:type="pct"/>
          </w:tcPr>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Самостоятельная</w:t>
            </w:r>
          </w:p>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деятельность детей</w:t>
            </w:r>
          </w:p>
        </w:tc>
      </w:tr>
      <w:tr w:rsidR="00333C5B" w:rsidRPr="00333C5B" w:rsidTr="00C4534B">
        <w:trPr>
          <w:trHeight w:val="720"/>
        </w:trPr>
        <w:tc>
          <w:tcPr>
            <w:tcW w:w="1698" w:type="pct"/>
          </w:tcPr>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xml:space="preserve">- Сюжетно-ролевая </w:t>
            </w:r>
            <w:r w:rsidRPr="00333C5B">
              <w:rPr>
                <w:rStyle w:val="FontStyle143"/>
                <w:rFonts w:ascii="Times New Roman" w:hAnsi="Times New Roman" w:cs="Times New Roman"/>
                <w:spacing w:val="30"/>
                <w:sz w:val="24"/>
                <w:szCs w:val="24"/>
              </w:rPr>
              <w:t>игра;</w:t>
            </w:r>
          </w:p>
          <w:p w:rsidR="00333C5B" w:rsidRPr="00333C5B" w:rsidRDefault="00CF3CFD" w:rsidP="00C4534B">
            <w:pPr>
              <w:rPr>
                <w:rStyle w:val="FontStyle143"/>
                <w:rFonts w:ascii="Times New Roman" w:hAnsi="Times New Roman" w:cs="Times New Roman"/>
                <w:sz w:val="24"/>
                <w:szCs w:val="24"/>
              </w:rPr>
            </w:pPr>
            <w:r>
              <w:rPr>
                <w:rStyle w:val="FontStyle143"/>
                <w:rFonts w:ascii="Times New Roman" w:hAnsi="Times New Roman" w:cs="Times New Roman"/>
                <w:sz w:val="24"/>
                <w:szCs w:val="24"/>
              </w:rPr>
              <w:t xml:space="preserve">- рассматривание;- наблюдение; </w:t>
            </w:r>
            <w:r w:rsidR="00333C5B" w:rsidRPr="00333C5B">
              <w:rPr>
                <w:rStyle w:val="FontStyle143"/>
                <w:rFonts w:ascii="Times New Roman" w:hAnsi="Times New Roman" w:cs="Times New Roman"/>
                <w:sz w:val="24"/>
                <w:szCs w:val="24"/>
              </w:rPr>
              <w:t>- чтение;</w:t>
            </w:r>
          </w:p>
          <w:p w:rsidR="00333C5B" w:rsidRPr="00333C5B" w:rsidRDefault="00333C5B" w:rsidP="00C4534B">
            <w:pPr>
              <w:rPr>
                <w:rStyle w:val="FontStyle143"/>
                <w:rFonts w:ascii="Times New Roman" w:hAnsi="Times New Roman" w:cs="Times New Roman"/>
                <w:sz w:val="24"/>
                <w:szCs w:val="24"/>
              </w:rPr>
            </w:pPr>
            <w:r w:rsidRPr="00333C5B">
              <w:rPr>
                <w:rStyle w:val="FontStyle186"/>
                <w:rFonts w:ascii="Times New Roman" w:hAnsi="Times New Roman" w:cs="Times New Roman"/>
                <w:spacing w:val="-20"/>
                <w:sz w:val="24"/>
                <w:szCs w:val="24"/>
              </w:rPr>
              <w:t xml:space="preserve">- </w:t>
            </w:r>
            <w:r w:rsidRPr="00333C5B">
              <w:rPr>
                <w:rStyle w:val="FontStyle143"/>
                <w:rFonts w:ascii="Times New Roman" w:hAnsi="Times New Roman" w:cs="Times New Roman"/>
                <w:sz w:val="24"/>
                <w:szCs w:val="24"/>
              </w:rPr>
              <w:t>игра-экспериментирование;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развивающая игра;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экскурсия;</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интегративная деятельность;</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конструирование;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исследовательская деятельность;</w:t>
            </w:r>
          </w:p>
          <w:p w:rsidR="00333C5B" w:rsidRPr="00333C5B" w:rsidRDefault="00CF3CFD" w:rsidP="00C4534B">
            <w:pPr>
              <w:rPr>
                <w:rStyle w:val="FontStyle143"/>
                <w:rFonts w:ascii="Times New Roman" w:hAnsi="Times New Roman" w:cs="Times New Roman"/>
                <w:sz w:val="24"/>
                <w:szCs w:val="24"/>
              </w:rPr>
            </w:pPr>
            <w:r>
              <w:rPr>
                <w:rStyle w:val="FontStyle143"/>
                <w:rFonts w:ascii="Times New Roman" w:hAnsi="Times New Roman" w:cs="Times New Roman"/>
                <w:sz w:val="24"/>
                <w:szCs w:val="24"/>
              </w:rPr>
              <w:t xml:space="preserve">- рассказ; </w:t>
            </w:r>
            <w:r w:rsidR="00333C5B" w:rsidRPr="00333C5B">
              <w:rPr>
                <w:rStyle w:val="FontStyle143"/>
                <w:rFonts w:ascii="Times New Roman" w:hAnsi="Times New Roman" w:cs="Times New Roman"/>
                <w:sz w:val="24"/>
                <w:szCs w:val="24"/>
              </w:rPr>
              <w:t>-  беседа;</w:t>
            </w:r>
          </w:p>
          <w:p w:rsidR="00333C5B" w:rsidRPr="00333C5B" w:rsidRDefault="00333C5B" w:rsidP="00C4534B">
            <w:pPr>
              <w:rPr>
                <w:rStyle w:val="FontStyle186"/>
                <w:rFonts w:ascii="Times New Roman" w:hAnsi="Times New Roman" w:cs="Times New Roman"/>
                <w:sz w:val="24"/>
                <w:szCs w:val="24"/>
              </w:rPr>
            </w:pPr>
            <w:r w:rsidRPr="00333C5B">
              <w:rPr>
                <w:rStyle w:val="FontStyle143"/>
                <w:rFonts w:ascii="Times New Roman" w:hAnsi="Times New Roman" w:cs="Times New Roman"/>
                <w:sz w:val="24"/>
                <w:szCs w:val="24"/>
              </w:rPr>
              <w:t>- создание коллекций</w:t>
            </w:r>
            <w:r w:rsidRPr="00333C5B">
              <w:rPr>
                <w:rStyle w:val="FontStyle186"/>
                <w:rFonts w:ascii="Times New Roman" w:hAnsi="Times New Roman" w:cs="Times New Roman"/>
                <w:sz w:val="24"/>
                <w:szCs w:val="24"/>
              </w:rPr>
              <w:t>;</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проектная деятельность;</w:t>
            </w:r>
          </w:p>
          <w:p w:rsidR="00333C5B" w:rsidRPr="00333C5B" w:rsidRDefault="00333C5B" w:rsidP="00C4534B">
            <w:pPr>
              <w:rPr>
                <w:rStyle w:val="FontStyle143"/>
                <w:rFonts w:ascii="Times New Roman" w:hAnsi="Times New Roman" w:cs="Times New Roman"/>
                <w:b/>
                <w:bCs/>
                <w:sz w:val="24"/>
                <w:szCs w:val="24"/>
              </w:rPr>
            </w:pPr>
            <w:r w:rsidRPr="00333C5B">
              <w:rPr>
                <w:rStyle w:val="FontStyle143"/>
                <w:rFonts w:ascii="Times New Roman" w:hAnsi="Times New Roman" w:cs="Times New Roman"/>
                <w:sz w:val="24"/>
                <w:szCs w:val="24"/>
              </w:rPr>
              <w:t>- экспериментирование</w:t>
            </w:r>
            <w:r w:rsidRPr="00333C5B">
              <w:rPr>
                <w:rStyle w:val="FontStyle188"/>
                <w:rFonts w:ascii="Times New Roman" w:hAnsi="Times New Roman" w:cs="Times New Roman"/>
                <w:sz w:val="24"/>
                <w:szCs w:val="24"/>
              </w:rPr>
              <w:t>;</w:t>
            </w:r>
            <w:r w:rsidRPr="00333C5B">
              <w:rPr>
                <w:rStyle w:val="FontStyle143"/>
                <w:rFonts w:ascii="Times New Roman" w:hAnsi="Times New Roman" w:cs="Times New Roman"/>
                <w:sz w:val="24"/>
                <w:szCs w:val="24"/>
              </w:rPr>
              <w:t>- проблемная ситуация</w:t>
            </w:r>
          </w:p>
        </w:tc>
        <w:tc>
          <w:tcPr>
            <w:tcW w:w="1887" w:type="pct"/>
          </w:tcPr>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Рассматр</w:t>
            </w:r>
            <w:r w:rsidR="00CF3CFD">
              <w:rPr>
                <w:rStyle w:val="FontStyle143"/>
                <w:rFonts w:ascii="Times New Roman" w:hAnsi="Times New Roman" w:cs="Times New Roman"/>
                <w:sz w:val="24"/>
                <w:szCs w:val="24"/>
              </w:rPr>
              <w:t>ивание;— наблюдение;</w:t>
            </w:r>
            <w:r w:rsidRPr="00333C5B">
              <w:rPr>
                <w:rStyle w:val="FontStyle143"/>
                <w:rFonts w:ascii="Times New Roman" w:hAnsi="Times New Roman" w:cs="Times New Roman"/>
                <w:sz w:val="24"/>
                <w:szCs w:val="24"/>
              </w:rPr>
              <w:t>— чтение;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игра-экспериментирование;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развивающая игра;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ситуативный разговор с детьми;</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экскурсия;</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интегративная деятельность;</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конструирование;</w:t>
            </w:r>
          </w:p>
          <w:p w:rsidR="00333C5B" w:rsidRPr="00333C5B" w:rsidRDefault="00CF3CFD" w:rsidP="00C4534B">
            <w:pPr>
              <w:rPr>
                <w:rStyle w:val="FontStyle143"/>
                <w:rFonts w:ascii="Times New Roman" w:hAnsi="Times New Roman" w:cs="Times New Roman"/>
                <w:sz w:val="24"/>
                <w:szCs w:val="24"/>
              </w:rPr>
            </w:pPr>
            <w:r>
              <w:rPr>
                <w:rStyle w:val="FontStyle143"/>
                <w:rFonts w:ascii="Times New Roman" w:hAnsi="Times New Roman" w:cs="Times New Roman"/>
                <w:sz w:val="24"/>
                <w:szCs w:val="24"/>
              </w:rPr>
              <w:t xml:space="preserve">— исследовательская  </w:t>
            </w:r>
            <w:r w:rsidR="00333C5B" w:rsidRPr="00333C5B">
              <w:rPr>
                <w:rStyle w:val="FontStyle143"/>
                <w:rFonts w:ascii="Times New Roman" w:hAnsi="Times New Roman" w:cs="Times New Roman"/>
                <w:sz w:val="24"/>
                <w:szCs w:val="24"/>
              </w:rPr>
              <w:t>деятельность;</w:t>
            </w:r>
          </w:p>
          <w:p w:rsidR="00333C5B" w:rsidRPr="00333C5B" w:rsidRDefault="00CF3CFD" w:rsidP="00C4534B">
            <w:pPr>
              <w:rPr>
                <w:rStyle w:val="FontStyle143"/>
                <w:rFonts w:ascii="Times New Roman" w:hAnsi="Times New Roman" w:cs="Times New Roman"/>
                <w:sz w:val="24"/>
                <w:szCs w:val="24"/>
              </w:rPr>
            </w:pPr>
            <w:r>
              <w:rPr>
                <w:rStyle w:val="FontStyle143"/>
                <w:rFonts w:ascii="Times New Roman" w:hAnsi="Times New Roman" w:cs="Times New Roman"/>
                <w:sz w:val="24"/>
                <w:szCs w:val="24"/>
              </w:rPr>
              <w:t>— рассказ;</w:t>
            </w:r>
            <w:r w:rsidR="00333C5B" w:rsidRPr="00333C5B">
              <w:rPr>
                <w:rStyle w:val="FontStyle143"/>
                <w:rFonts w:ascii="Times New Roman" w:hAnsi="Times New Roman" w:cs="Times New Roman"/>
                <w:sz w:val="24"/>
                <w:szCs w:val="24"/>
              </w:rPr>
              <w:t>— беседа;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создание коллекций;</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проектная деятельность;</w:t>
            </w:r>
          </w:p>
          <w:p w:rsidR="00333C5B" w:rsidRPr="00CF3CFD"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экспериментирование;— проблемная ситуация</w:t>
            </w:r>
          </w:p>
        </w:tc>
        <w:tc>
          <w:tcPr>
            <w:tcW w:w="1415" w:type="pct"/>
          </w:tcPr>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Познавательно-</w:t>
            </w:r>
          </w:p>
          <w:p w:rsidR="00333C5B" w:rsidRPr="00333C5B" w:rsidRDefault="00333C5B" w:rsidP="00C4534B">
            <w:pPr>
              <w:rPr>
                <w:rStyle w:val="FontStyle143"/>
                <w:rFonts w:ascii="Times New Roman" w:hAnsi="Times New Roman" w:cs="Times New Roman"/>
                <w:b/>
                <w:bCs/>
                <w:sz w:val="24"/>
                <w:szCs w:val="24"/>
              </w:rPr>
            </w:pPr>
            <w:r w:rsidRPr="00333C5B">
              <w:rPr>
                <w:rStyle w:val="FontStyle143"/>
                <w:rFonts w:ascii="Times New Roman" w:hAnsi="Times New Roman" w:cs="Times New Roman"/>
                <w:sz w:val="24"/>
                <w:szCs w:val="24"/>
              </w:rPr>
              <w:t>исследовательская деятельность по инициативе ребенка</w:t>
            </w:r>
          </w:p>
        </w:tc>
      </w:tr>
    </w:tbl>
    <w:p w:rsidR="00333C5B" w:rsidRPr="00333C5B" w:rsidRDefault="00333C5B" w:rsidP="00CF3CFD">
      <w:pPr>
        <w:autoSpaceDE w:val="0"/>
        <w:autoSpaceDN w:val="0"/>
        <w:adjustRightInd w:val="0"/>
        <w:jc w:val="center"/>
        <w:rPr>
          <w:rFonts w:eastAsiaTheme="minorHAnsi"/>
          <w:b/>
          <w:color w:val="000000"/>
          <w:lang w:eastAsia="en-US"/>
        </w:rPr>
      </w:pPr>
      <w:r w:rsidRPr="00333C5B">
        <w:rPr>
          <w:rFonts w:eastAsiaTheme="minorHAnsi"/>
          <w:b/>
          <w:color w:val="000000"/>
          <w:lang w:eastAsia="en-US"/>
        </w:rPr>
        <w:t>Формы образовательной деятельности по реализации образовательной области « Речевое  развитие»</w:t>
      </w:r>
    </w:p>
    <w:p w:rsidR="00333C5B" w:rsidRPr="00333C5B" w:rsidRDefault="00333C5B" w:rsidP="00333C5B">
      <w:pPr>
        <w:jc w:val="center"/>
        <w:rPr>
          <w:rStyle w:val="FontStyle158"/>
          <w:rFonts w:ascii="Times New Roman" w:hAnsi="Times New Roman" w:cs="Times New Roman"/>
          <w:sz w:val="24"/>
          <w:szCs w:val="24"/>
        </w:rPr>
      </w:pPr>
      <w:r w:rsidRPr="00333C5B">
        <w:rPr>
          <w:rStyle w:val="FontStyle158"/>
          <w:rFonts w:ascii="Times New Roman" w:hAnsi="Times New Roman" w:cs="Times New Roman"/>
          <w:sz w:val="24"/>
          <w:szCs w:val="24"/>
        </w:rPr>
        <w:t>Коммуникативная деятельность</w:t>
      </w:r>
    </w:p>
    <w:p w:rsidR="00333C5B" w:rsidRPr="00333C5B" w:rsidRDefault="00333C5B" w:rsidP="00333C5B">
      <w:pPr>
        <w:rPr>
          <w:rStyle w:val="FontStyle158"/>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30"/>
        <w:gridCol w:w="4930"/>
      </w:tblGrid>
      <w:tr w:rsidR="00333C5B" w:rsidRPr="00333C5B" w:rsidTr="00C4534B">
        <w:tc>
          <w:tcPr>
            <w:tcW w:w="5000" w:type="pct"/>
            <w:gridSpan w:val="3"/>
          </w:tcPr>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Формы образовательной деятельности</w:t>
            </w:r>
          </w:p>
          <w:p w:rsidR="00333C5B" w:rsidRPr="00333C5B" w:rsidRDefault="00333C5B" w:rsidP="00C4534B">
            <w:pPr>
              <w:jc w:val="center"/>
              <w:rPr>
                <w:rStyle w:val="FontStyle158"/>
                <w:rFonts w:ascii="Times New Roman" w:hAnsi="Times New Roman" w:cs="Times New Roman"/>
                <w:sz w:val="24"/>
                <w:szCs w:val="24"/>
              </w:rPr>
            </w:pPr>
          </w:p>
        </w:tc>
      </w:tr>
      <w:tr w:rsidR="00333C5B" w:rsidRPr="00333C5B" w:rsidTr="00C4534B">
        <w:tc>
          <w:tcPr>
            <w:tcW w:w="1666" w:type="pct"/>
          </w:tcPr>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Непосредственно образовательная деятельность</w:t>
            </w:r>
          </w:p>
          <w:p w:rsidR="00333C5B" w:rsidRPr="00333C5B" w:rsidRDefault="00333C5B" w:rsidP="00C4534B">
            <w:pPr>
              <w:jc w:val="center"/>
              <w:rPr>
                <w:rStyle w:val="FontStyle158"/>
                <w:rFonts w:ascii="Times New Roman" w:hAnsi="Times New Roman" w:cs="Times New Roman"/>
                <w:sz w:val="24"/>
                <w:szCs w:val="24"/>
              </w:rPr>
            </w:pPr>
          </w:p>
        </w:tc>
        <w:tc>
          <w:tcPr>
            <w:tcW w:w="1667" w:type="pct"/>
          </w:tcPr>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Режимные моменты</w:t>
            </w:r>
          </w:p>
          <w:p w:rsidR="00333C5B" w:rsidRPr="00333C5B" w:rsidRDefault="00333C5B" w:rsidP="00C4534B">
            <w:pPr>
              <w:jc w:val="center"/>
              <w:rPr>
                <w:rStyle w:val="FontStyle158"/>
                <w:rFonts w:ascii="Times New Roman" w:hAnsi="Times New Roman" w:cs="Times New Roman"/>
                <w:sz w:val="24"/>
                <w:szCs w:val="24"/>
              </w:rPr>
            </w:pPr>
          </w:p>
        </w:tc>
        <w:tc>
          <w:tcPr>
            <w:tcW w:w="1667" w:type="pct"/>
          </w:tcPr>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Самостоятельная деятельность детей</w:t>
            </w:r>
          </w:p>
          <w:p w:rsidR="00333C5B" w:rsidRPr="00333C5B" w:rsidRDefault="00333C5B" w:rsidP="00C4534B">
            <w:pPr>
              <w:jc w:val="center"/>
              <w:rPr>
                <w:rStyle w:val="FontStyle158"/>
                <w:rFonts w:ascii="Times New Roman" w:hAnsi="Times New Roman" w:cs="Times New Roman"/>
                <w:sz w:val="24"/>
                <w:szCs w:val="24"/>
              </w:rPr>
            </w:pPr>
          </w:p>
        </w:tc>
      </w:tr>
      <w:tr w:rsidR="00333C5B" w:rsidRPr="00333C5B" w:rsidTr="00C4534B">
        <w:trPr>
          <w:trHeight w:val="1420"/>
        </w:trPr>
        <w:tc>
          <w:tcPr>
            <w:tcW w:w="1666" w:type="pct"/>
          </w:tcPr>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xml:space="preserve">- чтение; </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xml:space="preserve">- обсуждение; </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xml:space="preserve">рассказ; </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беседа;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xml:space="preserve">рассматривание; </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xml:space="preserve">игровая ситуация; </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lastRenderedPageBreak/>
              <w:t xml:space="preserve">дидактическая игра; </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интегративная дея</w:t>
            </w:r>
            <w:r w:rsidRPr="00333C5B">
              <w:rPr>
                <w:rStyle w:val="FontStyle143"/>
                <w:rFonts w:ascii="Times New Roman" w:hAnsi="Times New Roman" w:cs="Times New Roman"/>
                <w:sz w:val="24"/>
                <w:szCs w:val="24"/>
              </w:rPr>
              <w:softHyphen/>
              <w:t xml:space="preserve">тельность; </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чтение;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беседа о прочитанном;</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xml:space="preserve">— </w:t>
            </w:r>
            <w:proofErr w:type="spellStart"/>
            <w:r w:rsidRPr="00333C5B">
              <w:rPr>
                <w:rStyle w:val="FontStyle143"/>
                <w:rFonts w:ascii="Times New Roman" w:hAnsi="Times New Roman" w:cs="Times New Roman"/>
                <w:sz w:val="24"/>
                <w:szCs w:val="24"/>
              </w:rPr>
              <w:t>инсценирование</w:t>
            </w:r>
            <w:proofErr w:type="spellEnd"/>
            <w:r w:rsidRPr="00333C5B">
              <w:rPr>
                <w:rStyle w:val="FontStyle143"/>
                <w:rFonts w:ascii="Times New Roman" w:hAnsi="Times New Roman" w:cs="Times New Roman"/>
                <w:sz w:val="24"/>
                <w:szCs w:val="24"/>
              </w:rPr>
              <w:t>;</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викторина;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игра-драматизация;</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показ настольного театра;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разучивание стихотворений;</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театрализованная игра;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режиссерская игра;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проектная деятельность;</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интегративная деятельность;</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решение проблемных ситуаций;</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разговор с детьми;</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создание коллекций;</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игра</w:t>
            </w:r>
          </w:p>
        </w:tc>
        <w:tc>
          <w:tcPr>
            <w:tcW w:w="1667" w:type="pct"/>
          </w:tcPr>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lastRenderedPageBreak/>
              <w:t>— ситуация общения в процессе режимных моментов;</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дидактическая игра;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чтение (в том числе на прогулке);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словесная игра на прогулке;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наблюдение на прогулке;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lastRenderedPageBreak/>
              <w:t>— труд;</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игра на прогулке;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ситуативный разговор;</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беседа;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беседа после чтения;</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экскурсия;</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интегративная деятельность;</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разговор с детьми;</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xml:space="preserve">— разучивание стихов, </w:t>
            </w:r>
            <w:proofErr w:type="spellStart"/>
            <w:r w:rsidRPr="00333C5B">
              <w:rPr>
                <w:rStyle w:val="FontStyle143"/>
                <w:rFonts w:ascii="Times New Roman" w:hAnsi="Times New Roman" w:cs="Times New Roman"/>
                <w:sz w:val="24"/>
                <w:szCs w:val="24"/>
              </w:rPr>
              <w:t>потешек</w:t>
            </w:r>
            <w:proofErr w:type="spellEnd"/>
            <w:r w:rsidRPr="00333C5B">
              <w:rPr>
                <w:rStyle w:val="FontStyle143"/>
                <w:rFonts w:ascii="Times New Roman" w:hAnsi="Times New Roman" w:cs="Times New Roman"/>
                <w:sz w:val="24"/>
                <w:szCs w:val="24"/>
              </w:rPr>
              <w:t>;</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сочинение загадок;</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проектная деятельность;</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разновозрастное общение;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создание коллекций</w:t>
            </w:r>
          </w:p>
        </w:tc>
        <w:tc>
          <w:tcPr>
            <w:tcW w:w="1667" w:type="pct"/>
          </w:tcPr>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lastRenderedPageBreak/>
              <w:t>— сюжетно-ролевая игра;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подвижная игра с текстом;</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игровое общение;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общение со свер</w:t>
            </w:r>
            <w:r w:rsidRPr="00333C5B">
              <w:rPr>
                <w:rStyle w:val="FontStyle143"/>
                <w:rFonts w:ascii="Times New Roman" w:hAnsi="Times New Roman" w:cs="Times New Roman"/>
                <w:sz w:val="24"/>
                <w:szCs w:val="24"/>
              </w:rPr>
              <w:softHyphen/>
              <w:t>стниками;</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хороводная игра с пением;</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игра-драматизация;</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lastRenderedPageBreak/>
              <w:t>— чтение наизусть и отгадывание загадок</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в условиях книжного уголка;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дидактическая игра</w:t>
            </w:r>
          </w:p>
        </w:tc>
      </w:tr>
    </w:tbl>
    <w:p w:rsidR="00333C5B" w:rsidRPr="00333C5B" w:rsidRDefault="00333C5B" w:rsidP="004D31D6">
      <w:pPr>
        <w:autoSpaceDE w:val="0"/>
        <w:autoSpaceDN w:val="0"/>
        <w:adjustRightInd w:val="0"/>
        <w:rPr>
          <w:rFonts w:eastAsiaTheme="minorHAnsi"/>
          <w:b/>
          <w:color w:val="000000"/>
          <w:lang w:eastAsia="en-US"/>
        </w:rPr>
      </w:pPr>
    </w:p>
    <w:p w:rsidR="00333C5B" w:rsidRPr="00333C5B" w:rsidRDefault="00333C5B" w:rsidP="00333C5B">
      <w:pPr>
        <w:autoSpaceDE w:val="0"/>
        <w:autoSpaceDN w:val="0"/>
        <w:adjustRightInd w:val="0"/>
        <w:jc w:val="center"/>
        <w:rPr>
          <w:rFonts w:eastAsiaTheme="minorHAnsi"/>
          <w:b/>
          <w:color w:val="000000"/>
          <w:lang w:eastAsia="en-US"/>
        </w:rPr>
      </w:pPr>
    </w:p>
    <w:p w:rsidR="00333C5B" w:rsidRPr="00333C5B" w:rsidRDefault="00333C5B" w:rsidP="00333C5B">
      <w:pPr>
        <w:autoSpaceDE w:val="0"/>
        <w:autoSpaceDN w:val="0"/>
        <w:adjustRightInd w:val="0"/>
        <w:jc w:val="center"/>
        <w:rPr>
          <w:rFonts w:eastAsiaTheme="minorHAnsi"/>
          <w:b/>
          <w:color w:val="000000"/>
          <w:lang w:eastAsia="en-US"/>
        </w:rPr>
      </w:pPr>
      <w:r w:rsidRPr="00333C5B">
        <w:rPr>
          <w:rFonts w:eastAsiaTheme="minorHAnsi"/>
          <w:b/>
          <w:color w:val="000000"/>
          <w:lang w:eastAsia="en-US"/>
        </w:rPr>
        <w:t>Формы образовательной деятельности по реализации образовательной области « Художественно - эстетическое  развитие»</w:t>
      </w:r>
    </w:p>
    <w:p w:rsidR="00333C5B" w:rsidRPr="00333C5B" w:rsidRDefault="00333C5B" w:rsidP="00333C5B">
      <w:pPr>
        <w:jc w:val="center"/>
        <w:rPr>
          <w:rStyle w:val="FontStyle158"/>
          <w:rFonts w:ascii="Times New Roman" w:hAnsi="Times New Roman" w:cs="Times New Roman"/>
          <w:sz w:val="24"/>
          <w:szCs w:val="24"/>
        </w:rPr>
      </w:pPr>
      <w:r w:rsidRPr="00333C5B">
        <w:rPr>
          <w:rStyle w:val="FontStyle158"/>
          <w:rFonts w:ascii="Times New Roman" w:hAnsi="Times New Roman" w:cs="Times New Roman"/>
          <w:sz w:val="24"/>
          <w:szCs w:val="24"/>
        </w:rPr>
        <w:t>Изобразительная деятельность</w:t>
      </w:r>
    </w:p>
    <w:p w:rsidR="00333C5B" w:rsidRPr="00333C5B" w:rsidRDefault="00333C5B" w:rsidP="00333C5B">
      <w:pPr>
        <w:rPr>
          <w:rStyle w:val="FontStyle158"/>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885"/>
        <w:gridCol w:w="4881"/>
        <w:gridCol w:w="4884"/>
      </w:tblGrid>
      <w:tr w:rsidR="00333C5B" w:rsidRPr="00333C5B" w:rsidTr="00C4534B">
        <w:trPr>
          <w:trHeight w:val="259"/>
        </w:trPr>
        <w:tc>
          <w:tcPr>
            <w:tcW w:w="5000" w:type="pct"/>
            <w:gridSpan w:val="3"/>
          </w:tcPr>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Формы образовательной деятельности</w:t>
            </w:r>
          </w:p>
        </w:tc>
      </w:tr>
      <w:tr w:rsidR="00333C5B" w:rsidRPr="00333C5B" w:rsidTr="00C4534B">
        <w:trPr>
          <w:trHeight w:val="765"/>
        </w:trPr>
        <w:tc>
          <w:tcPr>
            <w:tcW w:w="1667" w:type="pct"/>
          </w:tcPr>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Непосредственно</w:t>
            </w:r>
          </w:p>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образовательная</w:t>
            </w:r>
          </w:p>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деятельность</w:t>
            </w:r>
          </w:p>
        </w:tc>
        <w:tc>
          <w:tcPr>
            <w:tcW w:w="1666" w:type="pct"/>
          </w:tcPr>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Режимные моменты</w:t>
            </w:r>
          </w:p>
          <w:p w:rsidR="00333C5B" w:rsidRPr="00333C5B" w:rsidRDefault="00333C5B" w:rsidP="00C4534B">
            <w:pPr>
              <w:jc w:val="center"/>
              <w:rPr>
                <w:rStyle w:val="FontStyle143"/>
                <w:rFonts w:ascii="Times New Roman" w:hAnsi="Times New Roman" w:cs="Times New Roman"/>
                <w:b/>
                <w:bCs/>
                <w:sz w:val="24"/>
                <w:szCs w:val="24"/>
              </w:rPr>
            </w:pPr>
          </w:p>
          <w:p w:rsidR="00333C5B" w:rsidRPr="00333C5B" w:rsidRDefault="00333C5B" w:rsidP="00C4534B">
            <w:pPr>
              <w:jc w:val="center"/>
              <w:rPr>
                <w:rStyle w:val="FontStyle143"/>
                <w:rFonts w:ascii="Times New Roman" w:hAnsi="Times New Roman" w:cs="Times New Roman"/>
                <w:b/>
                <w:bCs/>
                <w:sz w:val="24"/>
                <w:szCs w:val="24"/>
              </w:rPr>
            </w:pPr>
          </w:p>
        </w:tc>
        <w:tc>
          <w:tcPr>
            <w:tcW w:w="1666" w:type="pct"/>
          </w:tcPr>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Самостоятельная</w:t>
            </w:r>
          </w:p>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деятельность детей</w:t>
            </w:r>
          </w:p>
        </w:tc>
      </w:tr>
      <w:tr w:rsidR="00333C5B" w:rsidRPr="00333C5B" w:rsidTr="00C4534B">
        <w:trPr>
          <w:trHeight w:val="765"/>
        </w:trPr>
        <w:tc>
          <w:tcPr>
            <w:tcW w:w="1667" w:type="pct"/>
          </w:tcPr>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Занятия (рисование, ап</w:t>
            </w:r>
            <w:r w:rsidRPr="00333C5B">
              <w:rPr>
                <w:rStyle w:val="FontStyle143"/>
                <w:rFonts w:ascii="Times New Roman" w:hAnsi="Times New Roman" w:cs="Times New Roman"/>
                <w:sz w:val="24"/>
                <w:szCs w:val="24"/>
              </w:rPr>
              <w:softHyphen/>
              <w:t>пликация, конструирование и художественное конструирование, лепка);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изготовление украшений, декораций, подарков, пред</w:t>
            </w:r>
            <w:r w:rsidRPr="00333C5B">
              <w:rPr>
                <w:rStyle w:val="FontStyle143"/>
                <w:rFonts w:ascii="Times New Roman" w:hAnsi="Times New Roman" w:cs="Times New Roman"/>
                <w:sz w:val="24"/>
                <w:szCs w:val="24"/>
              </w:rPr>
              <w:softHyphen/>
              <w:t>метов для игр;</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экспериментирование;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рассматривание эстети</w:t>
            </w:r>
            <w:r w:rsidRPr="00333C5B">
              <w:rPr>
                <w:rStyle w:val="FontStyle143"/>
                <w:rFonts w:ascii="Times New Roman" w:hAnsi="Times New Roman" w:cs="Times New Roman"/>
                <w:sz w:val="24"/>
                <w:szCs w:val="24"/>
              </w:rPr>
              <w:softHyphen/>
              <w:t>чески привлекательных объ</w:t>
            </w:r>
            <w:r w:rsidRPr="00333C5B">
              <w:rPr>
                <w:rStyle w:val="FontStyle143"/>
                <w:rFonts w:ascii="Times New Roman" w:hAnsi="Times New Roman" w:cs="Times New Roman"/>
                <w:sz w:val="24"/>
                <w:szCs w:val="24"/>
              </w:rPr>
              <w:softHyphen/>
              <w:t xml:space="preserve">ектов природы, быта, </w:t>
            </w:r>
            <w:r w:rsidRPr="00333C5B">
              <w:rPr>
                <w:rStyle w:val="FontStyle143"/>
                <w:rFonts w:ascii="Times New Roman" w:hAnsi="Times New Roman" w:cs="Times New Roman"/>
                <w:sz w:val="24"/>
                <w:szCs w:val="24"/>
              </w:rPr>
              <w:lastRenderedPageBreak/>
              <w:t>произведений искусства;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игры (дидактические, строительные, сюжетно-ролевые);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тематические досуги;</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выставки работ декора</w:t>
            </w:r>
            <w:r w:rsidRPr="00333C5B">
              <w:rPr>
                <w:rStyle w:val="FontStyle143"/>
                <w:rFonts w:ascii="Times New Roman" w:hAnsi="Times New Roman" w:cs="Times New Roman"/>
                <w:sz w:val="24"/>
                <w:szCs w:val="24"/>
              </w:rPr>
              <w:softHyphen/>
              <w:t>тивно-прикладного искусства, репродукций произве</w:t>
            </w:r>
            <w:r w:rsidRPr="00333C5B">
              <w:rPr>
                <w:rStyle w:val="FontStyle143"/>
                <w:rFonts w:ascii="Times New Roman" w:hAnsi="Times New Roman" w:cs="Times New Roman"/>
                <w:sz w:val="24"/>
                <w:szCs w:val="24"/>
              </w:rPr>
              <w:softHyphen/>
              <w:t>дений живописи;</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проектная деятельность;</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создание коллекций</w:t>
            </w:r>
          </w:p>
        </w:tc>
        <w:tc>
          <w:tcPr>
            <w:tcW w:w="1666" w:type="pct"/>
          </w:tcPr>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lastRenderedPageBreak/>
              <w:t>— Наблюдение;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рассматривание эстетически привле</w:t>
            </w:r>
            <w:r w:rsidRPr="00333C5B">
              <w:rPr>
                <w:rStyle w:val="FontStyle143"/>
                <w:rFonts w:ascii="Times New Roman" w:hAnsi="Times New Roman" w:cs="Times New Roman"/>
                <w:sz w:val="24"/>
                <w:szCs w:val="24"/>
              </w:rPr>
              <w:softHyphen/>
              <w:t>кательных объектов природы;</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игра;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игровое упражне</w:t>
            </w:r>
            <w:r w:rsidRPr="00333C5B">
              <w:rPr>
                <w:rStyle w:val="FontStyle143"/>
                <w:rFonts w:ascii="Times New Roman" w:hAnsi="Times New Roman" w:cs="Times New Roman"/>
                <w:sz w:val="24"/>
                <w:szCs w:val="24"/>
              </w:rPr>
              <w:softHyphen/>
              <w:t>ние;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проблемная ситу</w:t>
            </w:r>
            <w:r w:rsidRPr="00333C5B">
              <w:rPr>
                <w:rStyle w:val="FontStyle143"/>
                <w:rFonts w:ascii="Times New Roman" w:hAnsi="Times New Roman" w:cs="Times New Roman"/>
                <w:sz w:val="24"/>
                <w:szCs w:val="24"/>
              </w:rPr>
              <w:softHyphen/>
              <w:t>ация;</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конструирование из песка;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обсуждение (про</w:t>
            </w:r>
            <w:r w:rsidRPr="00333C5B">
              <w:rPr>
                <w:rStyle w:val="FontStyle143"/>
                <w:rFonts w:ascii="Times New Roman" w:hAnsi="Times New Roman" w:cs="Times New Roman"/>
                <w:sz w:val="24"/>
                <w:szCs w:val="24"/>
              </w:rPr>
              <w:softHyphen/>
              <w:t>изведений искус</w:t>
            </w:r>
            <w:r w:rsidRPr="00333C5B">
              <w:rPr>
                <w:rStyle w:val="FontStyle143"/>
                <w:rFonts w:ascii="Times New Roman" w:hAnsi="Times New Roman" w:cs="Times New Roman"/>
                <w:sz w:val="24"/>
                <w:szCs w:val="24"/>
              </w:rPr>
              <w:softHyphen/>
              <w:t xml:space="preserve">ства, </w:t>
            </w:r>
            <w:r w:rsidRPr="00333C5B">
              <w:rPr>
                <w:rStyle w:val="FontStyle143"/>
                <w:rFonts w:ascii="Times New Roman" w:hAnsi="Times New Roman" w:cs="Times New Roman"/>
                <w:sz w:val="24"/>
                <w:szCs w:val="24"/>
              </w:rPr>
              <w:lastRenderedPageBreak/>
              <w:t>средств выра</w:t>
            </w:r>
            <w:r w:rsidRPr="00333C5B">
              <w:rPr>
                <w:rStyle w:val="FontStyle143"/>
                <w:rFonts w:ascii="Times New Roman" w:hAnsi="Times New Roman" w:cs="Times New Roman"/>
                <w:sz w:val="24"/>
                <w:szCs w:val="24"/>
              </w:rPr>
              <w:softHyphen/>
              <w:t>зительности и др.);</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создание коллек</w:t>
            </w:r>
            <w:r w:rsidRPr="00333C5B">
              <w:rPr>
                <w:rStyle w:val="FontStyle143"/>
                <w:rFonts w:ascii="Times New Roman" w:hAnsi="Times New Roman" w:cs="Times New Roman"/>
                <w:sz w:val="24"/>
                <w:szCs w:val="24"/>
              </w:rPr>
              <w:softHyphen/>
              <w:t>ций</w:t>
            </w:r>
          </w:p>
        </w:tc>
        <w:tc>
          <w:tcPr>
            <w:tcW w:w="1666" w:type="pct"/>
          </w:tcPr>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lastRenderedPageBreak/>
              <w:t>— Украшение лич</w:t>
            </w:r>
            <w:r w:rsidRPr="00333C5B">
              <w:rPr>
                <w:rStyle w:val="FontStyle143"/>
                <w:rFonts w:ascii="Times New Roman" w:hAnsi="Times New Roman" w:cs="Times New Roman"/>
                <w:sz w:val="24"/>
                <w:szCs w:val="24"/>
              </w:rPr>
              <w:softHyphen/>
              <w:t>ных предметов;</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игры (дидактиче</w:t>
            </w:r>
            <w:r w:rsidRPr="00333C5B">
              <w:rPr>
                <w:rStyle w:val="FontStyle143"/>
                <w:rFonts w:ascii="Times New Roman" w:hAnsi="Times New Roman" w:cs="Times New Roman"/>
                <w:sz w:val="24"/>
                <w:szCs w:val="24"/>
              </w:rPr>
              <w:softHyphen/>
              <w:t>ские, строительные, сюжетно-ролевые);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рассматривание эстетически привле</w:t>
            </w:r>
            <w:r w:rsidRPr="00333C5B">
              <w:rPr>
                <w:rStyle w:val="FontStyle143"/>
                <w:rFonts w:ascii="Times New Roman" w:hAnsi="Times New Roman" w:cs="Times New Roman"/>
                <w:sz w:val="24"/>
                <w:szCs w:val="24"/>
              </w:rPr>
              <w:softHyphen/>
              <w:t>кательных объектов природы, быта, про</w:t>
            </w:r>
            <w:r w:rsidRPr="00333C5B">
              <w:rPr>
                <w:rStyle w:val="FontStyle143"/>
                <w:rFonts w:ascii="Times New Roman" w:hAnsi="Times New Roman" w:cs="Times New Roman"/>
                <w:sz w:val="24"/>
                <w:szCs w:val="24"/>
              </w:rPr>
              <w:softHyphen/>
              <w:t>изведений искус</w:t>
            </w:r>
            <w:r w:rsidRPr="00333C5B">
              <w:rPr>
                <w:rStyle w:val="FontStyle143"/>
                <w:rFonts w:ascii="Times New Roman" w:hAnsi="Times New Roman" w:cs="Times New Roman"/>
                <w:sz w:val="24"/>
                <w:szCs w:val="24"/>
              </w:rPr>
              <w:softHyphen/>
              <w:t>ства;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самостоятельная изобразительная де</w:t>
            </w:r>
            <w:r w:rsidRPr="00333C5B">
              <w:rPr>
                <w:rStyle w:val="FontStyle143"/>
                <w:rFonts w:ascii="Times New Roman" w:hAnsi="Times New Roman" w:cs="Times New Roman"/>
                <w:sz w:val="24"/>
                <w:szCs w:val="24"/>
              </w:rPr>
              <w:softHyphen/>
              <w:t>ятельность</w:t>
            </w:r>
          </w:p>
        </w:tc>
      </w:tr>
    </w:tbl>
    <w:p w:rsidR="00333C5B" w:rsidRPr="00333C5B" w:rsidRDefault="00333C5B" w:rsidP="00333C5B">
      <w:pPr>
        <w:rPr>
          <w:rStyle w:val="FontStyle158"/>
          <w:rFonts w:ascii="Times New Roman" w:hAnsi="Times New Roman" w:cs="Times New Roman"/>
          <w:sz w:val="24"/>
          <w:szCs w:val="24"/>
        </w:rPr>
      </w:pPr>
    </w:p>
    <w:p w:rsidR="00333C5B" w:rsidRPr="00333C5B" w:rsidRDefault="00333C5B" w:rsidP="00333C5B">
      <w:pPr>
        <w:jc w:val="center"/>
        <w:rPr>
          <w:rStyle w:val="FontStyle158"/>
          <w:rFonts w:ascii="Times New Roman" w:hAnsi="Times New Roman" w:cs="Times New Roman"/>
          <w:sz w:val="24"/>
          <w:szCs w:val="24"/>
        </w:rPr>
      </w:pPr>
      <w:r w:rsidRPr="00333C5B">
        <w:rPr>
          <w:rStyle w:val="FontStyle158"/>
          <w:rFonts w:ascii="Times New Roman" w:hAnsi="Times New Roman" w:cs="Times New Roman"/>
          <w:sz w:val="24"/>
          <w:szCs w:val="24"/>
        </w:rPr>
        <w:t>Музыкальная деятельность</w:t>
      </w:r>
    </w:p>
    <w:p w:rsidR="00333C5B" w:rsidRPr="00333C5B" w:rsidRDefault="00333C5B" w:rsidP="00333C5B">
      <w:pPr>
        <w:rPr>
          <w:rStyle w:val="FontStyle158"/>
          <w:rFonts w:ascii="Times New Roman" w:hAnsi="Times New Roman" w:cs="Times New Roman"/>
          <w:sz w:val="24"/>
          <w:szCs w:val="24"/>
        </w:rPr>
      </w:pPr>
    </w:p>
    <w:tbl>
      <w:tblPr>
        <w:tblW w:w="5000" w:type="pct"/>
        <w:tblCellMar>
          <w:left w:w="40" w:type="dxa"/>
          <w:right w:w="40" w:type="dxa"/>
        </w:tblCellMar>
        <w:tblLook w:val="0000" w:firstRow="0" w:lastRow="0" w:firstColumn="0" w:lastColumn="0" w:noHBand="0" w:noVBand="0"/>
      </w:tblPr>
      <w:tblGrid>
        <w:gridCol w:w="5096"/>
        <w:gridCol w:w="4884"/>
        <w:gridCol w:w="4670"/>
      </w:tblGrid>
      <w:tr w:rsidR="00333C5B" w:rsidRPr="00333C5B" w:rsidTr="00C4534B">
        <w:trPr>
          <w:trHeight w:val="317"/>
        </w:trPr>
        <w:tc>
          <w:tcPr>
            <w:tcW w:w="5000" w:type="pct"/>
            <w:gridSpan w:val="3"/>
            <w:tcBorders>
              <w:top w:val="single" w:sz="6" w:space="0" w:color="auto"/>
              <w:left w:val="single" w:sz="6" w:space="0" w:color="auto"/>
              <w:bottom w:val="single" w:sz="6" w:space="0" w:color="auto"/>
              <w:right w:val="single" w:sz="6" w:space="0" w:color="auto"/>
            </w:tcBorders>
          </w:tcPr>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Формы образовательной деятельности</w:t>
            </w:r>
          </w:p>
        </w:tc>
      </w:tr>
      <w:tr w:rsidR="00333C5B" w:rsidRPr="00333C5B" w:rsidTr="00C4534B">
        <w:trPr>
          <w:trHeight w:val="403"/>
        </w:trPr>
        <w:tc>
          <w:tcPr>
            <w:tcW w:w="1739" w:type="pct"/>
            <w:tcBorders>
              <w:top w:val="single" w:sz="6" w:space="0" w:color="auto"/>
              <w:left w:val="single" w:sz="6" w:space="0" w:color="auto"/>
              <w:bottom w:val="single" w:sz="6" w:space="0" w:color="auto"/>
              <w:right w:val="single" w:sz="6" w:space="0" w:color="auto"/>
            </w:tcBorders>
          </w:tcPr>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Непосредственно образова</w:t>
            </w:r>
            <w:r w:rsidRPr="00333C5B">
              <w:rPr>
                <w:rStyle w:val="FontStyle143"/>
                <w:rFonts w:ascii="Times New Roman" w:hAnsi="Times New Roman" w:cs="Times New Roman"/>
                <w:b/>
                <w:bCs/>
                <w:sz w:val="24"/>
                <w:szCs w:val="24"/>
              </w:rPr>
              <w:softHyphen/>
              <w:t>тельная деятельность</w:t>
            </w:r>
          </w:p>
        </w:tc>
        <w:tc>
          <w:tcPr>
            <w:tcW w:w="1667" w:type="pct"/>
            <w:tcBorders>
              <w:top w:val="single" w:sz="6" w:space="0" w:color="auto"/>
              <w:left w:val="single" w:sz="6" w:space="0" w:color="auto"/>
              <w:bottom w:val="single" w:sz="6" w:space="0" w:color="auto"/>
              <w:right w:val="single" w:sz="6" w:space="0" w:color="auto"/>
            </w:tcBorders>
          </w:tcPr>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Режимные моменты</w:t>
            </w:r>
          </w:p>
        </w:tc>
        <w:tc>
          <w:tcPr>
            <w:tcW w:w="1594" w:type="pct"/>
            <w:tcBorders>
              <w:top w:val="single" w:sz="6" w:space="0" w:color="auto"/>
              <w:left w:val="single" w:sz="6" w:space="0" w:color="auto"/>
              <w:bottom w:val="single" w:sz="6" w:space="0" w:color="auto"/>
              <w:right w:val="single" w:sz="6" w:space="0" w:color="auto"/>
            </w:tcBorders>
          </w:tcPr>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Самостоятельная деятельность детей</w:t>
            </w:r>
          </w:p>
        </w:tc>
      </w:tr>
      <w:tr w:rsidR="00333C5B" w:rsidRPr="00333C5B" w:rsidTr="00C4534B">
        <w:trPr>
          <w:trHeight w:val="978"/>
        </w:trPr>
        <w:tc>
          <w:tcPr>
            <w:tcW w:w="1739" w:type="pct"/>
            <w:tcBorders>
              <w:top w:val="single" w:sz="6" w:space="0" w:color="auto"/>
              <w:left w:val="single" w:sz="6" w:space="0" w:color="auto"/>
              <w:bottom w:val="single" w:sz="6" w:space="0" w:color="auto"/>
              <w:right w:val="single" w:sz="6" w:space="0" w:color="auto"/>
            </w:tcBorders>
          </w:tcPr>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xml:space="preserve">- Слушание музыки; </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экспериментирование со туками;</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музыкально-дидактическая игра;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шумовой оркестр;</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разучивание музыкаль</w:t>
            </w:r>
            <w:r w:rsidRPr="00333C5B">
              <w:rPr>
                <w:rStyle w:val="FontStyle143"/>
                <w:rFonts w:ascii="Times New Roman" w:hAnsi="Times New Roman" w:cs="Times New Roman"/>
                <w:sz w:val="24"/>
                <w:szCs w:val="24"/>
              </w:rPr>
              <w:softHyphen/>
            </w:r>
            <w:r w:rsidRPr="00333C5B">
              <w:rPr>
                <w:rStyle w:val="FontStyle143"/>
                <w:rFonts w:ascii="Times New Roman" w:hAnsi="Times New Roman" w:cs="Times New Roman"/>
                <w:spacing w:val="30"/>
                <w:sz w:val="24"/>
                <w:szCs w:val="24"/>
              </w:rPr>
              <w:t>ных</w:t>
            </w:r>
            <w:r w:rsidRPr="00333C5B">
              <w:rPr>
                <w:rStyle w:val="FontStyle143"/>
                <w:rFonts w:ascii="Times New Roman" w:hAnsi="Times New Roman" w:cs="Times New Roman"/>
                <w:sz w:val="24"/>
                <w:szCs w:val="24"/>
              </w:rPr>
              <w:t xml:space="preserve"> игр и танцев;</w:t>
            </w:r>
          </w:p>
          <w:p w:rsidR="00333C5B" w:rsidRPr="00333C5B" w:rsidRDefault="00304D65" w:rsidP="00C4534B">
            <w:pPr>
              <w:rPr>
                <w:rStyle w:val="FontStyle143"/>
                <w:rFonts w:ascii="Times New Roman" w:hAnsi="Times New Roman" w:cs="Times New Roman"/>
                <w:sz w:val="24"/>
                <w:szCs w:val="24"/>
              </w:rPr>
            </w:pPr>
            <w:r>
              <w:rPr>
                <w:rStyle w:val="FontStyle143"/>
                <w:rFonts w:ascii="Times New Roman" w:hAnsi="Times New Roman" w:cs="Times New Roman"/>
                <w:sz w:val="24"/>
                <w:szCs w:val="24"/>
              </w:rPr>
              <w:t xml:space="preserve">- совместное пение; </w:t>
            </w:r>
            <w:r w:rsidR="00333C5B" w:rsidRPr="00333C5B">
              <w:rPr>
                <w:rStyle w:val="FontStyle143"/>
                <w:rFonts w:ascii="Times New Roman" w:hAnsi="Times New Roman" w:cs="Times New Roman"/>
                <w:sz w:val="24"/>
                <w:szCs w:val="24"/>
              </w:rPr>
              <w:t xml:space="preserve">- импровизация; </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беседа интегративного характера;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интегративная деятель</w:t>
            </w:r>
            <w:r w:rsidRPr="00333C5B">
              <w:rPr>
                <w:rStyle w:val="FontStyle143"/>
                <w:rFonts w:ascii="Times New Roman" w:hAnsi="Times New Roman" w:cs="Times New Roman"/>
                <w:sz w:val="24"/>
                <w:szCs w:val="24"/>
              </w:rPr>
              <w:softHyphen/>
              <w:t>ность;</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совместное и индивиду</w:t>
            </w:r>
            <w:r w:rsidRPr="00333C5B">
              <w:rPr>
                <w:rStyle w:val="FontStyle143"/>
                <w:rFonts w:ascii="Times New Roman" w:hAnsi="Times New Roman" w:cs="Times New Roman"/>
                <w:sz w:val="24"/>
                <w:szCs w:val="24"/>
              </w:rPr>
              <w:softHyphen/>
              <w:t>альное музыкальное испол</w:t>
            </w:r>
            <w:r w:rsidRPr="00333C5B">
              <w:rPr>
                <w:rStyle w:val="FontStyle143"/>
                <w:rFonts w:ascii="Times New Roman" w:hAnsi="Times New Roman" w:cs="Times New Roman"/>
                <w:sz w:val="24"/>
                <w:szCs w:val="24"/>
              </w:rPr>
              <w:softHyphen/>
              <w:t>нение;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музыкальное упражнение;</w:t>
            </w:r>
          </w:p>
          <w:p w:rsidR="00333C5B" w:rsidRPr="00333C5B" w:rsidRDefault="00CF3CFD" w:rsidP="00C4534B">
            <w:pPr>
              <w:rPr>
                <w:rStyle w:val="FontStyle143"/>
                <w:rFonts w:ascii="Times New Roman" w:hAnsi="Times New Roman" w:cs="Times New Roman"/>
                <w:sz w:val="24"/>
                <w:szCs w:val="24"/>
              </w:rPr>
            </w:pPr>
            <w:r>
              <w:rPr>
                <w:rStyle w:val="FontStyle143"/>
                <w:rFonts w:ascii="Times New Roman" w:hAnsi="Times New Roman" w:cs="Times New Roman"/>
                <w:sz w:val="24"/>
                <w:szCs w:val="24"/>
              </w:rPr>
              <w:t xml:space="preserve">— </w:t>
            </w:r>
            <w:proofErr w:type="spellStart"/>
            <w:r>
              <w:rPr>
                <w:rStyle w:val="FontStyle143"/>
                <w:rFonts w:ascii="Times New Roman" w:hAnsi="Times New Roman" w:cs="Times New Roman"/>
                <w:sz w:val="24"/>
                <w:szCs w:val="24"/>
              </w:rPr>
              <w:t>попевка</w:t>
            </w:r>
            <w:proofErr w:type="spellEnd"/>
            <w:r>
              <w:rPr>
                <w:rStyle w:val="FontStyle143"/>
                <w:rFonts w:ascii="Times New Roman" w:hAnsi="Times New Roman" w:cs="Times New Roman"/>
                <w:sz w:val="24"/>
                <w:szCs w:val="24"/>
              </w:rPr>
              <w:t xml:space="preserve">; </w:t>
            </w:r>
            <w:r w:rsidR="00333C5B" w:rsidRPr="00333C5B">
              <w:rPr>
                <w:rStyle w:val="FontStyle143"/>
                <w:rFonts w:ascii="Times New Roman" w:hAnsi="Times New Roman" w:cs="Times New Roman"/>
                <w:sz w:val="24"/>
                <w:szCs w:val="24"/>
              </w:rPr>
              <w:t xml:space="preserve">— </w:t>
            </w:r>
            <w:proofErr w:type="spellStart"/>
            <w:r w:rsidR="00333C5B" w:rsidRPr="00333C5B">
              <w:rPr>
                <w:rStyle w:val="FontStyle143"/>
                <w:rFonts w:ascii="Times New Roman" w:hAnsi="Times New Roman" w:cs="Times New Roman"/>
                <w:sz w:val="24"/>
                <w:szCs w:val="24"/>
              </w:rPr>
              <w:t>распевка</w:t>
            </w:r>
            <w:proofErr w:type="spellEnd"/>
            <w:r w:rsidR="00333C5B" w:rsidRPr="00333C5B">
              <w:rPr>
                <w:rStyle w:val="FontStyle143"/>
                <w:rFonts w:ascii="Times New Roman" w:hAnsi="Times New Roman" w:cs="Times New Roman"/>
                <w:sz w:val="24"/>
                <w:szCs w:val="24"/>
              </w:rPr>
              <w:t>;</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двигательный п</w:t>
            </w:r>
            <w:r w:rsidR="00CF3CFD">
              <w:rPr>
                <w:rStyle w:val="FontStyle143"/>
                <w:rFonts w:ascii="Times New Roman" w:hAnsi="Times New Roman" w:cs="Times New Roman"/>
                <w:sz w:val="24"/>
                <w:szCs w:val="24"/>
              </w:rPr>
              <w:t>ластиче</w:t>
            </w:r>
            <w:r w:rsidR="00CF3CFD">
              <w:rPr>
                <w:rStyle w:val="FontStyle143"/>
                <w:rFonts w:ascii="Times New Roman" w:hAnsi="Times New Roman" w:cs="Times New Roman"/>
                <w:sz w:val="24"/>
                <w:szCs w:val="24"/>
              </w:rPr>
              <w:softHyphen/>
              <w:t>ский танцевальный этюд;</w:t>
            </w:r>
            <w:r w:rsidRPr="00333C5B">
              <w:rPr>
                <w:rStyle w:val="FontStyle143"/>
                <w:rFonts w:ascii="Times New Roman" w:hAnsi="Times New Roman" w:cs="Times New Roman"/>
                <w:sz w:val="24"/>
                <w:szCs w:val="24"/>
              </w:rPr>
              <w:t>— творческое задание;</w:t>
            </w:r>
          </w:p>
          <w:p w:rsidR="00333C5B" w:rsidRPr="00333C5B" w:rsidRDefault="00CF3CFD" w:rsidP="00C4534B">
            <w:pPr>
              <w:rPr>
                <w:rStyle w:val="FontStyle143"/>
                <w:rFonts w:ascii="Times New Roman" w:hAnsi="Times New Roman" w:cs="Times New Roman"/>
                <w:sz w:val="24"/>
                <w:szCs w:val="24"/>
              </w:rPr>
            </w:pPr>
            <w:r>
              <w:rPr>
                <w:rStyle w:val="FontStyle143"/>
                <w:rFonts w:ascii="Times New Roman" w:hAnsi="Times New Roman" w:cs="Times New Roman"/>
                <w:sz w:val="24"/>
                <w:szCs w:val="24"/>
              </w:rPr>
              <w:t>— концерт-импровизация;</w:t>
            </w:r>
            <w:r w:rsidR="00333C5B" w:rsidRPr="00333C5B">
              <w:rPr>
                <w:rStyle w:val="FontStyle143"/>
                <w:rFonts w:ascii="Times New Roman" w:hAnsi="Times New Roman" w:cs="Times New Roman"/>
                <w:sz w:val="24"/>
                <w:szCs w:val="24"/>
              </w:rPr>
              <w:t>— танец;</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музыкальная сюжетная игра</w:t>
            </w:r>
          </w:p>
        </w:tc>
        <w:tc>
          <w:tcPr>
            <w:tcW w:w="1667" w:type="pct"/>
            <w:tcBorders>
              <w:top w:val="single" w:sz="6" w:space="0" w:color="auto"/>
              <w:left w:val="single" w:sz="6" w:space="0" w:color="auto"/>
              <w:bottom w:val="single" w:sz="6" w:space="0" w:color="auto"/>
              <w:right w:val="single" w:sz="6" w:space="0" w:color="auto"/>
            </w:tcBorders>
          </w:tcPr>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Слушание музы</w:t>
            </w:r>
            <w:r w:rsidRPr="00333C5B">
              <w:rPr>
                <w:rStyle w:val="FontStyle143"/>
                <w:rFonts w:ascii="Times New Roman" w:hAnsi="Times New Roman" w:cs="Times New Roman"/>
                <w:sz w:val="24"/>
                <w:szCs w:val="24"/>
              </w:rPr>
              <w:softHyphen/>
              <w:t>ки, сопровождаю</w:t>
            </w:r>
            <w:r w:rsidRPr="00333C5B">
              <w:rPr>
                <w:rStyle w:val="FontStyle143"/>
                <w:rFonts w:ascii="Times New Roman" w:hAnsi="Times New Roman" w:cs="Times New Roman"/>
                <w:sz w:val="24"/>
                <w:szCs w:val="24"/>
              </w:rPr>
              <w:softHyphen/>
              <w:t>щей проведение ре</w:t>
            </w:r>
            <w:r w:rsidRPr="00333C5B">
              <w:rPr>
                <w:rStyle w:val="FontStyle143"/>
                <w:rFonts w:ascii="Times New Roman" w:hAnsi="Times New Roman" w:cs="Times New Roman"/>
                <w:sz w:val="24"/>
                <w:szCs w:val="24"/>
              </w:rPr>
              <w:softHyphen/>
              <w:t>жимных моментов;</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музыкальная под</w:t>
            </w:r>
            <w:r w:rsidRPr="00333C5B">
              <w:rPr>
                <w:rStyle w:val="FontStyle143"/>
                <w:rFonts w:ascii="Times New Roman" w:hAnsi="Times New Roman" w:cs="Times New Roman"/>
                <w:sz w:val="24"/>
                <w:szCs w:val="24"/>
              </w:rPr>
              <w:softHyphen/>
              <w:t>вижная игра на прогулке;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xml:space="preserve">— интегративная деятельность; </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концерт-импро</w:t>
            </w:r>
            <w:r w:rsidRPr="00333C5B">
              <w:rPr>
                <w:rStyle w:val="FontStyle143"/>
                <w:rFonts w:ascii="Times New Roman" w:hAnsi="Times New Roman" w:cs="Times New Roman"/>
                <w:sz w:val="24"/>
                <w:szCs w:val="24"/>
              </w:rPr>
              <w:softHyphen/>
              <w:t>визация на прогулке</w:t>
            </w:r>
          </w:p>
        </w:tc>
        <w:tc>
          <w:tcPr>
            <w:tcW w:w="1594" w:type="pct"/>
            <w:tcBorders>
              <w:top w:val="single" w:sz="6" w:space="0" w:color="auto"/>
              <w:left w:val="single" w:sz="6" w:space="0" w:color="auto"/>
              <w:bottom w:val="single" w:sz="6" w:space="0" w:color="auto"/>
              <w:right w:val="single" w:sz="6" w:space="0" w:color="auto"/>
            </w:tcBorders>
          </w:tcPr>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Музыкальная дея</w:t>
            </w:r>
            <w:r w:rsidRPr="00333C5B">
              <w:rPr>
                <w:rStyle w:val="FontStyle143"/>
                <w:rFonts w:ascii="Times New Roman" w:hAnsi="Times New Roman" w:cs="Times New Roman"/>
                <w:sz w:val="24"/>
                <w:szCs w:val="24"/>
              </w:rPr>
              <w:softHyphen/>
              <w:t>тельность по инициативе ре</w:t>
            </w:r>
            <w:r w:rsidRPr="00333C5B">
              <w:rPr>
                <w:rStyle w:val="FontStyle143"/>
                <w:rFonts w:ascii="Times New Roman" w:hAnsi="Times New Roman" w:cs="Times New Roman"/>
                <w:sz w:val="24"/>
                <w:szCs w:val="24"/>
              </w:rPr>
              <w:softHyphen/>
              <w:t>бенка</w:t>
            </w:r>
          </w:p>
        </w:tc>
      </w:tr>
    </w:tbl>
    <w:p w:rsidR="00333C5B" w:rsidRPr="00333C5B" w:rsidRDefault="00333C5B" w:rsidP="00333C5B">
      <w:pPr>
        <w:rPr>
          <w:rStyle w:val="FontStyle158"/>
          <w:rFonts w:ascii="Times New Roman" w:hAnsi="Times New Roman" w:cs="Times New Roman"/>
          <w:sz w:val="24"/>
          <w:szCs w:val="24"/>
        </w:rPr>
      </w:pPr>
    </w:p>
    <w:p w:rsidR="00304D65" w:rsidRDefault="00304D65" w:rsidP="00333C5B">
      <w:pPr>
        <w:jc w:val="center"/>
        <w:rPr>
          <w:rStyle w:val="FontStyle158"/>
          <w:rFonts w:ascii="Times New Roman" w:hAnsi="Times New Roman" w:cs="Times New Roman"/>
          <w:sz w:val="24"/>
          <w:szCs w:val="24"/>
        </w:rPr>
      </w:pPr>
    </w:p>
    <w:p w:rsidR="004D31D6" w:rsidRDefault="004D31D6" w:rsidP="00333C5B">
      <w:pPr>
        <w:jc w:val="center"/>
        <w:rPr>
          <w:rStyle w:val="FontStyle158"/>
          <w:rFonts w:ascii="Times New Roman" w:hAnsi="Times New Roman" w:cs="Times New Roman"/>
          <w:sz w:val="24"/>
          <w:szCs w:val="24"/>
        </w:rPr>
      </w:pPr>
    </w:p>
    <w:p w:rsidR="00333C5B" w:rsidRPr="00333C5B" w:rsidRDefault="00333C5B" w:rsidP="00333C5B">
      <w:pPr>
        <w:jc w:val="center"/>
        <w:rPr>
          <w:rStyle w:val="FontStyle158"/>
          <w:rFonts w:ascii="Times New Roman" w:hAnsi="Times New Roman" w:cs="Times New Roman"/>
          <w:sz w:val="24"/>
          <w:szCs w:val="24"/>
        </w:rPr>
      </w:pPr>
      <w:r w:rsidRPr="00333C5B">
        <w:rPr>
          <w:rStyle w:val="FontStyle158"/>
          <w:rFonts w:ascii="Times New Roman" w:hAnsi="Times New Roman" w:cs="Times New Roman"/>
          <w:sz w:val="24"/>
          <w:szCs w:val="24"/>
        </w:rPr>
        <w:lastRenderedPageBreak/>
        <w:t>Конструирование из различного материала</w:t>
      </w:r>
    </w:p>
    <w:p w:rsidR="00333C5B" w:rsidRPr="00333C5B" w:rsidRDefault="00333C5B" w:rsidP="00333C5B">
      <w:pPr>
        <w:rPr>
          <w:rStyle w:val="FontStyle158"/>
          <w:rFonts w:ascii="Times New Roman" w:hAnsi="Times New Roman" w:cs="Times New Roman"/>
          <w:sz w:val="24"/>
          <w:szCs w:val="24"/>
        </w:rPr>
      </w:pPr>
    </w:p>
    <w:tbl>
      <w:tblPr>
        <w:tblW w:w="5000" w:type="pct"/>
        <w:tblCellMar>
          <w:left w:w="40" w:type="dxa"/>
          <w:right w:w="40" w:type="dxa"/>
        </w:tblCellMar>
        <w:tblLook w:val="0000" w:firstRow="0" w:lastRow="0" w:firstColumn="0" w:lastColumn="0" w:noHBand="0" w:noVBand="0"/>
      </w:tblPr>
      <w:tblGrid>
        <w:gridCol w:w="5520"/>
        <w:gridCol w:w="5095"/>
        <w:gridCol w:w="4035"/>
      </w:tblGrid>
      <w:tr w:rsidR="00333C5B" w:rsidRPr="00333C5B" w:rsidTr="00C4534B">
        <w:trPr>
          <w:trHeight w:val="307"/>
        </w:trPr>
        <w:tc>
          <w:tcPr>
            <w:tcW w:w="5000" w:type="pct"/>
            <w:gridSpan w:val="3"/>
            <w:tcBorders>
              <w:top w:val="single" w:sz="6" w:space="0" w:color="auto"/>
              <w:left w:val="single" w:sz="6" w:space="0" w:color="auto"/>
              <w:bottom w:val="single" w:sz="6" w:space="0" w:color="auto"/>
              <w:right w:val="single" w:sz="6" w:space="0" w:color="auto"/>
            </w:tcBorders>
          </w:tcPr>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Формы образовательной деятельности</w:t>
            </w:r>
          </w:p>
        </w:tc>
      </w:tr>
      <w:tr w:rsidR="00333C5B" w:rsidRPr="00333C5B" w:rsidTr="00C4534B">
        <w:trPr>
          <w:trHeight w:val="490"/>
        </w:trPr>
        <w:tc>
          <w:tcPr>
            <w:tcW w:w="1884" w:type="pct"/>
            <w:tcBorders>
              <w:top w:val="single" w:sz="6" w:space="0" w:color="auto"/>
              <w:left w:val="single" w:sz="6" w:space="0" w:color="auto"/>
              <w:bottom w:val="single" w:sz="6" w:space="0" w:color="auto"/>
              <w:right w:val="single" w:sz="6" w:space="0" w:color="auto"/>
            </w:tcBorders>
          </w:tcPr>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Непосредственно образова</w:t>
            </w:r>
            <w:r w:rsidRPr="00333C5B">
              <w:rPr>
                <w:rStyle w:val="FontStyle143"/>
                <w:rFonts w:ascii="Times New Roman" w:hAnsi="Times New Roman" w:cs="Times New Roman"/>
                <w:b/>
                <w:bCs/>
                <w:sz w:val="24"/>
                <w:szCs w:val="24"/>
              </w:rPr>
              <w:softHyphen/>
              <w:t>тельная деятельность</w:t>
            </w:r>
          </w:p>
        </w:tc>
        <w:tc>
          <w:tcPr>
            <w:tcW w:w="1739" w:type="pct"/>
            <w:tcBorders>
              <w:top w:val="single" w:sz="6" w:space="0" w:color="auto"/>
              <w:left w:val="single" w:sz="6" w:space="0" w:color="auto"/>
              <w:bottom w:val="single" w:sz="6" w:space="0" w:color="auto"/>
              <w:right w:val="single" w:sz="6" w:space="0" w:color="auto"/>
            </w:tcBorders>
          </w:tcPr>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Режимные моменты</w:t>
            </w:r>
          </w:p>
        </w:tc>
        <w:tc>
          <w:tcPr>
            <w:tcW w:w="1377" w:type="pct"/>
            <w:tcBorders>
              <w:top w:val="single" w:sz="6" w:space="0" w:color="auto"/>
              <w:left w:val="single" w:sz="6" w:space="0" w:color="auto"/>
              <w:bottom w:val="single" w:sz="4" w:space="0" w:color="auto"/>
              <w:right w:val="single" w:sz="6" w:space="0" w:color="auto"/>
            </w:tcBorders>
          </w:tcPr>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Самостоятельная деятельность детей</w:t>
            </w:r>
          </w:p>
        </w:tc>
      </w:tr>
      <w:tr w:rsidR="00333C5B" w:rsidRPr="00333C5B" w:rsidTr="00C4534B">
        <w:trPr>
          <w:trHeight w:val="490"/>
        </w:trPr>
        <w:tc>
          <w:tcPr>
            <w:tcW w:w="1884" w:type="pct"/>
            <w:tcBorders>
              <w:top w:val="single" w:sz="6" w:space="0" w:color="auto"/>
              <w:left w:val="single" w:sz="6" w:space="0" w:color="auto"/>
              <w:bottom w:val="single" w:sz="6" w:space="0" w:color="auto"/>
              <w:right w:val="single" w:sz="6" w:space="0" w:color="auto"/>
            </w:tcBorders>
          </w:tcPr>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НОД (конструирова</w:t>
            </w:r>
            <w:r w:rsidRPr="00333C5B">
              <w:rPr>
                <w:rStyle w:val="FontStyle143"/>
                <w:rFonts w:ascii="Times New Roman" w:hAnsi="Times New Roman" w:cs="Times New Roman"/>
                <w:sz w:val="24"/>
                <w:szCs w:val="24"/>
              </w:rPr>
              <w:softHyphen/>
              <w:t>ние и художественное кон</w:t>
            </w:r>
            <w:r w:rsidRPr="00333C5B">
              <w:rPr>
                <w:rStyle w:val="FontStyle143"/>
                <w:rFonts w:ascii="Times New Roman" w:hAnsi="Times New Roman" w:cs="Times New Roman"/>
                <w:sz w:val="24"/>
                <w:szCs w:val="24"/>
              </w:rPr>
              <w:softHyphen/>
              <w:t>струирование);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экспериментирование;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рассматривание эстети</w:t>
            </w:r>
            <w:r w:rsidRPr="00333C5B">
              <w:rPr>
                <w:rStyle w:val="FontStyle143"/>
                <w:rFonts w:ascii="Times New Roman" w:hAnsi="Times New Roman" w:cs="Times New Roman"/>
                <w:sz w:val="24"/>
                <w:szCs w:val="24"/>
              </w:rPr>
              <w:softHyphen/>
              <w:t>чески привлекательных объектов;</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игры (дидактические, строительные, сюжетно-ролевые);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тематические досуги;</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проектная деятельность;</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конструирование по об</w:t>
            </w:r>
            <w:r w:rsidRPr="00333C5B">
              <w:rPr>
                <w:rStyle w:val="FontStyle143"/>
                <w:rFonts w:ascii="Times New Roman" w:hAnsi="Times New Roman" w:cs="Times New Roman"/>
                <w:sz w:val="24"/>
                <w:szCs w:val="24"/>
              </w:rPr>
              <w:softHyphen/>
              <w:t>разцу, модели, условиям, теме, замыслу;</w:t>
            </w:r>
          </w:p>
          <w:p w:rsidR="00333C5B" w:rsidRPr="00333C5B" w:rsidRDefault="00333C5B" w:rsidP="00C4534B">
            <w:pPr>
              <w:rPr>
                <w:rStyle w:val="FontStyle143"/>
                <w:rFonts w:ascii="Times New Roman" w:hAnsi="Times New Roman" w:cs="Times New Roman"/>
                <w:b/>
                <w:bCs/>
                <w:sz w:val="24"/>
                <w:szCs w:val="24"/>
              </w:rPr>
            </w:pPr>
            <w:r w:rsidRPr="00333C5B">
              <w:rPr>
                <w:rStyle w:val="FontStyle143"/>
                <w:rFonts w:ascii="Times New Roman" w:hAnsi="Times New Roman" w:cs="Times New Roman"/>
                <w:sz w:val="24"/>
                <w:szCs w:val="24"/>
              </w:rPr>
              <w:t>— конструирование по простейшим чертежам и схемам</w:t>
            </w:r>
          </w:p>
        </w:tc>
        <w:tc>
          <w:tcPr>
            <w:tcW w:w="1739" w:type="pct"/>
            <w:tcBorders>
              <w:top w:val="single" w:sz="6" w:space="0" w:color="auto"/>
              <w:left w:val="single" w:sz="6" w:space="0" w:color="auto"/>
              <w:bottom w:val="single" w:sz="6" w:space="0" w:color="auto"/>
              <w:right w:val="single" w:sz="4" w:space="0" w:color="auto"/>
            </w:tcBorders>
          </w:tcPr>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Наблюдение;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рассматривание эстетически привле</w:t>
            </w:r>
            <w:r w:rsidRPr="00333C5B">
              <w:rPr>
                <w:rStyle w:val="FontStyle143"/>
                <w:rFonts w:ascii="Times New Roman" w:hAnsi="Times New Roman" w:cs="Times New Roman"/>
                <w:sz w:val="24"/>
                <w:szCs w:val="24"/>
              </w:rPr>
              <w:softHyphen/>
              <w:t>кательных объектов природы;</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игра;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игровое упражне</w:t>
            </w:r>
            <w:r w:rsidRPr="00333C5B">
              <w:rPr>
                <w:rStyle w:val="FontStyle143"/>
                <w:rFonts w:ascii="Times New Roman" w:hAnsi="Times New Roman" w:cs="Times New Roman"/>
                <w:sz w:val="24"/>
                <w:szCs w:val="24"/>
              </w:rPr>
              <w:softHyphen/>
              <w:t>ние;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проблемная ситу</w:t>
            </w:r>
            <w:r w:rsidRPr="00333C5B">
              <w:rPr>
                <w:rStyle w:val="FontStyle143"/>
                <w:rFonts w:ascii="Times New Roman" w:hAnsi="Times New Roman" w:cs="Times New Roman"/>
                <w:sz w:val="24"/>
                <w:szCs w:val="24"/>
              </w:rPr>
              <w:softHyphen/>
              <w:t>ация;</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конструирование из песка;</w:t>
            </w:r>
          </w:p>
          <w:p w:rsidR="00333C5B" w:rsidRPr="00333C5B" w:rsidRDefault="00333C5B" w:rsidP="00C4534B">
            <w:pPr>
              <w:rPr>
                <w:rStyle w:val="FontStyle143"/>
                <w:rFonts w:ascii="Times New Roman" w:hAnsi="Times New Roman" w:cs="Times New Roman"/>
                <w:b/>
                <w:bCs/>
                <w:sz w:val="24"/>
                <w:szCs w:val="24"/>
              </w:rPr>
            </w:pPr>
            <w:r w:rsidRPr="00333C5B">
              <w:rPr>
                <w:rStyle w:val="FontStyle143"/>
                <w:rFonts w:ascii="Times New Roman" w:hAnsi="Times New Roman" w:cs="Times New Roman"/>
                <w:sz w:val="24"/>
                <w:szCs w:val="24"/>
              </w:rPr>
              <w:t>— обсуждение (про</w:t>
            </w:r>
            <w:r w:rsidRPr="00333C5B">
              <w:rPr>
                <w:rStyle w:val="FontStyle143"/>
                <w:rFonts w:ascii="Times New Roman" w:hAnsi="Times New Roman" w:cs="Times New Roman"/>
                <w:sz w:val="24"/>
                <w:szCs w:val="24"/>
              </w:rPr>
              <w:softHyphen/>
              <w:t>изведений искус</w:t>
            </w:r>
            <w:r w:rsidRPr="00333C5B">
              <w:rPr>
                <w:rStyle w:val="FontStyle143"/>
                <w:rFonts w:ascii="Times New Roman" w:hAnsi="Times New Roman" w:cs="Times New Roman"/>
                <w:sz w:val="24"/>
                <w:szCs w:val="24"/>
              </w:rPr>
              <w:softHyphen/>
              <w:t>ства, средств выра</w:t>
            </w:r>
            <w:r w:rsidRPr="00333C5B">
              <w:rPr>
                <w:rStyle w:val="FontStyle143"/>
                <w:rFonts w:ascii="Times New Roman" w:hAnsi="Times New Roman" w:cs="Times New Roman"/>
                <w:sz w:val="24"/>
                <w:szCs w:val="24"/>
              </w:rPr>
              <w:softHyphen/>
              <w:t>зительности и др.)</w:t>
            </w:r>
          </w:p>
        </w:tc>
        <w:tc>
          <w:tcPr>
            <w:tcW w:w="1377" w:type="pct"/>
            <w:tcBorders>
              <w:top w:val="single" w:sz="4" w:space="0" w:color="auto"/>
              <w:left w:val="single" w:sz="4" w:space="0" w:color="auto"/>
              <w:bottom w:val="single" w:sz="4" w:space="0" w:color="auto"/>
              <w:right w:val="single" w:sz="4" w:space="0" w:color="auto"/>
            </w:tcBorders>
          </w:tcPr>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Игры (дидактиче</w:t>
            </w:r>
            <w:r w:rsidRPr="00333C5B">
              <w:rPr>
                <w:rStyle w:val="FontStyle143"/>
                <w:rFonts w:ascii="Times New Roman" w:hAnsi="Times New Roman" w:cs="Times New Roman"/>
                <w:sz w:val="24"/>
                <w:szCs w:val="24"/>
              </w:rPr>
              <w:softHyphen/>
              <w:t>ские, строительные, сюжетно-ролевые);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рассматривание эстетически привле</w:t>
            </w:r>
            <w:r w:rsidRPr="00333C5B">
              <w:rPr>
                <w:rStyle w:val="FontStyle143"/>
                <w:rFonts w:ascii="Times New Roman" w:hAnsi="Times New Roman" w:cs="Times New Roman"/>
                <w:sz w:val="24"/>
                <w:szCs w:val="24"/>
              </w:rPr>
              <w:softHyphen/>
              <w:t>кательных объектов природы, быта, про</w:t>
            </w:r>
            <w:r w:rsidRPr="00333C5B">
              <w:rPr>
                <w:rStyle w:val="FontStyle143"/>
                <w:rFonts w:ascii="Times New Roman" w:hAnsi="Times New Roman" w:cs="Times New Roman"/>
                <w:sz w:val="24"/>
                <w:szCs w:val="24"/>
              </w:rPr>
              <w:softHyphen/>
              <w:t>изведений искус</w:t>
            </w:r>
            <w:r w:rsidRPr="00333C5B">
              <w:rPr>
                <w:rStyle w:val="FontStyle143"/>
                <w:rFonts w:ascii="Times New Roman" w:hAnsi="Times New Roman" w:cs="Times New Roman"/>
                <w:sz w:val="24"/>
                <w:szCs w:val="24"/>
              </w:rPr>
              <w:softHyphen/>
              <w:t>ства;</w:t>
            </w:r>
          </w:p>
          <w:p w:rsidR="00333C5B" w:rsidRPr="00333C5B" w:rsidRDefault="00333C5B" w:rsidP="00C4534B">
            <w:pPr>
              <w:rPr>
                <w:rStyle w:val="FontStyle143"/>
                <w:rFonts w:ascii="Times New Roman" w:hAnsi="Times New Roman" w:cs="Times New Roman"/>
                <w:b/>
                <w:bCs/>
                <w:sz w:val="24"/>
                <w:szCs w:val="24"/>
              </w:rPr>
            </w:pPr>
            <w:r w:rsidRPr="00333C5B">
              <w:rPr>
                <w:rStyle w:val="FontStyle143"/>
                <w:rFonts w:ascii="Times New Roman" w:hAnsi="Times New Roman" w:cs="Times New Roman"/>
                <w:sz w:val="24"/>
                <w:szCs w:val="24"/>
              </w:rPr>
              <w:t>— самостоятельная конструктивная дея</w:t>
            </w:r>
            <w:r w:rsidRPr="00333C5B">
              <w:rPr>
                <w:rStyle w:val="FontStyle143"/>
                <w:rFonts w:ascii="Times New Roman" w:hAnsi="Times New Roman" w:cs="Times New Roman"/>
                <w:sz w:val="24"/>
                <w:szCs w:val="24"/>
              </w:rPr>
              <w:softHyphen/>
              <w:t>тельность</w:t>
            </w:r>
          </w:p>
        </w:tc>
      </w:tr>
    </w:tbl>
    <w:p w:rsidR="00333C5B" w:rsidRPr="00333C5B" w:rsidRDefault="00333C5B" w:rsidP="00333C5B">
      <w:pPr>
        <w:rPr>
          <w:rStyle w:val="FontStyle161"/>
          <w:rFonts w:ascii="Times New Roman" w:hAnsi="Times New Roman" w:cs="Times New Roman"/>
          <w:sz w:val="24"/>
          <w:szCs w:val="24"/>
        </w:rPr>
      </w:pPr>
    </w:p>
    <w:p w:rsidR="00304D65" w:rsidRDefault="00304D65" w:rsidP="00333C5B">
      <w:pPr>
        <w:jc w:val="center"/>
        <w:rPr>
          <w:rStyle w:val="FontStyle158"/>
          <w:rFonts w:ascii="Times New Roman" w:hAnsi="Times New Roman" w:cs="Times New Roman"/>
          <w:sz w:val="24"/>
          <w:szCs w:val="24"/>
        </w:rPr>
      </w:pPr>
    </w:p>
    <w:p w:rsidR="00333C5B" w:rsidRPr="00333C5B" w:rsidRDefault="00333C5B" w:rsidP="00333C5B">
      <w:pPr>
        <w:jc w:val="center"/>
        <w:rPr>
          <w:rStyle w:val="FontStyle158"/>
          <w:rFonts w:ascii="Times New Roman" w:hAnsi="Times New Roman" w:cs="Times New Roman"/>
          <w:sz w:val="24"/>
          <w:szCs w:val="24"/>
        </w:rPr>
      </w:pPr>
      <w:r w:rsidRPr="00333C5B">
        <w:rPr>
          <w:rStyle w:val="FontStyle158"/>
          <w:rFonts w:ascii="Times New Roman" w:hAnsi="Times New Roman" w:cs="Times New Roman"/>
          <w:sz w:val="24"/>
          <w:szCs w:val="24"/>
        </w:rPr>
        <w:t>Восприятие художественной литературы и фольклора</w:t>
      </w:r>
    </w:p>
    <w:p w:rsidR="00333C5B" w:rsidRPr="00333C5B" w:rsidRDefault="00333C5B" w:rsidP="00333C5B">
      <w:pPr>
        <w:rPr>
          <w:rStyle w:val="FontStyle158"/>
          <w:rFonts w:ascii="Times New Roman" w:hAnsi="Times New Roman" w:cs="Times New Roman"/>
          <w:sz w:val="24"/>
          <w:szCs w:val="24"/>
        </w:rPr>
      </w:pPr>
    </w:p>
    <w:tbl>
      <w:tblPr>
        <w:tblW w:w="5000" w:type="pct"/>
        <w:tblCellMar>
          <w:left w:w="40" w:type="dxa"/>
          <w:right w:w="40" w:type="dxa"/>
        </w:tblCellMar>
        <w:tblLook w:val="0000" w:firstRow="0" w:lastRow="0" w:firstColumn="0" w:lastColumn="0" w:noHBand="0" w:noVBand="0"/>
      </w:tblPr>
      <w:tblGrid>
        <w:gridCol w:w="4885"/>
        <w:gridCol w:w="4881"/>
        <w:gridCol w:w="4884"/>
      </w:tblGrid>
      <w:tr w:rsidR="00333C5B" w:rsidRPr="00333C5B" w:rsidTr="00C4534B">
        <w:trPr>
          <w:trHeight w:val="259"/>
        </w:trPr>
        <w:tc>
          <w:tcPr>
            <w:tcW w:w="5000" w:type="pct"/>
            <w:gridSpan w:val="3"/>
            <w:tcBorders>
              <w:top w:val="single" w:sz="6" w:space="0" w:color="auto"/>
              <w:left w:val="single" w:sz="6" w:space="0" w:color="auto"/>
              <w:bottom w:val="single" w:sz="6" w:space="0" w:color="auto"/>
              <w:right w:val="single" w:sz="6" w:space="0" w:color="auto"/>
            </w:tcBorders>
          </w:tcPr>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Формы образовательной деятельности</w:t>
            </w:r>
          </w:p>
        </w:tc>
      </w:tr>
      <w:tr w:rsidR="00333C5B" w:rsidRPr="00333C5B" w:rsidTr="00C4534B">
        <w:trPr>
          <w:trHeight w:val="765"/>
        </w:trPr>
        <w:tc>
          <w:tcPr>
            <w:tcW w:w="1667" w:type="pct"/>
            <w:tcBorders>
              <w:top w:val="single" w:sz="6" w:space="0" w:color="auto"/>
              <w:left w:val="single" w:sz="6" w:space="0" w:color="auto"/>
              <w:right w:val="single" w:sz="6" w:space="0" w:color="auto"/>
            </w:tcBorders>
          </w:tcPr>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Непосредственно</w:t>
            </w:r>
          </w:p>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образовательная</w:t>
            </w:r>
          </w:p>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деятельность</w:t>
            </w:r>
          </w:p>
        </w:tc>
        <w:tc>
          <w:tcPr>
            <w:tcW w:w="1666" w:type="pct"/>
            <w:tcBorders>
              <w:top w:val="single" w:sz="6" w:space="0" w:color="auto"/>
              <w:left w:val="single" w:sz="6" w:space="0" w:color="auto"/>
              <w:right w:val="single" w:sz="6" w:space="0" w:color="auto"/>
            </w:tcBorders>
          </w:tcPr>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Режимные моменты</w:t>
            </w:r>
          </w:p>
          <w:p w:rsidR="00333C5B" w:rsidRPr="00333C5B" w:rsidRDefault="00333C5B" w:rsidP="00C4534B">
            <w:pPr>
              <w:jc w:val="center"/>
              <w:rPr>
                <w:rStyle w:val="FontStyle143"/>
                <w:rFonts w:ascii="Times New Roman" w:hAnsi="Times New Roman" w:cs="Times New Roman"/>
                <w:b/>
                <w:bCs/>
                <w:sz w:val="24"/>
                <w:szCs w:val="24"/>
              </w:rPr>
            </w:pPr>
          </w:p>
          <w:p w:rsidR="00333C5B" w:rsidRPr="00333C5B" w:rsidRDefault="00333C5B" w:rsidP="00C4534B">
            <w:pPr>
              <w:jc w:val="center"/>
              <w:rPr>
                <w:rStyle w:val="FontStyle143"/>
                <w:rFonts w:ascii="Times New Roman" w:hAnsi="Times New Roman" w:cs="Times New Roman"/>
                <w:b/>
                <w:bCs/>
                <w:sz w:val="24"/>
                <w:szCs w:val="24"/>
              </w:rPr>
            </w:pPr>
          </w:p>
        </w:tc>
        <w:tc>
          <w:tcPr>
            <w:tcW w:w="1667" w:type="pct"/>
            <w:tcBorders>
              <w:top w:val="single" w:sz="6" w:space="0" w:color="auto"/>
              <w:left w:val="single" w:sz="6" w:space="0" w:color="auto"/>
              <w:right w:val="single" w:sz="6" w:space="0" w:color="auto"/>
            </w:tcBorders>
          </w:tcPr>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Самостоятельная</w:t>
            </w:r>
          </w:p>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деятельность детей</w:t>
            </w:r>
          </w:p>
        </w:tc>
      </w:tr>
      <w:tr w:rsidR="00333C5B" w:rsidRPr="00333C5B" w:rsidTr="00C4534B">
        <w:trPr>
          <w:trHeight w:val="765"/>
        </w:trPr>
        <w:tc>
          <w:tcPr>
            <w:tcW w:w="1667" w:type="pct"/>
            <w:tcBorders>
              <w:top w:val="single" w:sz="6" w:space="0" w:color="auto"/>
              <w:left w:val="single" w:sz="6" w:space="0" w:color="auto"/>
              <w:bottom w:val="single" w:sz="4" w:space="0" w:color="auto"/>
              <w:right w:val="single" w:sz="6" w:space="0" w:color="auto"/>
            </w:tcBorders>
          </w:tcPr>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Чтение;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обсуждение;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рассказ;</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беседа;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игра;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xml:space="preserve">— </w:t>
            </w:r>
            <w:proofErr w:type="spellStart"/>
            <w:r w:rsidRPr="00333C5B">
              <w:rPr>
                <w:rStyle w:val="FontStyle143"/>
                <w:rFonts w:ascii="Times New Roman" w:hAnsi="Times New Roman" w:cs="Times New Roman"/>
                <w:sz w:val="24"/>
                <w:szCs w:val="24"/>
              </w:rPr>
              <w:t>инсценирование</w:t>
            </w:r>
            <w:proofErr w:type="spellEnd"/>
            <w:r w:rsidRPr="00333C5B">
              <w:rPr>
                <w:rStyle w:val="FontStyle143"/>
                <w:rFonts w:ascii="Times New Roman" w:hAnsi="Times New Roman" w:cs="Times New Roman"/>
                <w:sz w:val="24"/>
                <w:szCs w:val="24"/>
              </w:rPr>
              <w:t>;</w:t>
            </w:r>
          </w:p>
          <w:p w:rsidR="00333C5B" w:rsidRPr="00333C5B" w:rsidRDefault="00333C5B" w:rsidP="00C4534B">
            <w:pPr>
              <w:rPr>
                <w:rStyle w:val="FontStyle143"/>
                <w:rFonts w:ascii="Times New Roman" w:hAnsi="Times New Roman" w:cs="Times New Roman"/>
                <w:b/>
                <w:bCs/>
                <w:sz w:val="24"/>
                <w:szCs w:val="24"/>
              </w:rPr>
            </w:pPr>
            <w:r w:rsidRPr="00333C5B">
              <w:rPr>
                <w:rStyle w:val="FontStyle143"/>
                <w:rFonts w:ascii="Times New Roman" w:hAnsi="Times New Roman" w:cs="Times New Roman"/>
                <w:sz w:val="24"/>
                <w:szCs w:val="24"/>
              </w:rPr>
              <w:t>— викторина</w:t>
            </w:r>
          </w:p>
        </w:tc>
        <w:tc>
          <w:tcPr>
            <w:tcW w:w="1666" w:type="pct"/>
            <w:tcBorders>
              <w:top w:val="single" w:sz="6" w:space="0" w:color="auto"/>
              <w:left w:val="single" w:sz="6" w:space="0" w:color="auto"/>
              <w:bottom w:val="single" w:sz="4" w:space="0" w:color="auto"/>
              <w:right w:val="single" w:sz="6" w:space="0" w:color="auto"/>
            </w:tcBorders>
          </w:tcPr>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Ситуативный</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разговор с детьми;</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игра (сюжетно-ролевая, театрализованная);</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продуктивная деятельность;</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беседа;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сочинение загадок;</w:t>
            </w:r>
          </w:p>
          <w:p w:rsidR="00333C5B" w:rsidRPr="00333C5B" w:rsidRDefault="00333C5B" w:rsidP="00C4534B">
            <w:pPr>
              <w:rPr>
                <w:rStyle w:val="FontStyle143"/>
                <w:rFonts w:ascii="Times New Roman" w:hAnsi="Times New Roman" w:cs="Times New Roman"/>
                <w:b/>
                <w:bCs/>
                <w:sz w:val="24"/>
                <w:szCs w:val="24"/>
              </w:rPr>
            </w:pPr>
            <w:r w:rsidRPr="00333C5B">
              <w:rPr>
                <w:rStyle w:val="FontStyle143"/>
                <w:rFonts w:ascii="Times New Roman" w:hAnsi="Times New Roman" w:cs="Times New Roman"/>
                <w:sz w:val="24"/>
                <w:szCs w:val="24"/>
              </w:rPr>
              <w:t>— проблемная ситуация</w:t>
            </w:r>
          </w:p>
        </w:tc>
        <w:tc>
          <w:tcPr>
            <w:tcW w:w="1667" w:type="pct"/>
            <w:tcBorders>
              <w:top w:val="single" w:sz="6" w:space="0" w:color="auto"/>
              <w:left w:val="single" w:sz="6" w:space="0" w:color="auto"/>
              <w:bottom w:val="single" w:sz="4" w:space="0" w:color="auto"/>
              <w:right w:val="single" w:sz="6" w:space="0" w:color="auto"/>
            </w:tcBorders>
          </w:tcPr>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Игра;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продуктивная деятельность;</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рассматривание;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самостоятельная деятельность в книжном уголке и в театральном уголке</w:t>
            </w:r>
          </w:p>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sz w:val="24"/>
                <w:szCs w:val="24"/>
              </w:rPr>
              <w:t>(рассматривание, инсценировка)</w:t>
            </w:r>
          </w:p>
        </w:tc>
      </w:tr>
    </w:tbl>
    <w:p w:rsidR="00333C5B" w:rsidRPr="00333C5B" w:rsidRDefault="00333C5B" w:rsidP="00333C5B">
      <w:pPr>
        <w:autoSpaceDE w:val="0"/>
        <w:autoSpaceDN w:val="0"/>
        <w:adjustRightInd w:val="0"/>
        <w:jc w:val="center"/>
        <w:rPr>
          <w:rFonts w:eastAsiaTheme="minorHAnsi"/>
          <w:b/>
          <w:color w:val="000000"/>
          <w:lang w:eastAsia="en-US"/>
        </w:rPr>
      </w:pPr>
      <w:r w:rsidRPr="00333C5B">
        <w:rPr>
          <w:rFonts w:eastAsiaTheme="minorHAnsi"/>
          <w:b/>
          <w:color w:val="000000"/>
          <w:lang w:eastAsia="en-US"/>
        </w:rPr>
        <w:lastRenderedPageBreak/>
        <w:t>Формы образовательной деятельности по реализации образовательной области « Физическое  развитие»</w:t>
      </w:r>
    </w:p>
    <w:p w:rsidR="00333C5B" w:rsidRPr="00333C5B" w:rsidRDefault="00333C5B" w:rsidP="00333C5B">
      <w:pPr>
        <w:jc w:val="center"/>
        <w:rPr>
          <w:rStyle w:val="FontStyle158"/>
          <w:rFonts w:ascii="Times New Roman" w:hAnsi="Times New Roman" w:cs="Times New Roman"/>
          <w:sz w:val="24"/>
          <w:szCs w:val="24"/>
        </w:rPr>
      </w:pPr>
      <w:r w:rsidRPr="00333C5B">
        <w:rPr>
          <w:rStyle w:val="FontStyle158"/>
          <w:rFonts w:ascii="Times New Roman" w:hAnsi="Times New Roman" w:cs="Times New Roman"/>
          <w:sz w:val="24"/>
          <w:szCs w:val="24"/>
        </w:rPr>
        <w:t>Двигательная деятельность</w:t>
      </w:r>
    </w:p>
    <w:p w:rsidR="00333C5B" w:rsidRPr="00333C5B" w:rsidRDefault="00333C5B" w:rsidP="00333C5B">
      <w:pPr>
        <w:rPr>
          <w:rStyle w:val="FontStyle158"/>
          <w:rFonts w:ascii="Times New Roman" w:hAnsi="Times New Roman" w:cs="Times New Roman"/>
          <w:sz w:val="24"/>
          <w:szCs w:val="24"/>
        </w:rPr>
      </w:pPr>
    </w:p>
    <w:tbl>
      <w:tblPr>
        <w:tblW w:w="5000" w:type="pct"/>
        <w:tblLook w:val="01E0" w:firstRow="1" w:lastRow="1" w:firstColumn="1" w:lastColumn="1" w:noHBand="0" w:noVBand="0"/>
      </w:tblPr>
      <w:tblGrid>
        <w:gridCol w:w="4926"/>
        <w:gridCol w:w="4930"/>
        <w:gridCol w:w="4930"/>
      </w:tblGrid>
      <w:tr w:rsidR="00333C5B" w:rsidRPr="00333C5B" w:rsidTr="00C4534B">
        <w:tc>
          <w:tcPr>
            <w:tcW w:w="5000" w:type="pct"/>
            <w:gridSpan w:val="3"/>
            <w:tcBorders>
              <w:top w:val="single" w:sz="4" w:space="0" w:color="auto"/>
              <w:left w:val="single" w:sz="4" w:space="0" w:color="auto"/>
              <w:bottom w:val="single" w:sz="4" w:space="0" w:color="auto"/>
              <w:right w:val="single" w:sz="4" w:space="0" w:color="auto"/>
            </w:tcBorders>
          </w:tcPr>
          <w:p w:rsidR="00333C5B" w:rsidRPr="00333C5B" w:rsidRDefault="00333C5B" w:rsidP="00C4534B">
            <w:pPr>
              <w:jc w:val="center"/>
              <w:rPr>
                <w:rStyle w:val="FontStyle143"/>
                <w:rFonts w:ascii="Times New Roman" w:hAnsi="Times New Roman" w:cs="Times New Roman"/>
                <w:b/>
                <w:bCs/>
                <w:sz w:val="24"/>
                <w:szCs w:val="24"/>
              </w:rPr>
            </w:pPr>
            <w:r w:rsidRPr="00333C5B">
              <w:rPr>
                <w:rStyle w:val="FontStyle143"/>
                <w:rFonts w:ascii="Times New Roman" w:hAnsi="Times New Roman" w:cs="Times New Roman"/>
                <w:b/>
                <w:bCs/>
                <w:sz w:val="24"/>
                <w:szCs w:val="24"/>
              </w:rPr>
              <w:t>Формы образовательной деятельности</w:t>
            </w:r>
          </w:p>
          <w:p w:rsidR="00333C5B" w:rsidRPr="00333C5B" w:rsidRDefault="00333C5B" w:rsidP="00C4534B">
            <w:pPr>
              <w:jc w:val="center"/>
              <w:rPr>
                <w:rStyle w:val="FontStyle158"/>
                <w:rFonts w:ascii="Times New Roman" w:hAnsi="Times New Roman" w:cs="Times New Roman"/>
                <w:sz w:val="24"/>
                <w:szCs w:val="24"/>
              </w:rPr>
            </w:pPr>
          </w:p>
        </w:tc>
      </w:tr>
      <w:tr w:rsidR="00333C5B" w:rsidRPr="00333C5B" w:rsidTr="00C4534B">
        <w:tc>
          <w:tcPr>
            <w:tcW w:w="1666" w:type="pct"/>
            <w:tcBorders>
              <w:top w:val="single" w:sz="4" w:space="0" w:color="auto"/>
              <w:left w:val="single" w:sz="4" w:space="0" w:color="auto"/>
              <w:bottom w:val="single" w:sz="4" w:space="0" w:color="auto"/>
              <w:right w:val="single" w:sz="4" w:space="0" w:color="auto"/>
            </w:tcBorders>
          </w:tcPr>
          <w:p w:rsidR="00333C5B" w:rsidRPr="00333C5B" w:rsidRDefault="00333C5B" w:rsidP="00C4534B">
            <w:pPr>
              <w:jc w:val="center"/>
              <w:rPr>
                <w:rStyle w:val="FontStyle143"/>
                <w:rFonts w:ascii="Times New Roman" w:hAnsi="Times New Roman" w:cs="Times New Roman"/>
                <w:b/>
                <w:sz w:val="24"/>
                <w:szCs w:val="24"/>
              </w:rPr>
            </w:pPr>
            <w:r w:rsidRPr="00333C5B">
              <w:rPr>
                <w:rStyle w:val="FontStyle143"/>
                <w:rFonts w:ascii="Times New Roman" w:hAnsi="Times New Roman" w:cs="Times New Roman"/>
                <w:b/>
                <w:sz w:val="24"/>
                <w:szCs w:val="24"/>
              </w:rPr>
              <w:t>Непосредственно образовательная деятельность</w:t>
            </w:r>
          </w:p>
          <w:p w:rsidR="00333C5B" w:rsidRPr="00333C5B" w:rsidRDefault="00333C5B" w:rsidP="00C4534B">
            <w:pPr>
              <w:jc w:val="center"/>
              <w:rPr>
                <w:rStyle w:val="FontStyle158"/>
                <w:rFonts w:ascii="Times New Roman" w:hAnsi="Times New Roman" w:cs="Times New Roman"/>
                <w:sz w:val="24"/>
                <w:szCs w:val="24"/>
              </w:rPr>
            </w:pPr>
          </w:p>
        </w:tc>
        <w:tc>
          <w:tcPr>
            <w:tcW w:w="1667" w:type="pct"/>
            <w:tcBorders>
              <w:top w:val="single" w:sz="4" w:space="0" w:color="auto"/>
              <w:left w:val="single" w:sz="4" w:space="0" w:color="auto"/>
              <w:bottom w:val="single" w:sz="4" w:space="0" w:color="auto"/>
              <w:right w:val="single" w:sz="4" w:space="0" w:color="auto"/>
            </w:tcBorders>
          </w:tcPr>
          <w:p w:rsidR="00333C5B" w:rsidRPr="00333C5B" w:rsidRDefault="00333C5B" w:rsidP="00C4534B">
            <w:pPr>
              <w:jc w:val="center"/>
              <w:rPr>
                <w:rStyle w:val="FontStyle143"/>
                <w:rFonts w:ascii="Times New Roman" w:hAnsi="Times New Roman" w:cs="Times New Roman"/>
                <w:b/>
                <w:sz w:val="24"/>
                <w:szCs w:val="24"/>
              </w:rPr>
            </w:pPr>
            <w:r w:rsidRPr="00333C5B">
              <w:rPr>
                <w:rStyle w:val="FontStyle143"/>
                <w:rFonts w:ascii="Times New Roman" w:hAnsi="Times New Roman" w:cs="Times New Roman"/>
                <w:b/>
                <w:sz w:val="24"/>
                <w:szCs w:val="24"/>
              </w:rPr>
              <w:t>Режимные моменты</w:t>
            </w:r>
          </w:p>
          <w:p w:rsidR="00333C5B" w:rsidRPr="00333C5B" w:rsidRDefault="00333C5B" w:rsidP="00C4534B">
            <w:pPr>
              <w:jc w:val="center"/>
              <w:rPr>
                <w:rStyle w:val="FontStyle158"/>
                <w:rFonts w:ascii="Times New Roman" w:hAnsi="Times New Roman" w:cs="Times New Roman"/>
                <w:sz w:val="24"/>
                <w:szCs w:val="24"/>
              </w:rPr>
            </w:pPr>
          </w:p>
        </w:tc>
        <w:tc>
          <w:tcPr>
            <w:tcW w:w="1667" w:type="pct"/>
            <w:tcBorders>
              <w:top w:val="single" w:sz="4" w:space="0" w:color="auto"/>
              <w:left w:val="single" w:sz="4" w:space="0" w:color="auto"/>
              <w:bottom w:val="single" w:sz="4" w:space="0" w:color="auto"/>
              <w:right w:val="single" w:sz="4" w:space="0" w:color="auto"/>
            </w:tcBorders>
          </w:tcPr>
          <w:p w:rsidR="00333C5B" w:rsidRPr="00333C5B" w:rsidRDefault="00333C5B" w:rsidP="00C4534B">
            <w:pPr>
              <w:jc w:val="center"/>
              <w:rPr>
                <w:rStyle w:val="FontStyle143"/>
                <w:rFonts w:ascii="Times New Roman" w:hAnsi="Times New Roman" w:cs="Times New Roman"/>
                <w:b/>
                <w:sz w:val="24"/>
                <w:szCs w:val="24"/>
              </w:rPr>
            </w:pPr>
            <w:r w:rsidRPr="00333C5B">
              <w:rPr>
                <w:rStyle w:val="FontStyle143"/>
                <w:rFonts w:ascii="Times New Roman" w:hAnsi="Times New Roman" w:cs="Times New Roman"/>
                <w:b/>
                <w:sz w:val="24"/>
                <w:szCs w:val="24"/>
              </w:rPr>
              <w:t>Самостоятельная деятельность детей</w:t>
            </w:r>
          </w:p>
          <w:p w:rsidR="00333C5B" w:rsidRPr="00333C5B" w:rsidRDefault="00333C5B" w:rsidP="00C4534B">
            <w:pPr>
              <w:jc w:val="center"/>
              <w:rPr>
                <w:rStyle w:val="FontStyle158"/>
                <w:rFonts w:ascii="Times New Roman" w:hAnsi="Times New Roman" w:cs="Times New Roman"/>
                <w:sz w:val="24"/>
                <w:szCs w:val="24"/>
              </w:rPr>
            </w:pPr>
          </w:p>
        </w:tc>
      </w:tr>
      <w:tr w:rsidR="00333C5B" w:rsidRPr="00333C5B" w:rsidTr="00C4534B">
        <w:tc>
          <w:tcPr>
            <w:tcW w:w="1666" w:type="pct"/>
            <w:tcBorders>
              <w:top w:val="single" w:sz="4" w:space="0" w:color="auto"/>
              <w:left w:val="single" w:sz="4" w:space="0" w:color="auto"/>
              <w:bottom w:val="single" w:sz="4" w:space="0" w:color="auto"/>
              <w:right w:val="single" w:sz="4" w:space="0" w:color="auto"/>
            </w:tcBorders>
          </w:tcPr>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Игровая беседа с элементами движений;</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интегративная дея</w:t>
            </w:r>
            <w:r w:rsidRPr="00333C5B">
              <w:rPr>
                <w:rStyle w:val="FontStyle143"/>
                <w:rFonts w:ascii="Times New Roman" w:hAnsi="Times New Roman" w:cs="Times New Roman"/>
                <w:sz w:val="24"/>
                <w:szCs w:val="24"/>
              </w:rPr>
              <w:softHyphen/>
              <w:t>тельность;</w:t>
            </w:r>
          </w:p>
          <w:p w:rsidR="00333C5B" w:rsidRPr="00333C5B" w:rsidRDefault="00333C5B" w:rsidP="00C4534B">
            <w:pPr>
              <w:rPr>
                <w:rStyle w:val="FontStyle186"/>
                <w:rFonts w:ascii="Times New Roman" w:hAnsi="Times New Roman" w:cs="Times New Roman"/>
                <w:sz w:val="24"/>
                <w:szCs w:val="24"/>
              </w:rPr>
            </w:pPr>
            <w:r w:rsidRPr="00333C5B">
              <w:rPr>
                <w:rStyle w:val="FontStyle143"/>
                <w:rFonts w:ascii="Times New Roman" w:hAnsi="Times New Roman" w:cs="Times New Roman"/>
                <w:sz w:val="24"/>
                <w:szCs w:val="24"/>
              </w:rPr>
              <w:t>- утренняя гимнасти</w:t>
            </w:r>
            <w:r w:rsidRPr="00333C5B">
              <w:rPr>
                <w:rStyle w:val="FontStyle186"/>
                <w:rFonts w:ascii="Times New Roman" w:hAnsi="Times New Roman" w:cs="Times New Roman"/>
                <w:sz w:val="24"/>
                <w:szCs w:val="24"/>
              </w:rPr>
              <w:t>ка;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совместная деятель</w:t>
            </w:r>
            <w:r w:rsidRPr="00333C5B">
              <w:rPr>
                <w:rStyle w:val="FontStyle143"/>
                <w:rFonts w:ascii="Times New Roman" w:hAnsi="Times New Roman" w:cs="Times New Roman"/>
                <w:sz w:val="24"/>
                <w:szCs w:val="24"/>
              </w:rPr>
              <w:softHyphen/>
              <w:t>ность взрослого и де</w:t>
            </w:r>
            <w:r w:rsidRPr="00333C5B">
              <w:rPr>
                <w:rStyle w:val="FontStyle143"/>
                <w:rFonts w:ascii="Times New Roman" w:hAnsi="Times New Roman" w:cs="Times New Roman"/>
                <w:sz w:val="24"/>
                <w:szCs w:val="24"/>
              </w:rPr>
              <w:softHyphen/>
              <w:t>тей тематического ха</w:t>
            </w:r>
            <w:r w:rsidRPr="00333C5B">
              <w:rPr>
                <w:rStyle w:val="FontStyle143"/>
                <w:rFonts w:ascii="Times New Roman" w:hAnsi="Times New Roman" w:cs="Times New Roman"/>
                <w:sz w:val="24"/>
                <w:szCs w:val="24"/>
              </w:rPr>
              <w:softHyphen/>
              <w:t>рактера;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игра;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контрольно-диагностическая дея</w:t>
            </w:r>
            <w:r w:rsidRPr="00333C5B">
              <w:rPr>
                <w:rStyle w:val="FontStyle143"/>
                <w:rFonts w:ascii="Times New Roman" w:hAnsi="Times New Roman" w:cs="Times New Roman"/>
                <w:sz w:val="24"/>
                <w:szCs w:val="24"/>
              </w:rPr>
              <w:softHyphen/>
              <w:t>тельность;</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экспериментирова</w:t>
            </w:r>
            <w:r w:rsidRPr="00333C5B">
              <w:rPr>
                <w:rStyle w:val="FontStyle143"/>
                <w:rFonts w:ascii="Times New Roman" w:hAnsi="Times New Roman" w:cs="Times New Roman"/>
                <w:sz w:val="24"/>
                <w:szCs w:val="24"/>
              </w:rPr>
              <w:softHyphen/>
              <w:t>ние;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физкультурное заня</w:t>
            </w:r>
            <w:r w:rsidRPr="00333C5B">
              <w:rPr>
                <w:rStyle w:val="FontStyle143"/>
                <w:rFonts w:ascii="Times New Roman" w:hAnsi="Times New Roman" w:cs="Times New Roman"/>
                <w:sz w:val="24"/>
                <w:szCs w:val="24"/>
              </w:rPr>
              <w:softHyphen/>
              <w:t>тие;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спортивные и физ</w:t>
            </w:r>
            <w:r w:rsidRPr="00333C5B">
              <w:rPr>
                <w:rStyle w:val="FontStyle143"/>
                <w:rFonts w:ascii="Times New Roman" w:hAnsi="Times New Roman" w:cs="Times New Roman"/>
                <w:sz w:val="24"/>
                <w:szCs w:val="24"/>
              </w:rPr>
              <w:softHyphen/>
              <w:t>культурные досуги;</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спортивные состяза</w:t>
            </w:r>
            <w:r w:rsidRPr="00333C5B">
              <w:rPr>
                <w:rStyle w:val="FontStyle143"/>
                <w:rFonts w:ascii="Times New Roman" w:hAnsi="Times New Roman" w:cs="Times New Roman"/>
                <w:sz w:val="24"/>
                <w:szCs w:val="24"/>
              </w:rPr>
              <w:softHyphen/>
              <w:t>ния;</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проектная деятель</w:t>
            </w:r>
            <w:r w:rsidRPr="00333C5B">
              <w:rPr>
                <w:rStyle w:val="FontStyle143"/>
                <w:rFonts w:ascii="Times New Roman" w:hAnsi="Times New Roman" w:cs="Times New Roman"/>
                <w:sz w:val="24"/>
                <w:szCs w:val="24"/>
              </w:rPr>
              <w:softHyphen/>
              <w:t>ность</w:t>
            </w:r>
          </w:p>
          <w:p w:rsidR="00333C5B" w:rsidRPr="00333C5B" w:rsidRDefault="00333C5B" w:rsidP="00C4534B">
            <w:pPr>
              <w:rPr>
                <w:rStyle w:val="FontStyle143"/>
                <w:rFonts w:ascii="Times New Roman" w:hAnsi="Times New Roman" w:cs="Times New Roman"/>
                <w:sz w:val="24"/>
                <w:szCs w:val="24"/>
              </w:rPr>
            </w:pPr>
          </w:p>
        </w:tc>
        <w:tc>
          <w:tcPr>
            <w:tcW w:w="1667" w:type="pct"/>
            <w:tcBorders>
              <w:top w:val="single" w:sz="4" w:space="0" w:color="auto"/>
              <w:left w:val="single" w:sz="4" w:space="0" w:color="auto"/>
              <w:bottom w:val="single" w:sz="4" w:space="0" w:color="auto"/>
              <w:right w:val="single" w:sz="4" w:space="0" w:color="auto"/>
            </w:tcBorders>
          </w:tcPr>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Игровая беседа с элементами движений;</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интегративная дея</w:t>
            </w:r>
            <w:r w:rsidRPr="00333C5B">
              <w:rPr>
                <w:rStyle w:val="FontStyle143"/>
                <w:rFonts w:ascii="Times New Roman" w:hAnsi="Times New Roman" w:cs="Times New Roman"/>
                <w:sz w:val="24"/>
                <w:szCs w:val="24"/>
              </w:rPr>
              <w:softHyphen/>
              <w:t>тельность;</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утренняя гимнасти</w:t>
            </w:r>
            <w:r w:rsidRPr="00333C5B">
              <w:rPr>
                <w:rStyle w:val="FontStyle143"/>
                <w:rFonts w:ascii="Times New Roman" w:hAnsi="Times New Roman" w:cs="Times New Roman"/>
                <w:sz w:val="24"/>
                <w:szCs w:val="24"/>
              </w:rPr>
              <w:softHyphen/>
              <w:t>ка;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совместная деятель</w:t>
            </w:r>
            <w:r w:rsidRPr="00333C5B">
              <w:rPr>
                <w:rStyle w:val="FontStyle143"/>
                <w:rFonts w:ascii="Times New Roman" w:hAnsi="Times New Roman" w:cs="Times New Roman"/>
                <w:sz w:val="24"/>
                <w:szCs w:val="24"/>
              </w:rPr>
              <w:softHyphen/>
              <w:t>ность взрослого и де</w:t>
            </w:r>
            <w:r w:rsidRPr="00333C5B">
              <w:rPr>
                <w:rStyle w:val="FontStyle143"/>
                <w:rFonts w:ascii="Times New Roman" w:hAnsi="Times New Roman" w:cs="Times New Roman"/>
                <w:sz w:val="24"/>
                <w:szCs w:val="24"/>
              </w:rPr>
              <w:softHyphen/>
              <w:t>тей тематического ха</w:t>
            </w:r>
            <w:r w:rsidRPr="00333C5B">
              <w:rPr>
                <w:rStyle w:val="FontStyle143"/>
                <w:rFonts w:ascii="Times New Roman" w:hAnsi="Times New Roman" w:cs="Times New Roman"/>
                <w:sz w:val="24"/>
                <w:szCs w:val="24"/>
              </w:rPr>
              <w:softHyphen/>
              <w:t>рактера;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игра;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контрольно-диагностическая дея</w:t>
            </w:r>
            <w:r w:rsidRPr="00333C5B">
              <w:rPr>
                <w:rStyle w:val="FontStyle143"/>
                <w:rFonts w:ascii="Times New Roman" w:hAnsi="Times New Roman" w:cs="Times New Roman"/>
                <w:sz w:val="24"/>
                <w:szCs w:val="24"/>
              </w:rPr>
              <w:softHyphen/>
              <w:t>тельность;</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экспериментирова</w:t>
            </w:r>
            <w:r w:rsidRPr="00333C5B">
              <w:rPr>
                <w:rStyle w:val="FontStyle143"/>
                <w:rFonts w:ascii="Times New Roman" w:hAnsi="Times New Roman" w:cs="Times New Roman"/>
                <w:sz w:val="24"/>
                <w:szCs w:val="24"/>
              </w:rPr>
              <w:softHyphen/>
              <w:t>ние;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физкультурное заня</w:t>
            </w:r>
            <w:r w:rsidRPr="00333C5B">
              <w:rPr>
                <w:rStyle w:val="FontStyle143"/>
                <w:rFonts w:ascii="Times New Roman" w:hAnsi="Times New Roman" w:cs="Times New Roman"/>
                <w:sz w:val="24"/>
                <w:szCs w:val="24"/>
              </w:rPr>
              <w:softHyphen/>
              <w:t>тие;</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спортивные и физ</w:t>
            </w:r>
            <w:r w:rsidRPr="00333C5B">
              <w:rPr>
                <w:rStyle w:val="FontStyle143"/>
                <w:rFonts w:ascii="Times New Roman" w:hAnsi="Times New Roman" w:cs="Times New Roman"/>
                <w:sz w:val="24"/>
                <w:szCs w:val="24"/>
              </w:rPr>
              <w:softHyphen/>
              <w:t>культурные досуги;</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спортивные состяза</w:t>
            </w:r>
            <w:r w:rsidRPr="00333C5B">
              <w:rPr>
                <w:rStyle w:val="FontStyle143"/>
                <w:rFonts w:ascii="Times New Roman" w:hAnsi="Times New Roman" w:cs="Times New Roman"/>
                <w:sz w:val="24"/>
                <w:szCs w:val="24"/>
              </w:rPr>
              <w:softHyphen/>
              <w:t>ния;</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проектная деятель</w:t>
            </w:r>
            <w:r w:rsidRPr="00333C5B">
              <w:rPr>
                <w:rStyle w:val="FontStyle143"/>
                <w:rFonts w:ascii="Times New Roman" w:hAnsi="Times New Roman" w:cs="Times New Roman"/>
                <w:sz w:val="24"/>
                <w:szCs w:val="24"/>
              </w:rPr>
              <w:softHyphen/>
              <w:t>ность</w:t>
            </w:r>
          </w:p>
        </w:tc>
        <w:tc>
          <w:tcPr>
            <w:tcW w:w="1667" w:type="pct"/>
            <w:tcBorders>
              <w:top w:val="single" w:sz="4" w:space="0" w:color="auto"/>
              <w:left w:val="single" w:sz="4" w:space="0" w:color="auto"/>
              <w:bottom w:val="single" w:sz="4" w:space="0" w:color="auto"/>
              <w:right w:val="single" w:sz="4" w:space="0" w:color="auto"/>
            </w:tcBorders>
          </w:tcPr>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Двигательная активность в течение дня;</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игра;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утренняя гимнасти</w:t>
            </w:r>
            <w:r w:rsidRPr="00333C5B">
              <w:rPr>
                <w:rStyle w:val="FontStyle143"/>
                <w:rFonts w:ascii="Times New Roman" w:hAnsi="Times New Roman" w:cs="Times New Roman"/>
                <w:sz w:val="24"/>
                <w:szCs w:val="24"/>
              </w:rPr>
              <w:softHyphen/>
              <w:t>ка;</w:t>
            </w:r>
          </w:p>
          <w:p w:rsidR="00333C5B" w:rsidRPr="00333C5B" w:rsidRDefault="00333C5B" w:rsidP="00C4534B">
            <w:pPr>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самостоятельные спортивные игры и упражнения и др.</w:t>
            </w:r>
          </w:p>
          <w:p w:rsidR="00333C5B" w:rsidRPr="00333C5B" w:rsidRDefault="00333C5B" w:rsidP="00C4534B">
            <w:pPr>
              <w:rPr>
                <w:rStyle w:val="FontStyle143"/>
                <w:rFonts w:ascii="Times New Roman" w:hAnsi="Times New Roman" w:cs="Times New Roman"/>
                <w:sz w:val="24"/>
                <w:szCs w:val="24"/>
              </w:rPr>
            </w:pPr>
          </w:p>
        </w:tc>
      </w:tr>
    </w:tbl>
    <w:p w:rsidR="00333C5B" w:rsidRPr="00395A8A" w:rsidRDefault="00333C5B" w:rsidP="00CF3CFD">
      <w:pPr>
        <w:shd w:val="clear" w:color="auto" w:fill="FFFFFF"/>
        <w:ind w:right="768"/>
        <w:jc w:val="center"/>
        <w:rPr>
          <w:b/>
          <w:color w:val="000000"/>
          <w:spacing w:val="-2"/>
        </w:rPr>
      </w:pPr>
      <w:r w:rsidRPr="00395A8A">
        <w:rPr>
          <w:b/>
          <w:color w:val="000000"/>
          <w:spacing w:val="-2"/>
        </w:rPr>
        <w:t>Формы работы по реализации содержания образовательных областей в соответствии с возрастными особенностями воспитанников</w:t>
      </w:r>
    </w:p>
    <w:p w:rsidR="00333C5B" w:rsidRPr="00573B08" w:rsidRDefault="00333C5B" w:rsidP="00333C5B">
      <w:pPr>
        <w:shd w:val="clear" w:color="auto" w:fill="FFFFFF"/>
        <w:ind w:right="768"/>
        <w:jc w:val="center"/>
        <w:rPr>
          <w:b/>
          <w:color w:val="000000"/>
          <w:spacing w:val="-2"/>
          <w:sz w:val="28"/>
          <w:szCs w:val="28"/>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5"/>
        <w:gridCol w:w="3756"/>
        <w:gridCol w:w="3755"/>
        <w:gridCol w:w="3756"/>
      </w:tblGrid>
      <w:tr w:rsidR="00333C5B" w:rsidRPr="008335AA" w:rsidTr="00C4534B">
        <w:trPr>
          <w:trHeight w:val="189"/>
        </w:trPr>
        <w:tc>
          <w:tcPr>
            <w:tcW w:w="7511" w:type="dxa"/>
            <w:gridSpan w:val="2"/>
          </w:tcPr>
          <w:p w:rsidR="00333C5B" w:rsidRPr="008335AA" w:rsidRDefault="00333C5B" w:rsidP="00C4534B">
            <w:pPr>
              <w:ind w:right="768"/>
              <w:jc w:val="center"/>
              <w:rPr>
                <w:b/>
                <w:color w:val="000000"/>
                <w:spacing w:val="-2"/>
              </w:rPr>
            </w:pPr>
            <w:r w:rsidRPr="008335AA">
              <w:rPr>
                <w:b/>
              </w:rPr>
              <w:t>Физическое развитие</w:t>
            </w:r>
          </w:p>
        </w:tc>
        <w:tc>
          <w:tcPr>
            <w:tcW w:w="7511" w:type="dxa"/>
            <w:gridSpan w:val="2"/>
          </w:tcPr>
          <w:p w:rsidR="00333C5B" w:rsidRPr="008335AA" w:rsidRDefault="00333C5B" w:rsidP="00C4534B">
            <w:pPr>
              <w:ind w:right="768"/>
              <w:jc w:val="center"/>
              <w:rPr>
                <w:b/>
                <w:color w:val="000000"/>
                <w:spacing w:val="-2"/>
              </w:rPr>
            </w:pPr>
            <w:r w:rsidRPr="008335AA">
              <w:rPr>
                <w:b/>
              </w:rPr>
              <w:t>Социально-коммуникативное</w:t>
            </w:r>
          </w:p>
        </w:tc>
      </w:tr>
      <w:tr w:rsidR="00333C5B" w:rsidRPr="008335AA" w:rsidTr="00C4534B">
        <w:tc>
          <w:tcPr>
            <w:tcW w:w="3755" w:type="dxa"/>
          </w:tcPr>
          <w:p w:rsidR="00333C5B" w:rsidRPr="004B5FB1" w:rsidRDefault="00333C5B" w:rsidP="00C4534B">
            <w:pPr>
              <w:jc w:val="center"/>
              <w:rPr>
                <w:bCs/>
                <w:spacing w:val="-7"/>
              </w:rPr>
            </w:pPr>
            <w:r w:rsidRPr="004B5FB1">
              <w:rPr>
                <w:bCs/>
                <w:spacing w:val="-7"/>
              </w:rPr>
              <w:t xml:space="preserve">Ранний возраст (2-3 года)  </w:t>
            </w:r>
          </w:p>
          <w:p w:rsidR="00333C5B" w:rsidRPr="004B5FB1" w:rsidRDefault="00333C5B" w:rsidP="00C4534B">
            <w:pPr>
              <w:jc w:val="center"/>
              <w:rPr>
                <w:bCs/>
                <w:spacing w:val="-7"/>
              </w:rPr>
            </w:pPr>
            <w:r w:rsidRPr="004B5FB1">
              <w:rPr>
                <w:bCs/>
                <w:spacing w:val="-7"/>
              </w:rPr>
              <w:t>Дошкольный возраст (3-4  года)</w:t>
            </w:r>
          </w:p>
        </w:tc>
        <w:tc>
          <w:tcPr>
            <w:tcW w:w="3756" w:type="dxa"/>
          </w:tcPr>
          <w:p w:rsidR="00333C5B" w:rsidRPr="008335AA" w:rsidRDefault="00333C5B" w:rsidP="00C4534B">
            <w:pPr>
              <w:jc w:val="center"/>
              <w:rPr>
                <w:bCs/>
                <w:spacing w:val="-7"/>
              </w:rPr>
            </w:pPr>
            <w:r w:rsidRPr="008335AA">
              <w:rPr>
                <w:bCs/>
                <w:spacing w:val="-7"/>
              </w:rPr>
              <w:t>Дошкольный возраст (5</w:t>
            </w:r>
            <w:r>
              <w:rPr>
                <w:bCs/>
                <w:spacing w:val="-7"/>
              </w:rPr>
              <w:t xml:space="preserve"> – 8</w:t>
            </w:r>
            <w:r w:rsidRPr="008335AA">
              <w:rPr>
                <w:bCs/>
                <w:spacing w:val="-7"/>
              </w:rPr>
              <w:t xml:space="preserve"> лет)</w:t>
            </w:r>
          </w:p>
        </w:tc>
        <w:tc>
          <w:tcPr>
            <w:tcW w:w="3755" w:type="dxa"/>
          </w:tcPr>
          <w:p w:rsidR="00333C5B" w:rsidRPr="004B5FB1" w:rsidRDefault="00333C5B" w:rsidP="00C4534B">
            <w:pPr>
              <w:jc w:val="center"/>
              <w:rPr>
                <w:bCs/>
                <w:spacing w:val="-7"/>
              </w:rPr>
            </w:pPr>
            <w:r w:rsidRPr="004B5FB1">
              <w:rPr>
                <w:bCs/>
                <w:spacing w:val="-7"/>
              </w:rPr>
              <w:t xml:space="preserve">Ранний возраст (2-3 года)  </w:t>
            </w:r>
          </w:p>
          <w:p w:rsidR="00333C5B" w:rsidRPr="004B5FB1" w:rsidRDefault="00333C5B" w:rsidP="00C4534B">
            <w:pPr>
              <w:jc w:val="center"/>
              <w:rPr>
                <w:bCs/>
                <w:spacing w:val="-7"/>
              </w:rPr>
            </w:pPr>
            <w:r w:rsidRPr="004B5FB1">
              <w:rPr>
                <w:bCs/>
                <w:spacing w:val="-7"/>
              </w:rPr>
              <w:t>Дошкольный возраст (3-4  года)</w:t>
            </w:r>
          </w:p>
        </w:tc>
        <w:tc>
          <w:tcPr>
            <w:tcW w:w="3756" w:type="dxa"/>
          </w:tcPr>
          <w:p w:rsidR="00333C5B" w:rsidRPr="008335AA" w:rsidRDefault="00333C5B" w:rsidP="00C4534B">
            <w:pPr>
              <w:jc w:val="center"/>
              <w:rPr>
                <w:bCs/>
                <w:spacing w:val="-7"/>
              </w:rPr>
            </w:pPr>
            <w:r>
              <w:rPr>
                <w:bCs/>
                <w:spacing w:val="-7"/>
              </w:rPr>
              <w:t>Дошкольный возраст (5 – 8</w:t>
            </w:r>
            <w:r w:rsidRPr="008335AA">
              <w:rPr>
                <w:bCs/>
                <w:spacing w:val="-7"/>
              </w:rPr>
              <w:t xml:space="preserve"> лет)</w:t>
            </w:r>
          </w:p>
        </w:tc>
      </w:tr>
      <w:tr w:rsidR="00333C5B" w:rsidRPr="008335AA" w:rsidTr="00C4534B">
        <w:tc>
          <w:tcPr>
            <w:tcW w:w="3755" w:type="dxa"/>
          </w:tcPr>
          <w:p w:rsidR="00333C5B" w:rsidRPr="008335AA" w:rsidRDefault="00333C5B" w:rsidP="00537B4C">
            <w:pPr>
              <w:numPr>
                <w:ilvl w:val="0"/>
                <w:numId w:val="45"/>
              </w:numPr>
              <w:tabs>
                <w:tab w:val="clear" w:pos="720"/>
                <w:tab w:val="num" w:pos="285"/>
              </w:tabs>
              <w:ind w:left="0" w:hanging="615"/>
            </w:pPr>
            <w:r w:rsidRPr="008335AA">
              <w:t>Игровая беседа с элементами движений</w:t>
            </w:r>
          </w:p>
          <w:p w:rsidR="00333C5B" w:rsidRPr="008335AA" w:rsidRDefault="00333C5B" w:rsidP="00537B4C">
            <w:pPr>
              <w:numPr>
                <w:ilvl w:val="0"/>
                <w:numId w:val="45"/>
              </w:numPr>
              <w:tabs>
                <w:tab w:val="clear" w:pos="720"/>
                <w:tab w:val="num" w:pos="285"/>
              </w:tabs>
              <w:ind w:left="0" w:hanging="615"/>
            </w:pPr>
            <w:r w:rsidRPr="008335AA">
              <w:t>Игра</w:t>
            </w:r>
          </w:p>
          <w:p w:rsidR="00333C5B" w:rsidRPr="008335AA" w:rsidRDefault="00333C5B" w:rsidP="00537B4C">
            <w:pPr>
              <w:numPr>
                <w:ilvl w:val="0"/>
                <w:numId w:val="45"/>
              </w:numPr>
              <w:tabs>
                <w:tab w:val="clear" w:pos="720"/>
                <w:tab w:val="num" w:pos="285"/>
              </w:tabs>
              <w:ind w:left="0" w:hanging="615"/>
            </w:pPr>
            <w:r w:rsidRPr="008335AA">
              <w:t>Утренняя гимнастика</w:t>
            </w:r>
          </w:p>
          <w:p w:rsidR="00333C5B" w:rsidRPr="008335AA" w:rsidRDefault="00333C5B" w:rsidP="00537B4C">
            <w:pPr>
              <w:numPr>
                <w:ilvl w:val="0"/>
                <w:numId w:val="45"/>
              </w:numPr>
              <w:tabs>
                <w:tab w:val="clear" w:pos="720"/>
                <w:tab w:val="num" w:pos="285"/>
              </w:tabs>
              <w:ind w:left="0" w:hanging="615"/>
            </w:pPr>
            <w:r w:rsidRPr="008335AA">
              <w:t>Интегративная деятельность</w:t>
            </w:r>
          </w:p>
          <w:p w:rsidR="00333C5B" w:rsidRPr="008335AA" w:rsidRDefault="00333C5B" w:rsidP="00537B4C">
            <w:pPr>
              <w:numPr>
                <w:ilvl w:val="0"/>
                <w:numId w:val="45"/>
              </w:numPr>
              <w:tabs>
                <w:tab w:val="clear" w:pos="720"/>
                <w:tab w:val="num" w:pos="285"/>
              </w:tabs>
              <w:ind w:left="0" w:hanging="615"/>
            </w:pPr>
            <w:r w:rsidRPr="008335AA">
              <w:t>Упражнения</w:t>
            </w:r>
          </w:p>
          <w:p w:rsidR="00333C5B" w:rsidRPr="008335AA" w:rsidRDefault="00333C5B" w:rsidP="00537B4C">
            <w:pPr>
              <w:numPr>
                <w:ilvl w:val="0"/>
                <w:numId w:val="45"/>
              </w:numPr>
              <w:tabs>
                <w:tab w:val="clear" w:pos="720"/>
                <w:tab w:val="num" w:pos="285"/>
              </w:tabs>
              <w:ind w:left="0" w:hanging="615"/>
            </w:pPr>
            <w:r w:rsidRPr="008335AA">
              <w:lastRenderedPageBreak/>
              <w:t>Ситуативный разговор</w:t>
            </w:r>
          </w:p>
          <w:p w:rsidR="00333C5B" w:rsidRPr="008335AA" w:rsidRDefault="00333C5B" w:rsidP="00537B4C">
            <w:pPr>
              <w:numPr>
                <w:ilvl w:val="0"/>
                <w:numId w:val="45"/>
              </w:numPr>
              <w:tabs>
                <w:tab w:val="clear" w:pos="720"/>
                <w:tab w:val="num" w:pos="285"/>
              </w:tabs>
              <w:ind w:left="0" w:hanging="615"/>
            </w:pPr>
            <w:r w:rsidRPr="008335AA">
              <w:t>Проблемная ситуация</w:t>
            </w:r>
          </w:p>
          <w:p w:rsidR="00333C5B" w:rsidRPr="008335AA" w:rsidRDefault="00333C5B" w:rsidP="00C4534B"/>
        </w:tc>
        <w:tc>
          <w:tcPr>
            <w:tcW w:w="3756" w:type="dxa"/>
          </w:tcPr>
          <w:p w:rsidR="00333C5B" w:rsidRPr="008335AA" w:rsidRDefault="00333C5B" w:rsidP="00537B4C">
            <w:pPr>
              <w:numPr>
                <w:ilvl w:val="0"/>
                <w:numId w:val="45"/>
              </w:numPr>
              <w:tabs>
                <w:tab w:val="clear" w:pos="720"/>
                <w:tab w:val="num" w:pos="252"/>
              </w:tabs>
              <w:ind w:left="0" w:hanging="720"/>
            </w:pPr>
            <w:r w:rsidRPr="008335AA">
              <w:lastRenderedPageBreak/>
              <w:t>Физкультурное занятие</w:t>
            </w:r>
          </w:p>
          <w:p w:rsidR="00333C5B" w:rsidRPr="008335AA" w:rsidRDefault="00333C5B" w:rsidP="00537B4C">
            <w:pPr>
              <w:numPr>
                <w:ilvl w:val="0"/>
                <w:numId w:val="45"/>
              </w:numPr>
              <w:tabs>
                <w:tab w:val="clear" w:pos="720"/>
                <w:tab w:val="num" w:pos="252"/>
              </w:tabs>
              <w:ind w:left="0" w:hanging="720"/>
            </w:pPr>
            <w:r w:rsidRPr="008335AA">
              <w:t>Утренняя гимнастика</w:t>
            </w:r>
          </w:p>
          <w:p w:rsidR="00333C5B" w:rsidRPr="008335AA" w:rsidRDefault="00333C5B" w:rsidP="00537B4C">
            <w:pPr>
              <w:numPr>
                <w:ilvl w:val="0"/>
                <w:numId w:val="45"/>
              </w:numPr>
              <w:tabs>
                <w:tab w:val="clear" w:pos="720"/>
                <w:tab w:val="num" w:pos="252"/>
              </w:tabs>
              <w:ind w:left="0" w:hanging="720"/>
            </w:pPr>
            <w:r w:rsidRPr="008335AA">
              <w:t>Игра</w:t>
            </w:r>
          </w:p>
          <w:p w:rsidR="00333C5B" w:rsidRPr="008335AA" w:rsidRDefault="00333C5B" w:rsidP="00537B4C">
            <w:pPr>
              <w:numPr>
                <w:ilvl w:val="0"/>
                <w:numId w:val="45"/>
              </w:numPr>
              <w:tabs>
                <w:tab w:val="clear" w:pos="720"/>
                <w:tab w:val="num" w:pos="252"/>
              </w:tabs>
              <w:ind w:left="0" w:hanging="720"/>
            </w:pPr>
            <w:r w:rsidRPr="008335AA">
              <w:t>Беседа</w:t>
            </w:r>
          </w:p>
          <w:p w:rsidR="00333C5B" w:rsidRPr="008335AA" w:rsidRDefault="00333C5B" w:rsidP="00537B4C">
            <w:pPr>
              <w:numPr>
                <w:ilvl w:val="0"/>
                <w:numId w:val="45"/>
              </w:numPr>
              <w:tabs>
                <w:tab w:val="clear" w:pos="720"/>
                <w:tab w:val="num" w:pos="252"/>
              </w:tabs>
              <w:ind w:left="0" w:hanging="720"/>
            </w:pPr>
            <w:r w:rsidRPr="008335AA">
              <w:t>Рассказ</w:t>
            </w:r>
          </w:p>
          <w:p w:rsidR="00333C5B" w:rsidRPr="008335AA" w:rsidRDefault="00333C5B" w:rsidP="00537B4C">
            <w:pPr>
              <w:numPr>
                <w:ilvl w:val="0"/>
                <w:numId w:val="45"/>
              </w:numPr>
              <w:tabs>
                <w:tab w:val="clear" w:pos="720"/>
                <w:tab w:val="num" w:pos="252"/>
              </w:tabs>
              <w:ind w:left="0" w:hanging="720"/>
            </w:pPr>
            <w:r w:rsidRPr="008335AA">
              <w:t>Чтение</w:t>
            </w:r>
          </w:p>
          <w:p w:rsidR="00333C5B" w:rsidRPr="008335AA" w:rsidRDefault="00333C5B" w:rsidP="00537B4C">
            <w:pPr>
              <w:numPr>
                <w:ilvl w:val="0"/>
                <w:numId w:val="45"/>
              </w:numPr>
              <w:tabs>
                <w:tab w:val="clear" w:pos="720"/>
                <w:tab w:val="num" w:pos="252"/>
              </w:tabs>
              <w:ind w:left="0" w:hanging="720"/>
            </w:pPr>
            <w:r w:rsidRPr="008335AA">
              <w:lastRenderedPageBreak/>
              <w:t>Рассматривание.</w:t>
            </w:r>
          </w:p>
          <w:p w:rsidR="00333C5B" w:rsidRPr="008335AA" w:rsidRDefault="00333C5B" w:rsidP="00537B4C">
            <w:pPr>
              <w:numPr>
                <w:ilvl w:val="0"/>
                <w:numId w:val="45"/>
              </w:numPr>
              <w:tabs>
                <w:tab w:val="clear" w:pos="720"/>
                <w:tab w:val="num" w:pos="252"/>
              </w:tabs>
              <w:ind w:left="0" w:hanging="720"/>
            </w:pPr>
            <w:r w:rsidRPr="008335AA">
              <w:t>Интегративная</w:t>
            </w:r>
          </w:p>
          <w:p w:rsidR="00333C5B" w:rsidRPr="008335AA" w:rsidRDefault="00333C5B" w:rsidP="00537B4C">
            <w:pPr>
              <w:numPr>
                <w:ilvl w:val="0"/>
                <w:numId w:val="45"/>
              </w:numPr>
              <w:tabs>
                <w:tab w:val="clear" w:pos="720"/>
                <w:tab w:val="num" w:pos="252"/>
              </w:tabs>
              <w:ind w:left="0" w:hanging="720"/>
            </w:pPr>
            <w:r w:rsidRPr="008335AA">
              <w:t>деятельность</w:t>
            </w:r>
          </w:p>
          <w:p w:rsidR="00333C5B" w:rsidRPr="008335AA" w:rsidRDefault="00333C5B" w:rsidP="00537B4C">
            <w:pPr>
              <w:numPr>
                <w:ilvl w:val="0"/>
                <w:numId w:val="45"/>
              </w:numPr>
              <w:tabs>
                <w:tab w:val="clear" w:pos="720"/>
                <w:tab w:val="num" w:pos="252"/>
              </w:tabs>
              <w:ind w:left="0" w:hanging="720"/>
            </w:pPr>
            <w:r w:rsidRPr="008335AA">
              <w:t>Спортивные и</w:t>
            </w:r>
          </w:p>
          <w:p w:rsidR="00333C5B" w:rsidRPr="008335AA" w:rsidRDefault="00333C5B" w:rsidP="00537B4C">
            <w:pPr>
              <w:numPr>
                <w:ilvl w:val="0"/>
                <w:numId w:val="45"/>
              </w:numPr>
              <w:tabs>
                <w:tab w:val="clear" w:pos="720"/>
                <w:tab w:val="num" w:pos="252"/>
              </w:tabs>
              <w:ind w:left="0" w:hanging="720"/>
            </w:pPr>
            <w:r w:rsidRPr="008335AA">
              <w:t>физкультурные досуги</w:t>
            </w:r>
          </w:p>
          <w:p w:rsidR="00333C5B" w:rsidRPr="008335AA" w:rsidRDefault="00333C5B" w:rsidP="00537B4C">
            <w:pPr>
              <w:numPr>
                <w:ilvl w:val="0"/>
                <w:numId w:val="45"/>
              </w:numPr>
              <w:tabs>
                <w:tab w:val="clear" w:pos="720"/>
                <w:tab w:val="num" w:pos="252"/>
              </w:tabs>
              <w:ind w:left="0" w:hanging="720"/>
            </w:pPr>
            <w:r w:rsidRPr="008335AA">
              <w:t>Спортивные состязания</w:t>
            </w:r>
          </w:p>
          <w:p w:rsidR="00333C5B" w:rsidRPr="008335AA" w:rsidRDefault="00333C5B" w:rsidP="00537B4C">
            <w:pPr>
              <w:numPr>
                <w:ilvl w:val="0"/>
                <w:numId w:val="45"/>
              </w:numPr>
              <w:tabs>
                <w:tab w:val="clear" w:pos="720"/>
                <w:tab w:val="num" w:pos="252"/>
              </w:tabs>
              <w:ind w:left="0" w:hanging="720"/>
            </w:pPr>
            <w:r w:rsidRPr="008335AA">
              <w:t>Совместная деятельность</w:t>
            </w:r>
          </w:p>
          <w:p w:rsidR="00333C5B" w:rsidRPr="008335AA" w:rsidRDefault="00333C5B" w:rsidP="00537B4C">
            <w:pPr>
              <w:numPr>
                <w:ilvl w:val="0"/>
                <w:numId w:val="45"/>
              </w:numPr>
              <w:tabs>
                <w:tab w:val="clear" w:pos="720"/>
                <w:tab w:val="num" w:pos="252"/>
              </w:tabs>
              <w:ind w:left="0" w:hanging="720"/>
            </w:pPr>
            <w:r w:rsidRPr="008335AA">
              <w:t>взрослого и детей</w:t>
            </w:r>
          </w:p>
          <w:p w:rsidR="00333C5B" w:rsidRPr="008335AA" w:rsidRDefault="00333C5B" w:rsidP="00537B4C">
            <w:pPr>
              <w:numPr>
                <w:ilvl w:val="0"/>
                <w:numId w:val="45"/>
              </w:numPr>
              <w:tabs>
                <w:tab w:val="clear" w:pos="720"/>
                <w:tab w:val="num" w:pos="252"/>
              </w:tabs>
              <w:ind w:left="0" w:hanging="720"/>
            </w:pPr>
            <w:r w:rsidRPr="008335AA">
              <w:t>тематического характера</w:t>
            </w:r>
          </w:p>
          <w:p w:rsidR="00333C5B" w:rsidRPr="008335AA" w:rsidRDefault="00333C5B" w:rsidP="00537B4C">
            <w:pPr>
              <w:numPr>
                <w:ilvl w:val="0"/>
                <w:numId w:val="45"/>
              </w:numPr>
              <w:tabs>
                <w:tab w:val="clear" w:pos="720"/>
                <w:tab w:val="num" w:pos="252"/>
              </w:tabs>
              <w:ind w:left="0" w:hanging="720"/>
            </w:pPr>
            <w:r w:rsidRPr="008335AA">
              <w:t>Проектная деятельность</w:t>
            </w:r>
          </w:p>
          <w:p w:rsidR="00333C5B" w:rsidRPr="008335AA" w:rsidRDefault="00333C5B" w:rsidP="00537B4C">
            <w:pPr>
              <w:numPr>
                <w:ilvl w:val="0"/>
                <w:numId w:val="45"/>
              </w:numPr>
              <w:tabs>
                <w:tab w:val="clear" w:pos="720"/>
                <w:tab w:val="num" w:pos="252"/>
              </w:tabs>
              <w:ind w:left="0" w:hanging="720"/>
            </w:pPr>
            <w:r w:rsidRPr="008335AA">
              <w:t>Проблемная ситуация</w:t>
            </w:r>
          </w:p>
          <w:p w:rsidR="00333C5B" w:rsidRPr="008335AA" w:rsidRDefault="00333C5B" w:rsidP="00537B4C">
            <w:pPr>
              <w:numPr>
                <w:ilvl w:val="0"/>
                <w:numId w:val="45"/>
              </w:numPr>
              <w:tabs>
                <w:tab w:val="clear" w:pos="720"/>
                <w:tab w:val="num" w:pos="252"/>
              </w:tabs>
              <w:ind w:left="0" w:hanging="720"/>
            </w:pPr>
            <w:r w:rsidRPr="008335AA">
              <w:t>Активный отдых</w:t>
            </w:r>
          </w:p>
        </w:tc>
        <w:tc>
          <w:tcPr>
            <w:tcW w:w="3755" w:type="dxa"/>
          </w:tcPr>
          <w:p w:rsidR="00333C5B" w:rsidRPr="008335AA" w:rsidRDefault="00333C5B" w:rsidP="00C4534B">
            <w:r w:rsidRPr="008335AA">
              <w:lastRenderedPageBreak/>
              <w:t>Игровое упражнение</w:t>
            </w:r>
          </w:p>
          <w:p w:rsidR="00333C5B" w:rsidRPr="008335AA" w:rsidRDefault="00333C5B" w:rsidP="00C4534B">
            <w:r w:rsidRPr="008335AA">
              <w:t>Индивидуальная игра</w:t>
            </w:r>
          </w:p>
          <w:p w:rsidR="00333C5B" w:rsidRPr="008335AA" w:rsidRDefault="00333C5B" w:rsidP="00C4534B">
            <w:r w:rsidRPr="008335AA">
              <w:t>Совместная с воспитателем игра</w:t>
            </w:r>
          </w:p>
          <w:p w:rsidR="00333C5B" w:rsidRPr="004B5FB1" w:rsidRDefault="00333C5B" w:rsidP="00C4534B">
            <w:r w:rsidRPr="004B5FB1">
              <w:t>Совместная со сверстниками игра (парная, в малой группе)</w:t>
            </w:r>
          </w:p>
          <w:p w:rsidR="00333C5B" w:rsidRPr="004B5FB1" w:rsidRDefault="00333C5B" w:rsidP="00C4534B">
            <w:r w:rsidRPr="004B5FB1">
              <w:t xml:space="preserve"> Чтение</w:t>
            </w:r>
          </w:p>
          <w:p w:rsidR="00333C5B" w:rsidRPr="004B5FB1" w:rsidRDefault="00333C5B" w:rsidP="00C4534B">
            <w:r w:rsidRPr="004B5FB1">
              <w:t>Беседа</w:t>
            </w:r>
          </w:p>
          <w:p w:rsidR="00333C5B" w:rsidRPr="004B5FB1" w:rsidRDefault="00333C5B" w:rsidP="00C4534B">
            <w:r w:rsidRPr="004B5FB1">
              <w:lastRenderedPageBreak/>
              <w:t>Наблюдение</w:t>
            </w:r>
          </w:p>
          <w:p w:rsidR="00333C5B" w:rsidRPr="004B5FB1" w:rsidRDefault="00333C5B" w:rsidP="00C4534B">
            <w:r w:rsidRPr="004B5FB1">
              <w:t>Рассматривание</w:t>
            </w:r>
          </w:p>
          <w:p w:rsidR="00333C5B" w:rsidRPr="004B5FB1" w:rsidRDefault="00333C5B" w:rsidP="00C4534B">
            <w:r w:rsidRPr="004B5FB1">
              <w:t>Чтение</w:t>
            </w:r>
          </w:p>
          <w:p w:rsidR="00333C5B" w:rsidRPr="004B5FB1" w:rsidRDefault="00333C5B" w:rsidP="00C4534B">
            <w:r w:rsidRPr="004B5FB1">
              <w:t>Педагогическая ситуация</w:t>
            </w:r>
          </w:p>
          <w:p w:rsidR="00333C5B" w:rsidRPr="004B5FB1" w:rsidRDefault="00333C5B" w:rsidP="00C4534B">
            <w:r w:rsidRPr="004B5FB1">
              <w:t>Праздник</w:t>
            </w:r>
          </w:p>
          <w:p w:rsidR="00333C5B" w:rsidRDefault="00333C5B" w:rsidP="00C4534B">
            <w:r>
              <w:t>Тематическая прогулка</w:t>
            </w:r>
          </w:p>
          <w:p w:rsidR="00333C5B" w:rsidRPr="004B5FB1" w:rsidRDefault="00333C5B" w:rsidP="00C4534B">
            <w:r>
              <w:t>Экскурсия</w:t>
            </w:r>
          </w:p>
          <w:p w:rsidR="00333C5B" w:rsidRPr="004B5FB1" w:rsidRDefault="00333C5B" w:rsidP="00C4534B">
            <w:r w:rsidRPr="004B5FB1">
              <w:t>Ситуация морального выбора</w:t>
            </w:r>
          </w:p>
          <w:p w:rsidR="00333C5B" w:rsidRPr="00B25A7B" w:rsidRDefault="00333C5B" w:rsidP="00C4534B">
            <w:r w:rsidRPr="00B25A7B">
              <w:t xml:space="preserve"> </w:t>
            </w:r>
          </w:p>
        </w:tc>
        <w:tc>
          <w:tcPr>
            <w:tcW w:w="3756" w:type="dxa"/>
          </w:tcPr>
          <w:p w:rsidR="00333C5B" w:rsidRPr="008335AA" w:rsidRDefault="00333C5B" w:rsidP="00537B4C">
            <w:pPr>
              <w:numPr>
                <w:ilvl w:val="0"/>
                <w:numId w:val="46"/>
              </w:numPr>
              <w:tabs>
                <w:tab w:val="clear" w:pos="720"/>
                <w:tab w:val="num" w:pos="0"/>
              </w:tabs>
              <w:ind w:left="0" w:hanging="252"/>
            </w:pPr>
            <w:r>
              <w:lastRenderedPageBreak/>
              <w:t>Индивидуальная игра</w:t>
            </w:r>
          </w:p>
          <w:p w:rsidR="00333C5B" w:rsidRPr="008335AA" w:rsidRDefault="00333C5B" w:rsidP="00537B4C">
            <w:pPr>
              <w:numPr>
                <w:ilvl w:val="0"/>
                <w:numId w:val="46"/>
              </w:numPr>
              <w:tabs>
                <w:tab w:val="clear" w:pos="720"/>
                <w:tab w:val="num" w:pos="0"/>
              </w:tabs>
              <w:ind w:left="0" w:hanging="252"/>
            </w:pPr>
            <w:r>
              <w:t>Совместная с воспитателем игра</w:t>
            </w:r>
          </w:p>
          <w:p w:rsidR="00333C5B" w:rsidRPr="008335AA" w:rsidRDefault="00333C5B" w:rsidP="00537B4C">
            <w:pPr>
              <w:numPr>
                <w:ilvl w:val="0"/>
                <w:numId w:val="46"/>
              </w:numPr>
              <w:tabs>
                <w:tab w:val="clear" w:pos="720"/>
                <w:tab w:val="num" w:pos="0"/>
              </w:tabs>
              <w:ind w:left="0" w:hanging="252"/>
            </w:pPr>
            <w:r w:rsidRPr="008335AA">
              <w:t>Совместная со сверстниками игра</w:t>
            </w:r>
          </w:p>
          <w:p w:rsidR="00333C5B" w:rsidRPr="008335AA" w:rsidRDefault="00333C5B" w:rsidP="00537B4C">
            <w:pPr>
              <w:numPr>
                <w:ilvl w:val="0"/>
                <w:numId w:val="46"/>
              </w:numPr>
              <w:tabs>
                <w:tab w:val="clear" w:pos="720"/>
                <w:tab w:val="num" w:pos="0"/>
              </w:tabs>
              <w:ind w:left="0" w:hanging="252"/>
            </w:pPr>
            <w:r w:rsidRPr="008335AA">
              <w:t>Чтение. Беседа. Наблюдение</w:t>
            </w:r>
          </w:p>
          <w:p w:rsidR="00333C5B" w:rsidRPr="008335AA" w:rsidRDefault="00333C5B" w:rsidP="00537B4C">
            <w:pPr>
              <w:numPr>
                <w:ilvl w:val="0"/>
                <w:numId w:val="46"/>
              </w:numPr>
              <w:tabs>
                <w:tab w:val="clear" w:pos="720"/>
                <w:tab w:val="num" w:pos="0"/>
              </w:tabs>
              <w:ind w:left="0" w:hanging="252"/>
            </w:pPr>
            <w:r>
              <w:t>Педагогическая ситуация</w:t>
            </w:r>
          </w:p>
          <w:p w:rsidR="00333C5B" w:rsidRPr="008335AA" w:rsidRDefault="00333C5B" w:rsidP="00537B4C">
            <w:pPr>
              <w:numPr>
                <w:ilvl w:val="0"/>
                <w:numId w:val="46"/>
              </w:numPr>
              <w:tabs>
                <w:tab w:val="clear" w:pos="720"/>
                <w:tab w:val="num" w:pos="0"/>
              </w:tabs>
              <w:ind w:left="0" w:hanging="252"/>
            </w:pPr>
            <w:r w:rsidRPr="008335AA">
              <w:t>Экскурсия</w:t>
            </w:r>
          </w:p>
          <w:p w:rsidR="00333C5B" w:rsidRPr="008335AA" w:rsidRDefault="00333C5B" w:rsidP="00537B4C">
            <w:pPr>
              <w:numPr>
                <w:ilvl w:val="0"/>
                <w:numId w:val="46"/>
              </w:numPr>
              <w:tabs>
                <w:tab w:val="clear" w:pos="720"/>
                <w:tab w:val="num" w:pos="0"/>
              </w:tabs>
              <w:ind w:left="0" w:hanging="252"/>
            </w:pPr>
            <w:r w:rsidRPr="008335AA">
              <w:lastRenderedPageBreak/>
              <w:t>Ситуация морального выбора.</w:t>
            </w:r>
          </w:p>
          <w:p w:rsidR="00333C5B" w:rsidRPr="008335AA" w:rsidRDefault="00333C5B" w:rsidP="00537B4C">
            <w:pPr>
              <w:numPr>
                <w:ilvl w:val="0"/>
                <w:numId w:val="46"/>
              </w:numPr>
              <w:tabs>
                <w:tab w:val="clear" w:pos="720"/>
                <w:tab w:val="num" w:pos="0"/>
              </w:tabs>
              <w:ind w:left="0" w:hanging="252"/>
            </w:pPr>
            <w:r w:rsidRPr="008335AA">
              <w:t>Проектная деятельность Интегративная деятельность</w:t>
            </w:r>
          </w:p>
          <w:p w:rsidR="00333C5B" w:rsidRPr="008335AA" w:rsidRDefault="00333C5B" w:rsidP="00537B4C">
            <w:pPr>
              <w:numPr>
                <w:ilvl w:val="0"/>
                <w:numId w:val="46"/>
              </w:numPr>
              <w:tabs>
                <w:tab w:val="clear" w:pos="720"/>
                <w:tab w:val="num" w:pos="0"/>
              </w:tabs>
              <w:ind w:left="0" w:hanging="252"/>
            </w:pPr>
            <w:r w:rsidRPr="008335AA">
              <w:t>Праздник</w:t>
            </w:r>
          </w:p>
          <w:p w:rsidR="00333C5B" w:rsidRPr="008335AA" w:rsidRDefault="00333C5B" w:rsidP="00537B4C">
            <w:pPr>
              <w:numPr>
                <w:ilvl w:val="0"/>
                <w:numId w:val="46"/>
              </w:numPr>
              <w:tabs>
                <w:tab w:val="clear" w:pos="720"/>
                <w:tab w:val="num" w:pos="0"/>
              </w:tabs>
              <w:ind w:left="0" w:hanging="252"/>
            </w:pPr>
            <w:r w:rsidRPr="008335AA">
              <w:t>Совместные действия</w:t>
            </w:r>
          </w:p>
          <w:p w:rsidR="00333C5B" w:rsidRPr="008335AA" w:rsidRDefault="00333C5B" w:rsidP="00537B4C">
            <w:pPr>
              <w:numPr>
                <w:ilvl w:val="0"/>
                <w:numId w:val="46"/>
              </w:numPr>
              <w:tabs>
                <w:tab w:val="clear" w:pos="720"/>
                <w:tab w:val="num" w:pos="0"/>
              </w:tabs>
              <w:ind w:left="0" w:hanging="252"/>
            </w:pPr>
            <w:r w:rsidRPr="008335AA">
              <w:t>Рассматривание.</w:t>
            </w:r>
          </w:p>
          <w:p w:rsidR="00333C5B" w:rsidRPr="008335AA" w:rsidRDefault="00333C5B" w:rsidP="00537B4C">
            <w:pPr>
              <w:numPr>
                <w:ilvl w:val="0"/>
                <w:numId w:val="46"/>
              </w:numPr>
              <w:tabs>
                <w:tab w:val="clear" w:pos="720"/>
                <w:tab w:val="num" w:pos="0"/>
              </w:tabs>
              <w:ind w:left="0" w:hanging="252"/>
            </w:pPr>
            <w:r w:rsidRPr="008335AA">
              <w:t>Проектная деятельность</w:t>
            </w:r>
          </w:p>
          <w:p w:rsidR="00333C5B" w:rsidRPr="004B5FB1" w:rsidRDefault="00333C5B" w:rsidP="00537B4C">
            <w:pPr>
              <w:numPr>
                <w:ilvl w:val="0"/>
                <w:numId w:val="46"/>
              </w:numPr>
              <w:tabs>
                <w:tab w:val="clear" w:pos="720"/>
                <w:tab w:val="num" w:pos="0"/>
              </w:tabs>
              <w:ind w:left="0" w:hanging="252"/>
            </w:pPr>
            <w:r w:rsidRPr="004B5FB1">
              <w:t>Просмотр и анализ мультфильмов, видеофильмов, телепередач.</w:t>
            </w:r>
          </w:p>
          <w:p w:rsidR="00333C5B" w:rsidRPr="008335AA" w:rsidRDefault="00333C5B" w:rsidP="00537B4C">
            <w:pPr>
              <w:numPr>
                <w:ilvl w:val="0"/>
                <w:numId w:val="46"/>
              </w:numPr>
              <w:tabs>
                <w:tab w:val="clear" w:pos="720"/>
                <w:tab w:val="num" w:pos="0"/>
              </w:tabs>
              <w:ind w:left="0" w:hanging="252"/>
            </w:pPr>
            <w:r w:rsidRPr="008335AA">
              <w:t>Экспериментирование</w:t>
            </w:r>
          </w:p>
          <w:p w:rsidR="00333C5B" w:rsidRPr="008335AA" w:rsidRDefault="00333C5B" w:rsidP="00537B4C">
            <w:pPr>
              <w:numPr>
                <w:ilvl w:val="0"/>
                <w:numId w:val="46"/>
              </w:numPr>
              <w:tabs>
                <w:tab w:val="clear" w:pos="720"/>
                <w:tab w:val="num" w:pos="0"/>
              </w:tabs>
              <w:ind w:left="0" w:hanging="252"/>
            </w:pPr>
            <w:r w:rsidRPr="008335AA">
              <w:t>Поручение и задание. Дежурство.</w:t>
            </w:r>
          </w:p>
          <w:p w:rsidR="00333C5B" w:rsidRPr="008335AA" w:rsidRDefault="00333C5B" w:rsidP="00537B4C">
            <w:pPr>
              <w:numPr>
                <w:ilvl w:val="0"/>
                <w:numId w:val="46"/>
              </w:numPr>
              <w:tabs>
                <w:tab w:val="clear" w:pos="720"/>
                <w:tab w:val="num" w:pos="0"/>
              </w:tabs>
              <w:ind w:left="0" w:hanging="252"/>
            </w:pPr>
            <w:r w:rsidRPr="008335AA">
              <w:t>Совместная деятельность</w:t>
            </w:r>
          </w:p>
          <w:p w:rsidR="00333C5B" w:rsidRPr="008335AA" w:rsidRDefault="00333C5B" w:rsidP="00537B4C">
            <w:pPr>
              <w:numPr>
                <w:ilvl w:val="0"/>
                <w:numId w:val="46"/>
              </w:numPr>
              <w:tabs>
                <w:tab w:val="clear" w:pos="720"/>
                <w:tab w:val="num" w:pos="0"/>
              </w:tabs>
              <w:ind w:left="0" w:hanging="252"/>
            </w:pPr>
            <w:r w:rsidRPr="008335AA">
              <w:t>взрослого и детей тематического</w:t>
            </w:r>
          </w:p>
          <w:p w:rsidR="00333C5B" w:rsidRPr="008335AA" w:rsidRDefault="00333C5B" w:rsidP="00537B4C">
            <w:pPr>
              <w:numPr>
                <w:ilvl w:val="0"/>
                <w:numId w:val="46"/>
              </w:numPr>
              <w:tabs>
                <w:tab w:val="clear" w:pos="720"/>
                <w:tab w:val="num" w:pos="0"/>
              </w:tabs>
              <w:ind w:left="0" w:hanging="252"/>
            </w:pPr>
            <w:r w:rsidRPr="008335AA">
              <w:t>характера</w:t>
            </w:r>
          </w:p>
          <w:p w:rsidR="00333C5B" w:rsidRPr="008335AA" w:rsidRDefault="00333C5B" w:rsidP="00537B4C">
            <w:pPr>
              <w:numPr>
                <w:ilvl w:val="0"/>
                <w:numId w:val="46"/>
              </w:numPr>
              <w:tabs>
                <w:tab w:val="clear" w:pos="720"/>
                <w:tab w:val="num" w:pos="0"/>
              </w:tabs>
              <w:ind w:left="0" w:hanging="252"/>
            </w:pPr>
            <w:r w:rsidRPr="008335AA">
              <w:t>Проектная деятельность</w:t>
            </w:r>
          </w:p>
        </w:tc>
      </w:tr>
      <w:tr w:rsidR="00333C5B" w:rsidRPr="008335AA" w:rsidTr="00C4534B">
        <w:trPr>
          <w:trHeight w:val="266"/>
        </w:trPr>
        <w:tc>
          <w:tcPr>
            <w:tcW w:w="7511" w:type="dxa"/>
            <w:gridSpan w:val="2"/>
          </w:tcPr>
          <w:p w:rsidR="00333C5B" w:rsidRPr="008335AA" w:rsidRDefault="00333C5B" w:rsidP="00C4534B">
            <w:pPr>
              <w:jc w:val="center"/>
              <w:rPr>
                <w:b/>
              </w:rPr>
            </w:pPr>
            <w:r w:rsidRPr="008335AA">
              <w:rPr>
                <w:b/>
              </w:rPr>
              <w:lastRenderedPageBreak/>
              <w:t>Речевое развитие</w:t>
            </w:r>
          </w:p>
        </w:tc>
        <w:tc>
          <w:tcPr>
            <w:tcW w:w="7511" w:type="dxa"/>
            <w:gridSpan w:val="2"/>
          </w:tcPr>
          <w:p w:rsidR="00333C5B" w:rsidRPr="008335AA" w:rsidRDefault="00333C5B" w:rsidP="00C4534B">
            <w:pPr>
              <w:ind w:right="768"/>
              <w:jc w:val="center"/>
              <w:rPr>
                <w:b/>
                <w:color w:val="000000"/>
                <w:spacing w:val="-2"/>
              </w:rPr>
            </w:pPr>
            <w:r w:rsidRPr="008335AA">
              <w:rPr>
                <w:b/>
              </w:rPr>
              <w:t>Познавательное развитие</w:t>
            </w:r>
          </w:p>
        </w:tc>
      </w:tr>
      <w:tr w:rsidR="00333C5B" w:rsidRPr="008335AA" w:rsidTr="00C4534B">
        <w:tc>
          <w:tcPr>
            <w:tcW w:w="3755" w:type="dxa"/>
          </w:tcPr>
          <w:p w:rsidR="00333C5B" w:rsidRPr="008335AA" w:rsidRDefault="00333C5B" w:rsidP="00C4534B">
            <w:pPr>
              <w:jc w:val="center"/>
              <w:rPr>
                <w:bCs/>
                <w:spacing w:val="-7"/>
              </w:rPr>
            </w:pPr>
            <w:r w:rsidRPr="008335AA">
              <w:rPr>
                <w:bCs/>
                <w:spacing w:val="-7"/>
              </w:rPr>
              <w:t xml:space="preserve">Ранний возраст (2-3 года)  </w:t>
            </w:r>
          </w:p>
          <w:p w:rsidR="00333C5B" w:rsidRPr="008335AA" w:rsidRDefault="00333C5B" w:rsidP="00C4534B">
            <w:pPr>
              <w:jc w:val="center"/>
              <w:rPr>
                <w:bCs/>
                <w:spacing w:val="-7"/>
              </w:rPr>
            </w:pPr>
            <w:r w:rsidRPr="008335AA">
              <w:rPr>
                <w:bCs/>
                <w:spacing w:val="-7"/>
              </w:rPr>
              <w:t>Дошкольный возраст (3-4  года)</w:t>
            </w:r>
          </w:p>
        </w:tc>
        <w:tc>
          <w:tcPr>
            <w:tcW w:w="3756" w:type="dxa"/>
          </w:tcPr>
          <w:p w:rsidR="00333C5B" w:rsidRPr="008335AA" w:rsidRDefault="00333C5B" w:rsidP="00C4534B">
            <w:pPr>
              <w:jc w:val="center"/>
              <w:rPr>
                <w:bCs/>
                <w:spacing w:val="-7"/>
              </w:rPr>
            </w:pPr>
            <w:r>
              <w:rPr>
                <w:bCs/>
                <w:spacing w:val="-7"/>
              </w:rPr>
              <w:t>Дошкольный возраст (5 – 8</w:t>
            </w:r>
            <w:r w:rsidRPr="008335AA">
              <w:rPr>
                <w:bCs/>
                <w:spacing w:val="-7"/>
              </w:rPr>
              <w:t xml:space="preserve"> лет)</w:t>
            </w:r>
          </w:p>
        </w:tc>
        <w:tc>
          <w:tcPr>
            <w:tcW w:w="3755" w:type="dxa"/>
          </w:tcPr>
          <w:p w:rsidR="00333C5B" w:rsidRPr="008335AA" w:rsidRDefault="00333C5B" w:rsidP="00C4534B">
            <w:pPr>
              <w:jc w:val="center"/>
              <w:rPr>
                <w:bCs/>
                <w:spacing w:val="-7"/>
              </w:rPr>
            </w:pPr>
            <w:r w:rsidRPr="008335AA">
              <w:rPr>
                <w:bCs/>
                <w:spacing w:val="-7"/>
              </w:rPr>
              <w:t xml:space="preserve">Ранний возраст (2-3 года)  </w:t>
            </w:r>
          </w:p>
          <w:p w:rsidR="00333C5B" w:rsidRPr="008335AA" w:rsidRDefault="00333C5B" w:rsidP="00C4534B">
            <w:pPr>
              <w:jc w:val="center"/>
              <w:rPr>
                <w:bCs/>
                <w:spacing w:val="-7"/>
              </w:rPr>
            </w:pPr>
            <w:r w:rsidRPr="008335AA">
              <w:rPr>
                <w:bCs/>
                <w:spacing w:val="-7"/>
              </w:rPr>
              <w:t>Дошкольный возраст (3-4  года)</w:t>
            </w:r>
          </w:p>
        </w:tc>
        <w:tc>
          <w:tcPr>
            <w:tcW w:w="3756" w:type="dxa"/>
          </w:tcPr>
          <w:p w:rsidR="00333C5B" w:rsidRPr="008335AA" w:rsidRDefault="00333C5B" w:rsidP="00C4534B">
            <w:pPr>
              <w:jc w:val="center"/>
              <w:rPr>
                <w:bCs/>
                <w:spacing w:val="-7"/>
              </w:rPr>
            </w:pPr>
            <w:r>
              <w:rPr>
                <w:bCs/>
                <w:spacing w:val="-7"/>
              </w:rPr>
              <w:t>Дошкольный возраст (5 – 8</w:t>
            </w:r>
            <w:r w:rsidRPr="008335AA">
              <w:rPr>
                <w:bCs/>
                <w:spacing w:val="-7"/>
              </w:rPr>
              <w:t xml:space="preserve"> лет)</w:t>
            </w:r>
          </w:p>
        </w:tc>
      </w:tr>
      <w:tr w:rsidR="00333C5B" w:rsidRPr="008335AA" w:rsidTr="00C4534B">
        <w:trPr>
          <w:trHeight w:val="526"/>
        </w:trPr>
        <w:tc>
          <w:tcPr>
            <w:tcW w:w="3755" w:type="dxa"/>
          </w:tcPr>
          <w:p w:rsidR="00333C5B" w:rsidRPr="008335AA" w:rsidRDefault="00333C5B" w:rsidP="00537B4C">
            <w:pPr>
              <w:numPr>
                <w:ilvl w:val="0"/>
                <w:numId w:val="47"/>
              </w:numPr>
              <w:tabs>
                <w:tab w:val="clear" w:pos="720"/>
                <w:tab w:val="num" w:pos="285"/>
              </w:tabs>
              <w:ind w:left="0" w:hanging="285"/>
            </w:pPr>
            <w:r w:rsidRPr="008335AA">
              <w:t>Рассматривание</w:t>
            </w:r>
          </w:p>
          <w:p w:rsidR="00333C5B" w:rsidRPr="008335AA" w:rsidRDefault="00333C5B" w:rsidP="00537B4C">
            <w:pPr>
              <w:numPr>
                <w:ilvl w:val="0"/>
                <w:numId w:val="47"/>
              </w:numPr>
              <w:tabs>
                <w:tab w:val="clear" w:pos="720"/>
                <w:tab w:val="num" w:pos="285"/>
              </w:tabs>
              <w:ind w:left="0" w:hanging="285"/>
            </w:pPr>
            <w:r w:rsidRPr="008335AA">
              <w:t>Игровая ситуация</w:t>
            </w:r>
          </w:p>
          <w:p w:rsidR="00333C5B" w:rsidRPr="008335AA" w:rsidRDefault="00333C5B" w:rsidP="00537B4C">
            <w:pPr>
              <w:numPr>
                <w:ilvl w:val="0"/>
                <w:numId w:val="47"/>
              </w:numPr>
              <w:tabs>
                <w:tab w:val="clear" w:pos="720"/>
                <w:tab w:val="num" w:pos="285"/>
              </w:tabs>
              <w:ind w:left="0" w:hanging="285"/>
            </w:pPr>
            <w:r w:rsidRPr="008335AA">
              <w:t>Дидактическая  игра</w:t>
            </w:r>
          </w:p>
          <w:p w:rsidR="00333C5B" w:rsidRPr="008335AA" w:rsidRDefault="00333C5B" w:rsidP="00537B4C">
            <w:pPr>
              <w:numPr>
                <w:ilvl w:val="0"/>
                <w:numId w:val="47"/>
              </w:numPr>
              <w:tabs>
                <w:tab w:val="clear" w:pos="720"/>
                <w:tab w:val="num" w:pos="285"/>
              </w:tabs>
              <w:ind w:left="0" w:hanging="285"/>
            </w:pPr>
            <w:r w:rsidRPr="008335AA">
              <w:t>Ситуация общения.</w:t>
            </w:r>
          </w:p>
          <w:p w:rsidR="00333C5B" w:rsidRPr="004B5FB1" w:rsidRDefault="00333C5B" w:rsidP="00537B4C">
            <w:pPr>
              <w:numPr>
                <w:ilvl w:val="0"/>
                <w:numId w:val="47"/>
              </w:numPr>
              <w:tabs>
                <w:tab w:val="clear" w:pos="720"/>
                <w:tab w:val="num" w:pos="285"/>
              </w:tabs>
              <w:ind w:left="0" w:hanging="285"/>
            </w:pPr>
            <w:r w:rsidRPr="004B5FB1">
              <w:t xml:space="preserve">Беседа (в том числе в процессе наблюдения за объектами природы, трудом взрослых). </w:t>
            </w:r>
          </w:p>
          <w:p w:rsidR="00333C5B" w:rsidRPr="008335AA" w:rsidRDefault="00333C5B" w:rsidP="00537B4C">
            <w:pPr>
              <w:numPr>
                <w:ilvl w:val="0"/>
                <w:numId w:val="47"/>
              </w:numPr>
              <w:tabs>
                <w:tab w:val="clear" w:pos="720"/>
                <w:tab w:val="num" w:pos="285"/>
              </w:tabs>
              <w:ind w:left="0" w:hanging="285"/>
            </w:pPr>
            <w:r w:rsidRPr="008335AA">
              <w:t>Интегративная деятельность</w:t>
            </w:r>
          </w:p>
          <w:p w:rsidR="00333C5B" w:rsidRPr="008335AA" w:rsidRDefault="00333C5B" w:rsidP="00537B4C">
            <w:pPr>
              <w:numPr>
                <w:ilvl w:val="0"/>
                <w:numId w:val="47"/>
              </w:numPr>
              <w:tabs>
                <w:tab w:val="clear" w:pos="720"/>
                <w:tab w:val="num" w:pos="285"/>
              </w:tabs>
              <w:ind w:left="0" w:hanging="285"/>
            </w:pPr>
            <w:r w:rsidRPr="008335AA">
              <w:t>Хороводная игра с пением</w:t>
            </w:r>
          </w:p>
          <w:p w:rsidR="00333C5B" w:rsidRPr="008335AA" w:rsidRDefault="00333C5B" w:rsidP="00537B4C">
            <w:pPr>
              <w:numPr>
                <w:ilvl w:val="0"/>
                <w:numId w:val="47"/>
              </w:numPr>
              <w:tabs>
                <w:tab w:val="clear" w:pos="720"/>
                <w:tab w:val="num" w:pos="285"/>
              </w:tabs>
              <w:ind w:left="0" w:hanging="285"/>
            </w:pPr>
            <w:r w:rsidRPr="008335AA">
              <w:t>Игра-драматизация</w:t>
            </w:r>
          </w:p>
          <w:p w:rsidR="00333C5B" w:rsidRPr="008335AA" w:rsidRDefault="00333C5B" w:rsidP="00537B4C">
            <w:pPr>
              <w:numPr>
                <w:ilvl w:val="0"/>
                <w:numId w:val="47"/>
              </w:numPr>
              <w:tabs>
                <w:tab w:val="clear" w:pos="720"/>
                <w:tab w:val="num" w:pos="285"/>
              </w:tabs>
              <w:ind w:left="0" w:hanging="285"/>
            </w:pPr>
            <w:r w:rsidRPr="008335AA">
              <w:t>Чтение</w:t>
            </w:r>
          </w:p>
          <w:p w:rsidR="00333C5B" w:rsidRPr="008335AA" w:rsidRDefault="00333C5B" w:rsidP="00537B4C">
            <w:pPr>
              <w:numPr>
                <w:ilvl w:val="0"/>
                <w:numId w:val="47"/>
              </w:numPr>
              <w:tabs>
                <w:tab w:val="clear" w:pos="720"/>
                <w:tab w:val="num" w:pos="285"/>
              </w:tabs>
              <w:ind w:left="0" w:hanging="285"/>
            </w:pPr>
            <w:r w:rsidRPr="008335AA">
              <w:t>Обсуждение</w:t>
            </w:r>
          </w:p>
          <w:p w:rsidR="00333C5B" w:rsidRPr="008335AA" w:rsidRDefault="00333C5B" w:rsidP="00537B4C">
            <w:pPr>
              <w:numPr>
                <w:ilvl w:val="0"/>
                <w:numId w:val="47"/>
              </w:numPr>
              <w:tabs>
                <w:tab w:val="clear" w:pos="720"/>
                <w:tab w:val="num" w:pos="285"/>
              </w:tabs>
              <w:ind w:left="0" w:hanging="285"/>
            </w:pPr>
            <w:r w:rsidRPr="008335AA">
              <w:t>Рассказ</w:t>
            </w:r>
          </w:p>
          <w:p w:rsidR="00333C5B" w:rsidRPr="008335AA" w:rsidRDefault="00333C5B" w:rsidP="00537B4C">
            <w:pPr>
              <w:numPr>
                <w:ilvl w:val="0"/>
                <w:numId w:val="47"/>
              </w:numPr>
              <w:tabs>
                <w:tab w:val="clear" w:pos="720"/>
                <w:tab w:val="num" w:pos="285"/>
              </w:tabs>
              <w:ind w:left="0" w:hanging="285"/>
            </w:pPr>
            <w:r w:rsidRPr="008335AA">
              <w:lastRenderedPageBreak/>
              <w:t>Игра</w:t>
            </w:r>
          </w:p>
        </w:tc>
        <w:tc>
          <w:tcPr>
            <w:tcW w:w="3756" w:type="dxa"/>
          </w:tcPr>
          <w:p w:rsidR="00333C5B" w:rsidRPr="008335AA" w:rsidRDefault="00333C5B" w:rsidP="00C4534B">
            <w:r w:rsidRPr="008335AA">
              <w:lastRenderedPageBreak/>
              <w:t>Чтение.</w:t>
            </w:r>
          </w:p>
          <w:p w:rsidR="00333C5B" w:rsidRPr="008335AA" w:rsidRDefault="00333C5B" w:rsidP="00C4534B">
            <w:r w:rsidRPr="008335AA">
              <w:t>Беседа</w:t>
            </w:r>
          </w:p>
          <w:p w:rsidR="00333C5B" w:rsidRPr="008335AA" w:rsidRDefault="00333C5B" w:rsidP="00C4534B">
            <w:r w:rsidRPr="008335AA">
              <w:t>Рассматривание</w:t>
            </w:r>
          </w:p>
          <w:p w:rsidR="00333C5B" w:rsidRPr="008335AA" w:rsidRDefault="00333C5B" w:rsidP="00C4534B">
            <w:r w:rsidRPr="008335AA">
              <w:t>Решение проблемных ситуаций.</w:t>
            </w:r>
          </w:p>
          <w:p w:rsidR="00333C5B" w:rsidRPr="008335AA" w:rsidRDefault="00333C5B" w:rsidP="00C4534B">
            <w:r w:rsidRPr="008335AA">
              <w:t>Разговор с детьми</w:t>
            </w:r>
          </w:p>
          <w:p w:rsidR="00333C5B" w:rsidRPr="008335AA" w:rsidRDefault="00333C5B" w:rsidP="00C4534B">
            <w:r w:rsidRPr="008335AA">
              <w:t>Игра</w:t>
            </w:r>
          </w:p>
          <w:p w:rsidR="00333C5B" w:rsidRPr="008335AA" w:rsidRDefault="00333C5B" w:rsidP="00C4534B">
            <w:r w:rsidRPr="008335AA">
              <w:t>Проектная деятельность</w:t>
            </w:r>
          </w:p>
          <w:p w:rsidR="00333C5B" w:rsidRPr="008335AA" w:rsidRDefault="00333C5B" w:rsidP="00C4534B">
            <w:r w:rsidRPr="008335AA">
              <w:t>Создание коллекций</w:t>
            </w:r>
          </w:p>
          <w:p w:rsidR="00333C5B" w:rsidRPr="008335AA" w:rsidRDefault="00333C5B" w:rsidP="00C4534B">
            <w:r w:rsidRPr="008335AA">
              <w:t>Интегративная деятельность</w:t>
            </w:r>
          </w:p>
          <w:p w:rsidR="00333C5B" w:rsidRPr="008335AA" w:rsidRDefault="00333C5B" w:rsidP="00C4534B">
            <w:r w:rsidRPr="008335AA">
              <w:t>Обсуждение. Рассказ.</w:t>
            </w:r>
          </w:p>
          <w:p w:rsidR="00333C5B" w:rsidRPr="00ED02B3" w:rsidRDefault="00333C5B" w:rsidP="00C4534B">
            <w:proofErr w:type="spellStart"/>
            <w:r w:rsidRPr="00ED02B3">
              <w:t>Инсценирование</w:t>
            </w:r>
            <w:proofErr w:type="spellEnd"/>
          </w:p>
          <w:p w:rsidR="00333C5B" w:rsidRPr="00ED02B3" w:rsidRDefault="00333C5B" w:rsidP="00C4534B">
            <w:r w:rsidRPr="00ED02B3">
              <w:t>Ситуативный разговор с детьми</w:t>
            </w:r>
          </w:p>
          <w:p w:rsidR="00333C5B" w:rsidRPr="00ED02B3" w:rsidRDefault="00333C5B" w:rsidP="00C4534B">
            <w:r w:rsidRPr="00ED02B3">
              <w:t>Сочинение загадок</w:t>
            </w:r>
          </w:p>
          <w:p w:rsidR="00333C5B" w:rsidRPr="00ED02B3" w:rsidRDefault="00333C5B" w:rsidP="00C4534B">
            <w:r w:rsidRPr="00ED02B3">
              <w:t>Проблемная ситуация</w:t>
            </w:r>
          </w:p>
          <w:p w:rsidR="00333C5B" w:rsidRPr="00ED02B3" w:rsidRDefault="00333C5B" w:rsidP="00C4534B">
            <w:r w:rsidRPr="00ED02B3">
              <w:lastRenderedPageBreak/>
              <w:t>Использование     различных видов театра</w:t>
            </w:r>
          </w:p>
        </w:tc>
        <w:tc>
          <w:tcPr>
            <w:tcW w:w="3755" w:type="dxa"/>
          </w:tcPr>
          <w:p w:rsidR="00333C5B" w:rsidRPr="00ED02B3" w:rsidRDefault="00333C5B" w:rsidP="00C4534B">
            <w:pPr>
              <w:ind w:left="-3"/>
            </w:pPr>
            <w:r w:rsidRPr="00ED02B3">
              <w:lastRenderedPageBreak/>
              <w:t>Рассматривание</w:t>
            </w:r>
          </w:p>
          <w:p w:rsidR="00333C5B" w:rsidRPr="00ED02B3" w:rsidRDefault="00333C5B" w:rsidP="00C4534B">
            <w:pPr>
              <w:ind w:left="-3"/>
            </w:pPr>
            <w:r w:rsidRPr="00ED02B3">
              <w:t>Наблюдение</w:t>
            </w:r>
          </w:p>
          <w:p w:rsidR="00333C5B" w:rsidRPr="00ED02B3" w:rsidRDefault="00333C5B" w:rsidP="00C4534B">
            <w:pPr>
              <w:ind w:left="-3"/>
            </w:pPr>
            <w:r w:rsidRPr="00ED02B3">
              <w:t>Игра-экспериментирование.</w:t>
            </w:r>
          </w:p>
          <w:p w:rsidR="00333C5B" w:rsidRPr="00ED02B3" w:rsidRDefault="00333C5B" w:rsidP="00C4534B">
            <w:pPr>
              <w:ind w:left="-3"/>
            </w:pPr>
            <w:r w:rsidRPr="00ED02B3">
              <w:t>Исследовательская</w:t>
            </w:r>
          </w:p>
          <w:p w:rsidR="00333C5B" w:rsidRPr="00ED02B3" w:rsidRDefault="00333C5B" w:rsidP="00C4534B">
            <w:pPr>
              <w:ind w:left="-3"/>
            </w:pPr>
            <w:r w:rsidRPr="00ED02B3">
              <w:t>деятельность</w:t>
            </w:r>
          </w:p>
          <w:p w:rsidR="00333C5B" w:rsidRPr="00ED02B3" w:rsidRDefault="00333C5B" w:rsidP="00C4534B">
            <w:pPr>
              <w:ind w:left="-3"/>
            </w:pPr>
            <w:r w:rsidRPr="00ED02B3">
              <w:t>Конструирование.</w:t>
            </w:r>
          </w:p>
          <w:p w:rsidR="00333C5B" w:rsidRPr="00ED02B3" w:rsidRDefault="00333C5B" w:rsidP="00C4534B">
            <w:pPr>
              <w:ind w:left="-3"/>
            </w:pPr>
            <w:r w:rsidRPr="00ED02B3">
              <w:t>Развивающая игра</w:t>
            </w:r>
          </w:p>
          <w:p w:rsidR="00333C5B" w:rsidRPr="00ED02B3" w:rsidRDefault="00333C5B" w:rsidP="00C4534B">
            <w:pPr>
              <w:ind w:left="-3"/>
            </w:pPr>
            <w:r w:rsidRPr="00ED02B3">
              <w:t>Экскурсия</w:t>
            </w:r>
          </w:p>
          <w:p w:rsidR="00333C5B" w:rsidRPr="00ED02B3" w:rsidRDefault="00333C5B" w:rsidP="00C4534B">
            <w:pPr>
              <w:ind w:left="-3"/>
            </w:pPr>
            <w:r w:rsidRPr="00ED02B3">
              <w:t>Ситуативный разговор</w:t>
            </w:r>
          </w:p>
          <w:p w:rsidR="00333C5B" w:rsidRPr="00ED02B3" w:rsidRDefault="00333C5B" w:rsidP="00C4534B">
            <w:pPr>
              <w:ind w:left="-3"/>
            </w:pPr>
            <w:r w:rsidRPr="00ED02B3">
              <w:t>Рассказ</w:t>
            </w:r>
          </w:p>
          <w:p w:rsidR="00333C5B" w:rsidRPr="00ED02B3" w:rsidRDefault="00333C5B" w:rsidP="00C4534B">
            <w:pPr>
              <w:ind w:left="-3"/>
            </w:pPr>
            <w:r w:rsidRPr="00ED02B3">
              <w:t>Интегративная деятельность</w:t>
            </w:r>
          </w:p>
          <w:p w:rsidR="00333C5B" w:rsidRPr="00ED02B3" w:rsidRDefault="00333C5B" w:rsidP="00C4534B">
            <w:pPr>
              <w:ind w:left="-3"/>
            </w:pPr>
            <w:r w:rsidRPr="00ED02B3">
              <w:t>Беседа</w:t>
            </w:r>
          </w:p>
          <w:p w:rsidR="00333C5B" w:rsidRPr="00ED02B3" w:rsidRDefault="00333C5B" w:rsidP="00C4534B">
            <w:pPr>
              <w:ind w:left="-3"/>
            </w:pPr>
            <w:r w:rsidRPr="00ED02B3">
              <w:t>Проблемная ситуация</w:t>
            </w:r>
          </w:p>
        </w:tc>
        <w:tc>
          <w:tcPr>
            <w:tcW w:w="3756" w:type="dxa"/>
          </w:tcPr>
          <w:p w:rsidR="00333C5B" w:rsidRPr="008335AA" w:rsidRDefault="00333C5B" w:rsidP="00537B4C">
            <w:pPr>
              <w:numPr>
                <w:ilvl w:val="0"/>
                <w:numId w:val="48"/>
              </w:numPr>
              <w:tabs>
                <w:tab w:val="clear" w:pos="720"/>
              </w:tabs>
              <w:ind w:left="0" w:hanging="252"/>
            </w:pPr>
            <w:r w:rsidRPr="008335AA">
              <w:t>Создание коллекций</w:t>
            </w:r>
          </w:p>
          <w:p w:rsidR="00333C5B" w:rsidRPr="008335AA" w:rsidRDefault="00333C5B" w:rsidP="00537B4C">
            <w:pPr>
              <w:numPr>
                <w:ilvl w:val="0"/>
                <w:numId w:val="48"/>
              </w:numPr>
              <w:tabs>
                <w:tab w:val="clear" w:pos="720"/>
              </w:tabs>
              <w:ind w:left="0" w:hanging="252"/>
            </w:pPr>
            <w:r w:rsidRPr="008335AA">
              <w:t>Проектная деятельность</w:t>
            </w:r>
          </w:p>
          <w:p w:rsidR="00333C5B" w:rsidRPr="008335AA" w:rsidRDefault="00333C5B" w:rsidP="00537B4C">
            <w:pPr>
              <w:numPr>
                <w:ilvl w:val="0"/>
                <w:numId w:val="48"/>
              </w:numPr>
              <w:tabs>
                <w:tab w:val="clear" w:pos="720"/>
              </w:tabs>
              <w:ind w:left="0" w:hanging="252"/>
            </w:pPr>
            <w:r w:rsidRPr="008335AA">
              <w:t>Исследовательская деятельность.</w:t>
            </w:r>
          </w:p>
          <w:p w:rsidR="00333C5B" w:rsidRPr="008335AA" w:rsidRDefault="00333C5B" w:rsidP="00537B4C">
            <w:pPr>
              <w:numPr>
                <w:ilvl w:val="0"/>
                <w:numId w:val="48"/>
              </w:numPr>
              <w:tabs>
                <w:tab w:val="clear" w:pos="720"/>
              </w:tabs>
              <w:ind w:left="0" w:hanging="252"/>
            </w:pPr>
            <w:r w:rsidRPr="008335AA">
              <w:t>Конструирование</w:t>
            </w:r>
          </w:p>
          <w:p w:rsidR="00333C5B" w:rsidRPr="008335AA" w:rsidRDefault="00333C5B" w:rsidP="00537B4C">
            <w:pPr>
              <w:numPr>
                <w:ilvl w:val="0"/>
                <w:numId w:val="48"/>
              </w:numPr>
              <w:tabs>
                <w:tab w:val="clear" w:pos="720"/>
              </w:tabs>
              <w:ind w:left="0" w:hanging="252"/>
            </w:pPr>
            <w:r w:rsidRPr="008335AA">
              <w:t>Экспериментирование</w:t>
            </w:r>
          </w:p>
          <w:p w:rsidR="00333C5B" w:rsidRPr="008335AA" w:rsidRDefault="00333C5B" w:rsidP="00537B4C">
            <w:pPr>
              <w:numPr>
                <w:ilvl w:val="0"/>
                <w:numId w:val="48"/>
              </w:numPr>
              <w:tabs>
                <w:tab w:val="clear" w:pos="720"/>
              </w:tabs>
              <w:ind w:left="0" w:hanging="252"/>
            </w:pPr>
            <w:r w:rsidRPr="008335AA">
              <w:t>Развивающая игра</w:t>
            </w:r>
          </w:p>
          <w:p w:rsidR="00333C5B" w:rsidRPr="008335AA" w:rsidRDefault="00333C5B" w:rsidP="00537B4C">
            <w:pPr>
              <w:numPr>
                <w:ilvl w:val="0"/>
                <w:numId w:val="48"/>
              </w:numPr>
              <w:tabs>
                <w:tab w:val="clear" w:pos="720"/>
              </w:tabs>
              <w:ind w:left="0" w:hanging="252"/>
            </w:pPr>
            <w:r w:rsidRPr="008335AA">
              <w:t>Наблюдение</w:t>
            </w:r>
          </w:p>
          <w:p w:rsidR="00333C5B" w:rsidRPr="008335AA" w:rsidRDefault="00333C5B" w:rsidP="00537B4C">
            <w:pPr>
              <w:numPr>
                <w:ilvl w:val="0"/>
                <w:numId w:val="48"/>
              </w:numPr>
              <w:tabs>
                <w:tab w:val="clear" w:pos="720"/>
              </w:tabs>
              <w:ind w:left="0" w:hanging="252"/>
            </w:pPr>
            <w:r w:rsidRPr="008335AA">
              <w:t>Проблемная ситуация</w:t>
            </w:r>
          </w:p>
          <w:p w:rsidR="00333C5B" w:rsidRPr="008335AA" w:rsidRDefault="00333C5B" w:rsidP="00CF3CFD">
            <w:pPr>
              <w:numPr>
                <w:ilvl w:val="0"/>
                <w:numId w:val="48"/>
              </w:numPr>
              <w:tabs>
                <w:tab w:val="clear" w:pos="720"/>
              </w:tabs>
              <w:ind w:left="0" w:hanging="252"/>
            </w:pPr>
            <w:r w:rsidRPr="008335AA">
              <w:t>Рассказ</w:t>
            </w:r>
            <w:r w:rsidR="00CF3CFD">
              <w:t xml:space="preserve">. </w:t>
            </w:r>
            <w:r w:rsidRPr="008335AA">
              <w:t>Беседа</w:t>
            </w:r>
          </w:p>
          <w:p w:rsidR="00333C5B" w:rsidRPr="008335AA" w:rsidRDefault="00333C5B" w:rsidP="00537B4C">
            <w:pPr>
              <w:numPr>
                <w:ilvl w:val="0"/>
                <w:numId w:val="48"/>
              </w:numPr>
              <w:tabs>
                <w:tab w:val="clear" w:pos="720"/>
              </w:tabs>
              <w:ind w:left="0" w:hanging="252"/>
            </w:pPr>
            <w:r w:rsidRPr="008335AA">
              <w:t>Интегративная  деятельность</w:t>
            </w:r>
          </w:p>
          <w:p w:rsidR="00333C5B" w:rsidRPr="008335AA" w:rsidRDefault="00333C5B" w:rsidP="00537B4C">
            <w:pPr>
              <w:numPr>
                <w:ilvl w:val="0"/>
                <w:numId w:val="48"/>
              </w:numPr>
              <w:tabs>
                <w:tab w:val="clear" w:pos="720"/>
              </w:tabs>
              <w:ind w:left="0" w:hanging="252"/>
            </w:pPr>
            <w:r w:rsidRPr="008335AA">
              <w:t xml:space="preserve">Экскурсии </w:t>
            </w:r>
          </w:p>
          <w:p w:rsidR="00333C5B" w:rsidRPr="008335AA" w:rsidRDefault="00333C5B" w:rsidP="00537B4C">
            <w:pPr>
              <w:numPr>
                <w:ilvl w:val="0"/>
                <w:numId w:val="48"/>
              </w:numPr>
              <w:tabs>
                <w:tab w:val="clear" w:pos="720"/>
              </w:tabs>
              <w:ind w:left="0" w:hanging="252"/>
            </w:pPr>
            <w:r w:rsidRPr="008335AA">
              <w:t xml:space="preserve">Коллекционирование </w:t>
            </w:r>
          </w:p>
          <w:p w:rsidR="00333C5B" w:rsidRPr="008335AA" w:rsidRDefault="00333C5B" w:rsidP="00537B4C">
            <w:pPr>
              <w:numPr>
                <w:ilvl w:val="0"/>
                <w:numId w:val="48"/>
              </w:numPr>
              <w:tabs>
                <w:tab w:val="clear" w:pos="720"/>
              </w:tabs>
              <w:ind w:left="0" w:hanging="252"/>
            </w:pPr>
            <w:r w:rsidRPr="008335AA">
              <w:t xml:space="preserve">Моделирование </w:t>
            </w:r>
          </w:p>
          <w:p w:rsidR="00333C5B" w:rsidRPr="008335AA" w:rsidRDefault="00333C5B" w:rsidP="00537B4C">
            <w:pPr>
              <w:numPr>
                <w:ilvl w:val="0"/>
                <w:numId w:val="48"/>
              </w:numPr>
              <w:tabs>
                <w:tab w:val="clear" w:pos="720"/>
              </w:tabs>
              <w:ind w:left="0" w:hanging="252"/>
            </w:pPr>
            <w:r w:rsidRPr="008335AA">
              <w:lastRenderedPageBreak/>
              <w:t xml:space="preserve">Реализация проекта </w:t>
            </w:r>
          </w:p>
          <w:p w:rsidR="00333C5B" w:rsidRPr="008335AA" w:rsidRDefault="00333C5B" w:rsidP="00537B4C">
            <w:pPr>
              <w:numPr>
                <w:ilvl w:val="0"/>
                <w:numId w:val="48"/>
              </w:numPr>
              <w:tabs>
                <w:tab w:val="clear" w:pos="720"/>
              </w:tabs>
              <w:ind w:left="0" w:hanging="252"/>
            </w:pPr>
            <w:r w:rsidRPr="008335AA">
              <w:t xml:space="preserve">Игры с правилами </w:t>
            </w:r>
          </w:p>
        </w:tc>
      </w:tr>
      <w:tr w:rsidR="00333C5B" w:rsidRPr="008335AA" w:rsidTr="00C4534B">
        <w:tc>
          <w:tcPr>
            <w:tcW w:w="3755" w:type="dxa"/>
            <w:vMerge w:val="restart"/>
            <w:vAlign w:val="center"/>
          </w:tcPr>
          <w:p w:rsidR="00333C5B" w:rsidRPr="008335AA" w:rsidRDefault="00333C5B" w:rsidP="00C4534B">
            <w:pPr>
              <w:jc w:val="center"/>
              <w:rPr>
                <w:b/>
              </w:rPr>
            </w:pPr>
            <w:r w:rsidRPr="008335AA">
              <w:rPr>
                <w:b/>
              </w:rPr>
              <w:lastRenderedPageBreak/>
              <w:t>Художественное  эстетическое</w:t>
            </w:r>
          </w:p>
          <w:p w:rsidR="00333C5B" w:rsidRPr="008335AA" w:rsidRDefault="00333C5B" w:rsidP="00C4534B">
            <w:pPr>
              <w:ind w:right="768"/>
              <w:jc w:val="center"/>
            </w:pPr>
            <w:r w:rsidRPr="008335AA">
              <w:rPr>
                <w:b/>
              </w:rPr>
              <w:t xml:space="preserve">         развитие</w:t>
            </w:r>
          </w:p>
        </w:tc>
        <w:tc>
          <w:tcPr>
            <w:tcW w:w="3756" w:type="dxa"/>
          </w:tcPr>
          <w:p w:rsidR="00333C5B" w:rsidRPr="008335AA" w:rsidRDefault="00333C5B" w:rsidP="00C4534B">
            <w:pPr>
              <w:jc w:val="center"/>
              <w:rPr>
                <w:bCs/>
                <w:spacing w:val="-7"/>
              </w:rPr>
            </w:pPr>
            <w:r w:rsidRPr="008335AA">
              <w:rPr>
                <w:bCs/>
                <w:spacing w:val="-7"/>
              </w:rPr>
              <w:t xml:space="preserve">Ранний возраст (2-3 года)  </w:t>
            </w:r>
          </w:p>
          <w:p w:rsidR="00333C5B" w:rsidRPr="008335AA" w:rsidRDefault="00333C5B" w:rsidP="00C4534B">
            <w:pPr>
              <w:jc w:val="center"/>
              <w:rPr>
                <w:bCs/>
                <w:spacing w:val="-7"/>
              </w:rPr>
            </w:pPr>
            <w:r w:rsidRPr="008335AA">
              <w:rPr>
                <w:bCs/>
                <w:spacing w:val="-7"/>
              </w:rPr>
              <w:t>Дошкольный возраст (3-4 года)</w:t>
            </w:r>
          </w:p>
        </w:tc>
        <w:tc>
          <w:tcPr>
            <w:tcW w:w="7511" w:type="dxa"/>
            <w:gridSpan w:val="2"/>
          </w:tcPr>
          <w:p w:rsidR="00333C5B" w:rsidRPr="008335AA" w:rsidRDefault="00333C5B" w:rsidP="00C4534B">
            <w:pPr>
              <w:jc w:val="center"/>
              <w:rPr>
                <w:bCs/>
                <w:spacing w:val="-7"/>
              </w:rPr>
            </w:pPr>
            <w:r w:rsidRPr="008335AA">
              <w:rPr>
                <w:bCs/>
                <w:spacing w:val="-7"/>
              </w:rPr>
              <w:t xml:space="preserve"> Дошкольный возраст (5 – 7 лет)</w:t>
            </w:r>
          </w:p>
        </w:tc>
      </w:tr>
      <w:tr w:rsidR="00333C5B" w:rsidRPr="000233E6" w:rsidTr="00C4534B">
        <w:tc>
          <w:tcPr>
            <w:tcW w:w="3755" w:type="dxa"/>
            <w:vMerge/>
            <w:vAlign w:val="center"/>
          </w:tcPr>
          <w:p w:rsidR="00333C5B" w:rsidRPr="008335AA" w:rsidRDefault="00333C5B" w:rsidP="00C4534B">
            <w:pPr>
              <w:jc w:val="center"/>
              <w:rPr>
                <w:b/>
              </w:rPr>
            </w:pPr>
          </w:p>
        </w:tc>
        <w:tc>
          <w:tcPr>
            <w:tcW w:w="3756" w:type="dxa"/>
          </w:tcPr>
          <w:p w:rsidR="00333C5B" w:rsidRPr="00A059E7" w:rsidRDefault="00333C5B" w:rsidP="00C4534B">
            <w:pPr>
              <w:ind w:left="105"/>
            </w:pPr>
            <w:r w:rsidRPr="00A059E7">
              <w:t>Рассматривание эстетически</w:t>
            </w:r>
          </w:p>
          <w:p w:rsidR="00333C5B" w:rsidRPr="00A059E7" w:rsidRDefault="00333C5B" w:rsidP="00C4534B">
            <w:pPr>
              <w:ind w:left="105"/>
            </w:pPr>
            <w:r w:rsidRPr="00A059E7">
              <w:t xml:space="preserve">привлекательных предметов </w:t>
            </w:r>
          </w:p>
          <w:p w:rsidR="00333C5B" w:rsidRPr="00A059E7" w:rsidRDefault="00333C5B" w:rsidP="00C4534B">
            <w:pPr>
              <w:ind w:left="105"/>
            </w:pPr>
            <w:r w:rsidRPr="00A059E7">
              <w:t>Игра</w:t>
            </w:r>
          </w:p>
          <w:p w:rsidR="00333C5B" w:rsidRPr="00A059E7" w:rsidRDefault="00333C5B" w:rsidP="00C4534B">
            <w:pPr>
              <w:ind w:left="105"/>
            </w:pPr>
            <w:r w:rsidRPr="00A059E7">
              <w:t>Организация выставок</w:t>
            </w:r>
          </w:p>
          <w:p w:rsidR="00333C5B" w:rsidRPr="00A059E7" w:rsidRDefault="00333C5B" w:rsidP="00C4534B">
            <w:pPr>
              <w:ind w:left="105"/>
            </w:pPr>
            <w:r w:rsidRPr="00A059E7">
              <w:t>Изготовление украшений</w:t>
            </w:r>
          </w:p>
          <w:p w:rsidR="00333C5B" w:rsidRPr="00A059E7" w:rsidRDefault="00333C5B" w:rsidP="00C4534B">
            <w:pPr>
              <w:ind w:left="105"/>
            </w:pPr>
            <w:r w:rsidRPr="00A059E7">
              <w:t>Слушание соответствующей</w:t>
            </w:r>
          </w:p>
          <w:p w:rsidR="00333C5B" w:rsidRPr="00A059E7" w:rsidRDefault="00333C5B" w:rsidP="00C4534B">
            <w:pPr>
              <w:ind w:left="105"/>
            </w:pPr>
            <w:r w:rsidRPr="00A059E7">
              <w:t>возрасту народной,</w:t>
            </w:r>
          </w:p>
          <w:p w:rsidR="00333C5B" w:rsidRPr="00A059E7" w:rsidRDefault="00333C5B" w:rsidP="00C4534B">
            <w:pPr>
              <w:ind w:left="105"/>
            </w:pPr>
            <w:r w:rsidRPr="00A059E7">
              <w:t>классической, детской музыки</w:t>
            </w:r>
          </w:p>
          <w:p w:rsidR="00333C5B" w:rsidRPr="00A059E7" w:rsidRDefault="00333C5B" w:rsidP="00C4534B">
            <w:pPr>
              <w:ind w:left="105"/>
            </w:pPr>
            <w:r w:rsidRPr="00A059E7">
              <w:t>Экспериментирование со</w:t>
            </w:r>
          </w:p>
          <w:p w:rsidR="00333C5B" w:rsidRPr="00A059E7" w:rsidRDefault="00333C5B" w:rsidP="00C4534B">
            <w:pPr>
              <w:ind w:left="105"/>
            </w:pPr>
            <w:r w:rsidRPr="00A059E7">
              <w:t>звуками</w:t>
            </w:r>
          </w:p>
          <w:p w:rsidR="00333C5B" w:rsidRPr="00A059E7" w:rsidRDefault="00333C5B" w:rsidP="00C4534B">
            <w:pPr>
              <w:ind w:left="105"/>
            </w:pPr>
            <w:r w:rsidRPr="00A059E7">
              <w:t>Музыкально-</w:t>
            </w:r>
            <w:proofErr w:type="spellStart"/>
            <w:r w:rsidRPr="00A059E7">
              <w:t>дид</w:t>
            </w:r>
            <w:r>
              <w:t>идактическая</w:t>
            </w:r>
            <w:proofErr w:type="spellEnd"/>
            <w:r w:rsidRPr="00A059E7">
              <w:t>. игра</w:t>
            </w:r>
          </w:p>
          <w:p w:rsidR="00333C5B" w:rsidRPr="00A059E7" w:rsidRDefault="00333C5B" w:rsidP="00C4534B">
            <w:pPr>
              <w:ind w:left="105"/>
            </w:pPr>
            <w:r w:rsidRPr="00A059E7">
              <w:t>Разучивание музыкальных игр и танцев</w:t>
            </w:r>
          </w:p>
          <w:p w:rsidR="00333C5B" w:rsidRPr="00A059E7" w:rsidRDefault="00333C5B" w:rsidP="00C4534B">
            <w:pPr>
              <w:tabs>
                <w:tab w:val="left" w:pos="285"/>
              </w:tabs>
              <w:ind w:left="105"/>
            </w:pPr>
            <w:r w:rsidRPr="00A059E7">
              <w:t>Совместное пение</w:t>
            </w:r>
          </w:p>
          <w:p w:rsidR="00333C5B" w:rsidRPr="00A059E7" w:rsidRDefault="00333C5B" w:rsidP="00C4534B">
            <w:pPr>
              <w:jc w:val="center"/>
              <w:rPr>
                <w:bCs/>
                <w:spacing w:val="-7"/>
              </w:rPr>
            </w:pPr>
          </w:p>
        </w:tc>
        <w:tc>
          <w:tcPr>
            <w:tcW w:w="7511" w:type="dxa"/>
            <w:gridSpan w:val="2"/>
          </w:tcPr>
          <w:p w:rsidR="00333C5B" w:rsidRPr="004B5FB1" w:rsidRDefault="00333C5B" w:rsidP="00C4534B">
            <w:r w:rsidRPr="004B5FB1">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333C5B" w:rsidRPr="004B5FB1" w:rsidRDefault="00333C5B" w:rsidP="00C4534B">
            <w:r w:rsidRPr="004B5FB1">
              <w:t>Создание макетов, коллекций и их   оформление</w:t>
            </w:r>
          </w:p>
          <w:p w:rsidR="00333C5B" w:rsidRPr="004B5FB1" w:rsidRDefault="00333C5B" w:rsidP="00C4534B">
            <w:r w:rsidRPr="004B5FB1">
              <w:t xml:space="preserve">Рассматривание эстетически      привлекательных предметов </w:t>
            </w:r>
          </w:p>
          <w:p w:rsidR="00333C5B" w:rsidRPr="004B5FB1" w:rsidRDefault="00CF3CFD" w:rsidP="00C4534B">
            <w:r>
              <w:t xml:space="preserve">Игра. </w:t>
            </w:r>
            <w:r w:rsidR="00333C5B" w:rsidRPr="004B5FB1">
              <w:t>Организация выставок</w:t>
            </w:r>
          </w:p>
          <w:p w:rsidR="00333C5B" w:rsidRDefault="00333C5B" w:rsidP="00C4534B">
            <w:r w:rsidRPr="004B5FB1">
              <w:t xml:space="preserve">Слушание соответствующей возрасту народной, классической, детской музыки. </w:t>
            </w:r>
          </w:p>
          <w:p w:rsidR="00333C5B" w:rsidRPr="004B5FB1" w:rsidRDefault="00333C5B" w:rsidP="00C4534B">
            <w:r w:rsidRPr="004B5FB1">
              <w:t>Музыкально- дидактическая игра</w:t>
            </w:r>
          </w:p>
          <w:p w:rsidR="00333C5B" w:rsidRPr="004B5FB1" w:rsidRDefault="00333C5B" w:rsidP="00C4534B">
            <w:r w:rsidRPr="004B5FB1">
              <w:t>Беседа интегративного характера, элементарн</w:t>
            </w:r>
            <w:r>
              <w:t>ого музыковедческого содержания</w:t>
            </w:r>
            <w:r w:rsidR="00CF3CFD">
              <w:t xml:space="preserve">. </w:t>
            </w:r>
            <w:r w:rsidRPr="004B5FB1">
              <w:t>Интегративная деятельность</w:t>
            </w:r>
          </w:p>
          <w:p w:rsidR="00333C5B" w:rsidRPr="004B5FB1" w:rsidRDefault="00333C5B" w:rsidP="00C4534B">
            <w:r w:rsidRPr="004B5FB1">
              <w:t>Совместное и индивидуальное музыкальное  исполнение</w:t>
            </w:r>
          </w:p>
          <w:p w:rsidR="00333C5B" w:rsidRPr="004B5FB1" w:rsidRDefault="00333C5B" w:rsidP="00C4534B">
            <w:r w:rsidRPr="004B5FB1">
              <w:t xml:space="preserve">Музыкальное упражнение. </w:t>
            </w:r>
            <w:proofErr w:type="spellStart"/>
            <w:r w:rsidRPr="004B5FB1">
              <w:t>Попевка</w:t>
            </w:r>
            <w:proofErr w:type="spellEnd"/>
            <w:r w:rsidRPr="004B5FB1">
              <w:t xml:space="preserve">. </w:t>
            </w:r>
            <w:proofErr w:type="spellStart"/>
            <w:r w:rsidRPr="004B5FB1">
              <w:t>Распевка</w:t>
            </w:r>
            <w:proofErr w:type="spellEnd"/>
          </w:p>
          <w:p w:rsidR="00333C5B" w:rsidRPr="004B5FB1" w:rsidRDefault="00333C5B" w:rsidP="00C4534B">
            <w:r w:rsidRPr="004B5FB1">
              <w:t>Двигательный, пластический танцевальный этюд</w:t>
            </w:r>
          </w:p>
          <w:p w:rsidR="00333C5B" w:rsidRPr="00A059E7" w:rsidRDefault="00333C5B" w:rsidP="00C4534B">
            <w:pPr>
              <w:rPr>
                <w:bCs/>
                <w:spacing w:val="-7"/>
              </w:rPr>
            </w:pPr>
            <w:r w:rsidRPr="004B5FB1">
              <w:t>Танец. Творческое задание Концерт- импровизация Музыкальная  сюжетная игра</w:t>
            </w:r>
          </w:p>
        </w:tc>
      </w:tr>
    </w:tbl>
    <w:p w:rsidR="00333C5B" w:rsidRPr="00395A8A" w:rsidRDefault="00333C5B" w:rsidP="00CF3CFD">
      <w:pPr>
        <w:contextualSpacing/>
        <w:jc w:val="center"/>
        <w:rPr>
          <w:b/>
        </w:rPr>
      </w:pPr>
      <w:r w:rsidRPr="00395A8A">
        <w:rPr>
          <w:b/>
        </w:rPr>
        <w:t>Методы и средства реализации Программы</w:t>
      </w:r>
    </w:p>
    <w:p w:rsidR="00333C5B" w:rsidRDefault="00333C5B" w:rsidP="00333C5B">
      <w:pPr>
        <w:contextualSpacing/>
        <w:jc w:val="both"/>
      </w:pPr>
      <w:r w:rsidRPr="00C41F7F">
        <w:t>Реализация Программы предполагает использование широкого спектра методов и средств</w:t>
      </w:r>
      <w:r>
        <w:t>:</w:t>
      </w:r>
      <w:r w:rsidRPr="00C41F7F">
        <w:t xml:space="preserve"> </w:t>
      </w:r>
    </w:p>
    <w:p w:rsidR="00333C5B" w:rsidRPr="00C41F7F" w:rsidRDefault="00333C5B" w:rsidP="00333C5B">
      <w:pPr>
        <w:ind w:left="720"/>
        <w:contextualSpacing/>
        <w:jc w:val="both"/>
      </w:pP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8"/>
        <w:gridCol w:w="8199"/>
      </w:tblGrid>
      <w:tr w:rsidR="00333C5B" w:rsidRPr="008335AA" w:rsidTr="00C4534B">
        <w:tc>
          <w:tcPr>
            <w:tcW w:w="6798" w:type="dxa"/>
          </w:tcPr>
          <w:p w:rsidR="00333C5B" w:rsidRPr="008335AA" w:rsidRDefault="00333C5B" w:rsidP="00C4534B">
            <w:pPr>
              <w:contextualSpacing/>
              <w:jc w:val="center"/>
              <w:rPr>
                <w:b/>
              </w:rPr>
            </w:pPr>
            <w:r w:rsidRPr="008335AA">
              <w:rPr>
                <w:b/>
              </w:rPr>
              <w:t>Методы</w:t>
            </w:r>
          </w:p>
        </w:tc>
        <w:tc>
          <w:tcPr>
            <w:tcW w:w="8199" w:type="dxa"/>
          </w:tcPr>
          <w:p w:rsidR="00333C5B" w:rsidRPr="008335AA" w:rsidRDefault="00333C5B" w:rsidP="00C4534B">
            <w:pPr>
              <w:contextualSpacing/>
              <w:jc w:val="center"/>
              <w:rPr>
                <w:b/>
              </w:rPr>
            </w:pPr>
            <w:r w:rsidRPr="008335AA">
              <w:rPr>
                <w:b/>
              </w:rPr>
              <w:t xml:space="preserve">Средства </w:t>
            </w:r>
          </w:p>
        </w:tc>
      </w:tr>
      <w:tr w:rsidR="00333C5B" w:rsidRPr="008335AA" w:rsidTr="00C4534B">
        <w:tc>
          <w:tcPr>
            <w:tcW w:w="6798" w:type="dxa"/>
          </w:tcPr>
          <w:p w:rsidR="00333C5B" w:rsidRPr="004B5FB1" w:rsidRDefault="00333C5B" w:rsidP="00C4534B">
            <w:pPr>
              <w:contextualSpacing/>
              <w:rPr>
                <w:b/>
              </w:rPr>
            </w:pPr>
            <w:r w:rsidRPr="004B5FB1">
              <w:rPr>
                <w:b/>
              </w:rPr>
              <w:t>Словесные методы:</w:t>
            </w:r>
          </w:p>
          <w:p w:rsidR="00333C5B" w:rsidRDefault="00333C5B" w:rsidP="00C4534B">
            <w:pPr>
              <w:pStyle w:val="13"/>
              <w:jc w:val="both"/>
              <w:rPr>
                <w:rFonts w:ascii="Times New Roman" w:hAnsi="Times New Roman"/>
                <w:sz w:val="24"/>
                <w:szCs w:val="24"/>
              </w:rPr>
            </w:pPr>
            <w:r w:rsidRPr="008335AA">
              <w:rPr>
                <w:rFonts w:ascii="Times New Roman" w:hAnsi="Times New Roman"/>
                <w:sz w:val="24"/>
                <w:szCs w:val="24"/>
              </w:rPr>
              <w:t xml:space="preserve">рассказ, объяснение, беседа, толкование (разъяснение понятия), поручение, анализ ситуаций, обсуждение, увещевание, работа с книгой,   пояснения, указания, подача команд, распоряжений, сигналов; вопросы к детям, </w:t>
            </w:r>
          </w:p>
          <w:p w:rsidR="00333C5B" w:rsidRPr="000979FA" w:rsidRDefault="00333C5B" w:rsidP="00C4534B">
            <w:pPr>
              <w:contextualSpacing/>
              <w:rPr>
                <w:b/>
              </w:rPr>
            </w:pPr>
            <w:r>
              <w:t xml:space="preserve">- </w:t>
            </w:r>
            <w:r w:rsidRPr="008335AA">
              <w:t>образный сюжетный рассказ, словесные инструкции (инструкции-констатации, инструкции-комментарии, инструкции-интерпретации)</w:t>
            </w:r>
            <w:r>
              <w:t xml:space="preserve">, </w:t>
            </w:r>
            <w:r w:rsidRPr="00A169E5">
              <w:rPr>
                <w:bCs/>
              </w:rPr>
              <w:t xml:space="preserve">чтение и рассказывание художественных произведений, заучивание наизусть, пересказ, обобщающая беседа, рассказывание без опоры на наглядный </w:t>
            </w:r>
            <w:r w:rsidRPr="00A169E5">
              <w:rPr>
                <w:bCs/>
              </w:rPr>
              <w:lastRenderedPageBreak/>
              <w:t>материал, словесная игра, речевая ситуация, ситуативный разговор</w:t>
            </w:r>
            <w:r w:rsidRPr="000979FA">
              <w:rPr>
                <w:b/>
              </w:rPr>
              <w:t xml:space="preserve"> </w:t>
            </w:r>
          </w:p>
          <w:p w:rsidR="00333C5B" w:rsidRPr="001E0AEB" w:rsidRDefault="00333C5B" w:rsidP="00C4534B">
            <w:pPr>
              <w:pStyle w:val="13"/>
              <w:jc w:val="both"/>
              <w:rPr>
                <w:rFonts w:ascii="Times New Roman" w:hAnsi="Times New Roman"/>
                <w:sz w:val="24"/>
                <w:szCs w:val="24"/>
              </w:rPr>
            </w:pPr>
          </w:p>
        </w:tc>
        <w:tc>
          <w:tcPr>
            <w:tcW w:w="8199" w:type="dxa"/>
          </w:tcPr>
          <w:p w:rsidR="00333C5B" w:rsidRPr="00A059E7" w:rsidRDefault="00333C5B" w:rsidP="00C4534B">
            <w:pPr>
              <w:contextualSpacing/>
              <w:rPr>
                <w:bCs/>
              </w:rPr>
            </w:pPr>
            <w:r w:rsidRPr="00A059E7">
              <w:rPr>
                <w:bCs/>
              </w:rPr>
              <w:lastRenderedPageBreak/>
              <w:t>Устное или печатное слово:</w:t>
            </w:r>
          </w:p>
          <w:p w:rsidR="00333C5B" w:rsidRPr="004B5FB1" w:rsidRDefault="00333C5B" w:rsidP="00C4534B">
            <w:pPr>
              <w:contextualSpacing/>
            </w:pPr>
            <w:r>
              <w:t>ф</w:t>
            </w:r>
            <w:r w:rsidRPr="004B5FB1">
              <w:t xml:space="preserve">ольклор: песни, </w:t>
            </w:r>
            <w:proofErr w:type="spellStart"/>
            <w:r w:rsidRPr="004B5FB1">
              <w:t>потешки</w:t>
            </w:r>
            <w:proofErr w:type="spellEnd"/>
            <w:r w:rsidRPr="004B5FB1">
              <w:t xml:space="preserve">, </w:t>
            </w:r>
            <w:proofErr w:type="spellStart"/>
            <w:r w:rsidRPr="004B5FB1">
              <w:t>заклички</w:t>
            </w:r>
            <w:proofErr w:type="spellEnd"/>
            <w:r w:rsidRPr="004B5FB1">
              <w:t>, сказки, пословицы, былины;</w:t>
            </w:r>
          </w:p>
          <w:p w:rsidR="00333C5B" w:rsidRPr="004B5FB1" w:rsidRDefault="00333C5B" w:rsidP="00C4534B">
            <w:pPr>
              <w:contextualSpacing/>
            </w:pPr>
            <w:r w:rsidRPr="004B5FB1">
              <w:t>поэтические и прозаические произведения (стихотворения, литературные сказки, рассказы, повести и др.);</w:t>
            </w:r>
          </w:p>
          <w:p w:rsidR="00333C5B" w:rsidRPr="008335AA" w:rsidRDefault="00333C5B" w:rsidP="00C4534B">
            <w:pPr>
              <w:contextualSpacing/>
            </w:pPr>
            <w:r w:rsidRPr="008335AA">
              <w:t>скороговорки, загадки и др.</w:t>
            </w:r>
          </w:p>
          <w:p w:rsidR="00333C5B" w:rsidRPr="008335AA" w:rsidRDefault="00333C5B" w:rsidP="00C4534B">
            <w:pPr>
              <w:pStyle w:val="13"/>
              <w:jc w:val="both"/>
              <w:rPr>
                <w:rFonts w:ascii="Times New Roman" w:hAnsi="Times New Roman"/>
                <w:sz w:val="24"/>
                <w:szCs w:val="24"/>
              </w:rPr>
            </w:pPr>
            <w:r w:rsidRPr="008335AA">
              <w:rPr>
                <w:rFonts w:ascii="Times New Roman" w:hAnsi="Times New Roman"/>
                <w:sz w:val="24"/>
                <w:szCs w:val="24"/>
              </w:rPr>
              <w:t xml:space="preserve"> </w:t>
            </w:r>
          </w:p>
          <w:p w:rsidR="00333C5B" w:rsidRDefault="00333C5B" w:rsidP="00C4534B">
            <w:pPr>
              <w:contextualSpacing/>
            </w:pPr>
          </w:p>
          <w:p w:rsidR="00333C5B" w:rsidRPr="000979FA" w:rsidRDefault="00333C5B" w:rsidP="00C4534B">
            <w:pPr>
              <w:contextualSpacing/>
            </w:pPr>
          </w:p>
        </w:tc>
      </w:tr>
      <w:tr w:rsidR="00333C5B" w:rsidRPr="008335AA" w:rsidTr="00C4534B">
        <w:tc>
          <w:tcPr>
            <w:tcW w:w="14997" w:type="dxa"/>
            <w:gridSpan w:val="2"/>
          </w:tcPr>
          <w:p w:rsidR="00333C5B" w:rsidRPr="004B5FB1" w:rsidRDefault="00333C5B" w:rsidP="00C4534B">
            <w:pPr>
              <w:contextualSpacing/>
              <w:rPr>
                <w:b/>
                <w:bCs/>
              </w:rPr>
            </w:pPr>
            <w:r w:rsidRPr="000979FA">
              <w:rPr>
                <w:b/>
              </w:rPr>
              <w:t>Наглядные методы:</w:t>
            </w:r>
          </w:p>
        </w:tc>
      </w:tr>
      <w:tr w:rsidR="00333C5B" w:rsidRPr="000233E6" w:rsidTr="00C4534B">
        <w:tc>
          <w:tcPr>
            <w:tcW w:w="6798" w:type="dxa"/>
          </w:tcPr>
          <w:p w:rsidR="00333C5B" w:rsidRPr="000979FA" w:rsidRDefault="00333C5B" w:rsidP="00C4534B">
            <w:pPr>
              <w:contextualSpacing/>
            </w:pPr>
            <w:r>
              <w:rPr>
                <w:bCs/>
              </w:rPr>
              <w:t>Н</w:t>
            </w:r>
            <w:r w:rsidRPr="000979FA">
              <w:rPr>
                <w:bCs/>
              </w:rPr>
              <w:t>епо</w:t>
            </w:r>
            <w:r>
              <w:rPr>
                <w:bCs/>
              </w:rPr>
              <w:t xml:space="preserve">средственное наблюдение и его разновидности, </w:t>
            </w:r>
            <w:r w:rsidRPr="000979FA">
              <w:rPr>
                <w:bCs/>
              </w:rPr>
              <w:t xml:space="preserve">опосредованное наблюдение </w:t>
            </w:r>
          </w:p>
        </w:tc>
        <w:tc>
          <w:tcPr>
            <w:tcW w:w="8199" w:type="dxa"/>
          </w:tcPr>
          <w:p w:rsidR="00333C5B" w:rsidRPr="008335AA" w:rsidRDefault="00333C5B" w:rsidP="00C4534B">
            <w:pPr>
              <w:pStyle w:val="13"/>
              <w:jc w:val="both"/>
              <w:rPr>
                <w:rFonts w:ascii="Times New Roman" w:hAnsi="Times New Roman"/>
                <w:sz w:val="24"/>
                <w:szCs w:val="24"/>
              </w:rPr>
            </w:pPr>
            <w:r w:rsidRPr="008335AA">
              <w:rPr>
                <w:rFonts w:ascii="Times New Roman" w:hAnsi="Times New Roman"/>
                <w:sz w:val="24"/>
                <w:szCs w:val="24"/>
              </w:rPr>
              <w:t>Наблюдаемые объекты, предметы, явления; наглядные пособия, образцы, использование персонажей различных театров</w:t>
            </w:r>
          </w:p>
        </w:tc>
      </w:tr>
      <w:tr w:rsidR="00333C5B" w:rsidRPr="00CF469F" w:rsidTr="00C4534B">
        <w:tc>
          <w:tcPr>
            <w:tcW w:w="6798" w:type="dxa"/>
          </w:tcPr>
          <w:p w:rsidR="00333C5B" w:rsidRPr="008335AA" w:rsidRDefault="00333C5B" w:rsidP="00C4534B">
            <w:pPr>
              <w:contextualSpacing/>
            </w:pPr>
            <w:r w:rsidRPr="008335AA">
              <w:rPr>
                <w:bCs/>
                <w:iCs/>
              </w:rPr>
              <w:t>Метод иллюстрирования</w:t>
            </w:r>
            <w:r w:rsidRPr="008335AA">
              <w:t xml:space="preserve"> </w:t>
            </w:r>
          </w:p>
        </w:tc>
        <w:tc>
          <w:tcPr>
            <w:tcW w:w="8199" w:type="dxa"/>
          </w:tcPr>
          <w:p w:rsidR="00333C5B" w:rsidRPr="004B5FB1" w:rsidRDefault="00333C5B" w:rsidP="00C4534B">
            <w:pPr>
              <w:contextualSpacing/>
            </w:pPr>
            <w:r w:rsidRPr="004B5FB1">
              <w:t xml:space="preserve">Предполагает применение картинок, рисунков, изображений, символов, иллюстрированных пособий: плакатов, картин, карт, репродукций, зарисовок и   карточек, алгоритмов, атрибутов для игр    </w:t>
            </w:r>
          </w:p>
        </w:tc>
      </w:tr>
      <w:tr w:rsidR="00333C5B" w:rsidRPr="00CF469F" w:rsidTr="00C4534B">
        <w:tc>
          <w:tcPr>
            <w:tcW w:w="6798" w:type="dxa"/>
          </w:tcPr>
          <w:p w:rsidR="00333C5B" w:rsidRPr="004B5FB1" w:rsidRDefault="00333C5B" w:rsidP="00C4534B">
            <w:pPr>
              <w:contextualSpacing/>
            </w:pPr>
            <w:r w:rsidRPr="004B5FB1">
              <w:rPr>
                <w:bCs/>
                <w:iCs/>
              </w:rPr>
              <w:t>Метод демонстрации (</w:t>
            </w:r>
            <w:r w:rsidRPr="004B5FB1">
              <w:t>использование технических средств для аудио и видео ряда)</w:t>
            </w:r>
          </w:p>
        </w:tc>
        <w:tc>
          <w:tcPr>
            <w:tcW w:w="8199" w:type="dxa"/>
          </w:tcPr>
          <w:p w:rsidR="00333C5B" w:rsidRPr="004B5FB1" w:rsidRDefault="00333C5B" w:rsidP="00C4534B">
            <w:pPr>
              <w:contextualSpacing/>
            </w:pPr>
            <w:r w:rsidRPr="004B5FB1">
              <w:t xml:space="preserve">Связан с демонстрацией объектов, опытов, мультфильмов, кинофильмов, диафильмов, прослушивания музыки  и др. </w:t>
            </w:r>
          </w:p>
        </w:tc>
      </w:tr>
      <w:tr w:rsidR="00333C5B" w:rsidRPr="000233E6" w:rsidTr="00C4534B">
        <w:tc>
          <w:tcPr>
            <w:tcW w:w="6798" w:type="dxa"/>
          </w:tcPr>
          <w:p w:rsidR="00333C5B" w:rsidRPr="008335AA" w:rsidRDefault="00333C5B" w:rsidP="00C4534B">
            <w:pPr>
              <w:contextualSpacing/>
            </w:pPr>
            <w:r w:rsidRPr="008335AA">
              <w:t xml:space="preserve">Метод показа </w:t>
            </w:r>
          </w:p>
        </w:tc>
        <w:tc>
          <w:tcPr>
            <w:tcW w:w="8199" w:type="dxa"/>
          </w:tcPr>
          <w:p w:rsidR="00333C5B" w:rsidRPr="004B5FB1" w:rsidRDefault="00333C5B" w:rsidP="00C4534B">
            <w:pPr>
              <w:contextualSpacing/>
            </w:pPr>
            <w:r w:rsidRPr="004B5FB1">
              <w:t>Различные действия и движения, манипуляции с предметами, имитирующие движения и др.</w:t>
            </w:r>
          </w:p>
        </w:tc>
      </w:tr>
      <w:tr w:rsidR="00333C5B" w:rsidRPr="008335AA" w:rsidTr="00C4534B">
        <w:trPr>
          <w:trHeight w:val="1443"/>
        </w:trPr>
        <w:tc>
          <w:tcPr>
            <w:tcW w:w="6798" w:type="dxa"/>
          </w:tcPr>
          <w:p w:rsidR="00333C5B" w:rsidRPr="004B5FB1" w:rsidRDefault="00333C5B" w:rsidP="00C4534B">
            <w:pPr>
              <w:contextualSpacing/>
            </w:pPr>
            <w:r w:rsidRPr="004B5FB1">
              <w:rPr>
                <w:b/>
                <w:bCs/>
              </w:rPr>
              <w:t>Методы практического обучения</w:t>
            </w:r>
          </w:p>
          <w:p w:rsidR="00333C5B" w:rsidRPr="004B5FB1" w:rsidRDefault="00333C5B" w:rsidP="00C4534B">
            <w:pPr>
              <w:contextualSpacing/>
              <w:rPr>
                <w:bCs/>
              </w:rPr>
            </w:pPr>
            <w:r w:rsidRPr="004B5FB1">
              <w:rPr>
                <w:bCs/>
                <w:iCs/>
              </w:rPr>
              <w:t>Упражнения (</w:t>
            </w:r>
            <w:r w:rsidRPr="004B5FB1">
              <w:t>устные, графические, двигательные (для раз</w:t>
            </w:r>
            <w:r>
              <w:t>вития общей и мелкой моторики,</w:t>
            </w:r>
            <w:r w:rsidRPr="004B5FB1">
              <w:t xml:space="preserve"> трудовые</w:t>
            </w:r>
            <w:r w:rsidRPr="004B5FB1">
              <w:rPr>
                <w:bCs/>
                <w:iCs/>
              </w:rPr>
              <w:t>)</w:t>
            </w:r>
          </w:p>
          <w:p w:rsidR="00333C5B" w:rsidRPr="008335AA" w:rsidRDefault="00333C5B" w:rsidP="00C4534B">
            <w:pPr>
              <w:contextualSpacing/>
            </w:pPr>
            <w:r w:rsidRPr="004B5FB1">
              <w:t xml:space="preserve">Приучение. Обсуждение ситуаций взаимодействия в ходе игры и творческой деятельности. </w:t>
            </w:r>
            <w:r w:rsidRPr="008335AA">
              <w:rPr>
                <w:bCs/>
                <w:iCs/>
              </w:rPr>
              <w:t>Технические и творческие действия</w:t>
            </w:r>
          </w:p>
        </w:tc>
        <w:tc>
          <w:tcPr>
            <w:tcW w:w="8199" w:type="dxa"/>
          </w:tcPr>
          <w:p w:rsidR="00333C5B" w:rsidRPr="004B5FB1" w:rsidRDefault="00333C5B" w:rsidP="00C4534B">
            <w:pPr>
              <w:contextualSpacing/>
            </w:pPr>
            <w:r w:rsidRPr="004B5FB1">
              <w:t>Скороговорки, стихотворения. Музыкально-ритмические движения, этюды-драматизации. Дидактические, музыкально-дидактические игры.</w:t>
            </w:r>
          </w:p>
          <w:p w:rsidR="00333C5B" w:rsidRPr="008335AA" w:rsidRDefault="00333C5B" w:rsidP="00C4534B">
            <w:pPr>
              <w:contextualSpacing/>
            </w:pPr>
            <w:r w:rsidRPr="004B5FB1">
              <w:t xml:space="preserve">Различный материал для продуктивной и творческой деятельности. Конструкторы. Знаково-символические обозначения ориентиров. </w:t>
            </w:r>
            <w:r w:rsidRPr="008335AA">
              <w:t xml:space="preserve">Изучение правил взаимодействия в групповой деятельности </w:t>
            </w:r>
          </w:p>
        </w:tc>
      </w:tr>
      <w:tr w:rsidR="00333C5B" w:rsidRPr="000233E6" w:rsidTr="00C4534B">
        <w:trPr>
          <w:trHeight w:val="1959"/>
        </w:trPr>
        <w:tc>
          <w:tcPr>
            <w:tcW w:w="6798" w:type="dxa"/>
          </w:tcPr>
          <w:p w:rsidR="00333C5B" w:rsidRPr="004B5FB1" w:rsidRDefault="00333C5B" w:rsidP="00C4534B">
            <w:pPr>
              <w:contextualSpacing/>
              <w:rPr>
                <w:bCs/>
                <w:iCs/>
              </w:rPr>
            </w:pPr>
            <w:r w:rsidRPr="004B5FB1">
              <w:rPr>
                <w:b/>
                <w:bCs/>
              </w:rPr>
              <w:t>Методы проблемного обучения</w:t>
            </w:r>
          </w:p>
          <w:p w:rsidR="00333C5B" w:rsidRPr="004B5FB1" w:rsidRDefault="00333C5B" w:rsidP="00C4534B">
            <w:pPr>
              <w:contextualSpacing/>
              <w:rPr>
                <w:bCs/>
                <w:iCs/>
              </w:rPr>
            </w:pPr>
            <w:r w:rsidRPr="004B5FB1">
              <w:rPr>
                <w:bCs/>
                <w:iCs/>
              </w:rPr>
              <w:t xml:space="preserve">Элемент </w:t>
            </w:r>
            <w:proofErr w:type="spellStart"/>
            <w:r w:rsidRPr="004B5FB1">
              <w:rPr>
                <w:bCs/>
                <w:iCs/>
              </w:rPr>
              <w:t>проблемности</w:t>
            </w:r>
            <w:proofErr w:type="spellEnd"/>
            <w:r w:rsidRPr="004B5FB1">
              <w:rPr>
                <w:bCs/>
                <w:iCs/>
              </w:rPr>
              <w:t>. Познавательное проблемное изложение. Диалогическое проблемное изложение.</w:t>
            </w:r>
          </w:p>
          <w:p w:rsidR="00333C5B" w:rsidRPr="004B5FB1" w:rsidRDefault="00333C5B" w:rsidP="00C4534B">
            <w:pPr>
              <w:contextualSpacing/>
              <w:rPr>
                <w:bCs/>
                <w:iCs/>
              </w:rPr>
            </w:pPr>
            <w:r w:rsidRPr="004B5FB1">
              <w:rPr>
                <w:bCs/>
                <w:iCs/>
              </w:rPr>
              <w:t>Эвристический или поисковый метод. Э</w:t>
            </w:r>
            <w:r w:rsidRPr="004B5FB1">
              <w:t>лементарный анализ; сравнение по контрасту и по</w:t>
            </w:r>
            <w:r w:rsidRPr="004B5FB1">
              <w:softHyphen/>
              <w:t>добию, сход</w:t>
            </w:r>
            <w:r w:rsidRPr="004B5FB1">
              <w:softHyphen/>
              <w:t>ству; группировка и классификация; моделирование и конструирование;   приучение к самостоятельному поиску ответов на вопросы</w:t>
            </w:r>
          </w:p>
        </w:tc>
        <w:tc>
          <w:tcPr>
            <w:tcW w:w="8199" w:type="dxa"/>
          </w:tcPr>
          <w:p w:rsidR="00333C5B" w:rsidRPr="008335AA" w:rsidRDefault="00333C5B" w:rsidP="00C4534B">
            <w:pPr>
              <w:pStyle w:val="13"/>
              <w:jc w:val="both"/>
              <w:rPr>
                <w:rFonts w:ascii="Times New Roman" w:hAnsi="Times New Roman"/>
                <w:sz w:val="24"/>
                <w:szCs w:val="24"/>
              </w:rPr>
            </w:pPr>
            <w:r w:rsidRPr="008335AA">
              <w:rPr>
                <w:rFonts w:ascii="Times New Roman" w:hAnsi="Times New Roman"/>
                <w:sz w:val="24"/>
                <w:szCs w:val="24"/>
              </w:rPr>
              <w:t xml:space="preserve">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задачи на решение коммуникативных ситуаций  </w:t>
            </w:r>
          </w:p>
          <w:p w:rsidR="00333C5B" w:rsidRPr="008335AA" w:rsidRDefault="00333C5B" w:rsidP="00C4534B">
            <w:pPr>
              <w:pStyle w:val="13"/>
              <w:jc w:val="both"/>
              <w:rPr>
                <w:rFonts w:ascii="Times New Roman" w:hAnsi="Times New Roman"/>
                <w:sz w:val="24"/>
                <w:szCs w:val="24"/>
              </w:rPr>
            </w:pPr>
            <w:r w:rsidRPr="008335AA">
              <w:rPr>
                <w:rFonts w:ascii="Times New Roman" w:hAnsi="Times New Roman"/>
                <w:sz w:val="24"/>
                <w:szCs w:val="24"/>
              </w:rPr>
              <w:t xml:space="preserve"> </w:t>
            </w:r>
          </w:p>
          <w:p w:rsidR="00333C5B" w:rsidRPr="004B5FB1" w:rsidRDefault="00333C5B" w:rsidP="00C4534B">
            <w:pPr>
              <w:contextualSpacing/>
            </w:pPr>
          </w:p>
        </w:tc>
      </w:tr>
      <w:tr w:rsidR="00333C5B" w:rsidRPr="00CF469F" w:rsidTr="00C4534B">
        <w:tc>
          <w:tcPr>
            <w:tcW w:w="6798" w:type="dxa"/>
          </w:tcPr>
          <w:p w:rsidR="00333C5B" w:rsidRPr="004B5FB1" w:rsidRDefault="00333C5B" w:rsidP="00C4534B">
            <w:pPr>
              <w:contextualSpacing/>
              <w:rPr>
                <w:b/>
              </w:rPr>
            </w:pPr>
            <w:r w:rsidRPr="004B5FB1">
              <w:rPr>
                <w:b/>
              </w:rPr>
              <w:t>Методы, вызывающие эмоциональную активность</w:t>
            </w:r>
          </w:p>
          <w:p w:rsidR="00333C5B" w:rsidRPr="008335AA" w:rsidRDefault="00333C5B" w:rsidP="00C4534B">
            <w:pPr>
              <w:pStyle w:val="13"/>
              <w:jc w:val="both"/>
              <w:rPr>
                <w:rFonts w:ascii="Times New Roman" w:hAnsi="Times New Roman"/>
                <w:sz w:val="24"/>
                <w:szCs w:val="24"/>
              </w:rPr>
            </w:pPr>
            <w:r w:rsidRPr="008335AA">
              <w:rPr>
                <w:rFonts w:ascii="Times New Roman" w:hAnsi="Times New Roman"/>
                <w:sz w:val="24"/>
                <w:szCs w:val="24"/>
              </w:rPr>
              <w:t>воображаемая ситуация; придумывание сказок;</w:t>
            </w:r>
          </w:p>
          <w:p w:rsidR="00333C5B" w:rsidRPr="004B5FB1" w:rsidRDefault="00333C5B" w:rsidP="00C4534B">
            <w:pPr>
              <w:contextualSpacing/>
              <w:rPr>
                <w:b/>
                <w:bCs/>
                <w:iCs/>
              </w:rPr>
            </w:pPr>
            <w:r w:rsidRPr="004B5FB1">
              <w:t>игры-драмати</w:t>
            </w:r>
            <w:r w:rsidRPr="004B5FB1">
              <w:softHyphen/>
              <w:t>зации; сюрпризные мо</w:t>
            </w:r>
            <w:r w:rsidRPr="004B5FB1">
              <w:softHyphen/>
              <w:t>менты и эле</w:t>
            </w:r>
            <w:r w:rsidRPr="004B5FB1">
              <w:softHyphen/>
              <w:t>менты новизны; юмор и шутка; поощрение детей за внимательность, доброжелательность, сотрудниче</w:t>
            </w:r>
            <w:r w:rsidRPr="004B5FB1">
              <w:softHyphen/>
              <w:t>ство; г</w:t>
            </w:r>
            <w:r w:rsidRPr="004B5FB1">
              <w:rPr>
                <w:bCs/>
                <w:iCs/>
              </w:rPr>
              <w:t>рупповые дела,</w:t>
            </w:r>
            <w:r w:rsidRPr="004B5FB1">
              <w:rPr>
                <w:bCs/>
                <w:i/>
                <w:iCs/>
              </w:rPr>
              <w:t xml:space="preserve">  </w:t>
            </w:r>
            <w:r w:rsidRPr="004B5FB1">
              <w:t>предусматривающие участие родителей и детей других групп</w:t>
            </w:r>
          </w:p>
        </w:tc>
        <w:tc>
          <w:tcPr>
            <w:tcW w:w="8199" w:type="dxa"/>
          </w:tcPr>
          <w:p w:rsidR="00333C5B" w:rsidRPr="008335AA" w:rsidRDefault="00333C5B" w:rsidP="00C4534B">
            <w:pPr>
              <w:pStyle w:val="13"/>
              <w:jc w:val="both"/>
              <w:rPr>
                <w:rFonts w:ascii="Times New Roman" w:hAnsi="Times New Roman"/>
                <w:sz w:val="24"/>
                <w:szCs w:val="24"/>
              </w:rPr>
            </w:pPr>
            <w:r w:rsidRPr="008335AA">
              <w:rPr>
                <w:rFonts w:ascii="Times New Roman" w:hAnsi="Times New Roman"/>
                <w:sz w:val="24"/>
                <w:szCs w:val="24"/>
              </w:rPr>
              <w:t>Сочетание раз</w:t>
            </w:r>
            <w:r w:rsidRPr="008335AA">
              <w:rPr>
                <w:rFonts w:ascii="Times New Roman" w:hAnsi="Times New Roman"/>
                <w:sz w:val="24"/>
                <w:szCs w:val="24"/>
              </w:rPr>
              <w:softHyphen/>
              <w:t xml:space="preserve">нообразных средств, использование художественного слова (коротких рассказов, познавательных сказок, стихотворений, загадок, пословиц, поговорок, </w:t>
            </w:r>
            <w:proofErr w:type="spellStart"/>
            <w:r w:rsidRPr="008335AA">
              <w:rPr>
                <w:rFonts w:ascii="Times New Roman" w:hAnsi="Times New Roman"/>
                <w:sz w:val="24"/>
                <w:szCs w:val="24"/>
              </w:rPr>
              <w:t>закличек</w:t>
            </w:r>
            <w:proofErr w:type="spellEnd"/>
            <w:r w:rsidRPr="008335AA">
              <w:rPr>
                <w:rFonts w:ascii="Times New Roman" w:hAnsi="Times New Roman"/>
                <w:sz w:val="24"/>
                <w:szCs w:val="24"/>
              </w:rPr>
              <w:t xml:space="preserve">, </w:t>
            </w:r>
            <w:proofErr w:type="spellStart"/>
            <w:r w:rsidRPr="008335AA">
              <w:rPr>
                <w:rFonts w:ascii="Times New Roman" w:hAnsi="Times New Roman"/>
                <w:sz w:val="24"/>
                <w:szCs w:val="24"/>
              </w:rPr>
              <w:t>потешек</w:t>
            </w:r>
            <w:proofErr w:type="spellEnd"/>
            <w:r w:rsidRPr="008335AA">
              <w:rPr>
                <w:rFonts w:ascii="Times New Roman" w:hAnsi="Times New Roman"/>
                <w:sz w:val="24"/>
                <w:szCs w:val="24"/>
              </w:rPr>
              <w:t xml:space="preserve">, примет) и музыкального сопровождения, соответствующего характеру осуществляемой деятельности, ее темпу и содержанию; включение игровых и сказочных персонажей; использование дизайн-проектов как средства, обеспечивающего «эмоциональное погружение» в тему, </w:t>
            </w:r>
            <w:r>
              <w:rPr>
                <w:rFonts w:ascii="Times New Roman" w:hAnsi="Times New Roman"/>
                <w:sz w:val="24"/>
                <w:szCs w:val="24"/>
              </w:rPr>
              <w:t>в содержание изучаемого явления.</w:t>
            </w:r>
          </w:p>
        </w:tc>
      </w:tr>
    </w:tbl>
    <w:p w:rsidR="00DE2949" w:rsidRDefault="00DE2949" w:rsidP="00066373">
      <w:pPr>
        <w:ind w:firstLine="426"/>
        <w:jc w:val="both"/>
      </w:pPr>
    </w:p>
    <w:p w:rsidR="00DE2740" w:rsidRDefault="00333C5B" w:rsidP="00066373">
      <w:pPr>
        <w:ind w:firstLine="426"/>
        <w:jc w:val="both"/>
      </w:pPr>
      <w:r w:rsidRPr="00B52101">
        <w:lastRenderedPageBreak/>
        <w:t xml:space="preserve">Для достижения оптимального уровня </w:t>
      </w:r>
      <w:r>
        <w:t>реализации П</w:t>
      </w:r>
      <w:r w:rsidRPr="00B52101">
        <w:t>рограммы на основе личностно-ориентированного и деятельн</w:t>
      </w:r>
      <w:r>
        <w:t xml:space="preserve">остного подходов </w:t>
      </w:r>
      <w:r w:rsidRPr="00B52101">
        <w:t xml:space="preserve"> педагогическим коллективом </w:t>
      </w:r>
      <w:r w:rsidRPr="00CF3CFD">
        <w:rPr>
          <w:b/>
        </w:rPr>
        <w:t>используются совр</w:t>
      </w:r>
      <w:r w:rsidR="00066373" w:rsidRPr="00CF3CFD">
        <w:rPr>
          <w:b/>
        </w:rPr>
        <w:t>еменные развивающие технологии</w:t>
      </w:r>
      <w:r w:rsidR="00066373">
        <w:t>:</w:t>
      </w:r>
    </w:p>
    <w:p w:rsidR="00DE2740" w:rsidRPr="00B52101" w:rsidRDefault="00DE2740" w:rsidP="00DE2740">
      <w:pPr>
        <w:jc w:val="both"/>
      </w:pPr>
    </w:p>
    <w:p w:rsidR="00DE2949" w:rsidRDefault="00F435F4" w:rsidP="00304D65">
      <w:pPr>
        <w:spacing w:line="276" w:lineRule="auto"/>
        <w:jc w:val="both"/>
      </w:pPr>
      <w:r w:rsidRPr="00304D65">
        <w:rPr>
          <w:b/>
          <w:color w:val="002060"/>
        </w:rPr>
        <w:t xml:space="preserve">1. </w:t>
      </w:r>
      <w:r w:rsidR="00333C5B" w:rsidRPr="00304D65">
        <w:rPr>
          <w:b/>
          <w:color w:val="002060"/>
        </w:rPr>
        <w:t>Технология проектного метода (</w:t>
      </w:r>
      <w:proofErr w:type="spellStart"/>
      <w:r w:rsidR="00DE2740" w:rsidRPr="00304D65">
        <w:rPr>
          <w:b/>
          <w:color w:val="002060"/>
        </w:rPr>
        <w:t>авт.Дж.Дьюи</w:t>
      </w:r>
      <w:proofErr w:type="spellEnd"/>
      <w:r w:rsidR="00DE2740" w:rsidRPr="00304D65">
        <w:rPr>
          <w:b/>
          <w:color w:val="002060"/>
        </w:rPr>
        <w:t xml:space="preserve">, </w:t>
      </w:r>
      <w:proofErr w:type="spellStart"/>
      <w:r w:rsidR="00DE2740" w:rsidRPr="00304D65">
        <w:rPr>
          <w:b/>
          <w:color w:val="002060"/>
        </w:rPr>
        <w:t>В.Килпатрик</w:t>
      </w:r>
      <w:proofErr w:type="spellEnd"/>
      <w:r w:rsidR="00DE2740" w:rsidRPr="00304D65">
        <w:rPr>
          <w:b/>
          <w:color w:val="002060"/>
        </w:rPr>
        <w:t>)</w:t>
      </w:r>
      <w:r w:rsidR="00F12A7F" w:rsidRPr="00304D65">
        <w:rPr>
          <w:b/>
          <w:color w:val="002060"/>
        </w:rPr>
        <w:t>.</w:t>
      </w:r>
      <w:r w:rsidR="00F12A7F" w:rsidRPr="00DA045A">
        <w:rPr>
          <w:color w:val="FF0000"/>
        </w:rPr>
        <w:t xml:space="preserve"> </w:t>
      </w:r>
      <w:r w:rsidR="00066373" w:rsidRPr="00DA045A">
        <w:t xml:space="preserve">Основной целью проектного метода в детском саду  является развитие </w:t>
      </w:r>
      <w:r w:rsidR="00066373" w:rsidRPr="00DA045A">
        <w:rPr>
          <w:bCs/>
        </w:rPr>
        <w:t>свободной творческой</w:t>
      </w:r>
      <w:r w:rsidR="00066373" w:rsidRPr="00DA045A">
        <w:t xml:space="preserve"> </w:t>
      </w:r>
      <w:r w:rsidR="00066373" w:rsidRPr="00DA045A">
        <w:rPr>
          <w:bCs/>
        </w:rPr>
        <w:t>личности ребёнка,</w:t>
      </w:r>
      <w:r w:rsidR="00066373" w:rsidRPr="00DA045A">
        <w:rPr>
          <w:b/>
          <w:bCs/>
        </w:rPr>
        <w:t xml:space="preserve"> </w:t>
      </w:r>
      <w:r w:rsidR="00066373" w:rsidRPr="00DA045A">
        <w:t>которое определяется задачами развития и задачами исследовательской деятельности детей.</w:t>
      </w:r>
      <w:r w:rsidR="00066373" w:rsidRPr="00DA045A">
        <w:rPr>
          <w:color w:val="0000FF"/>
        </w:rPr>
        <w:t xml:space="preserve"> </w:t>
      </w:r>
      <w:r w:rsidR="00066373" w:rsidRPr="00DA045A">
        <w:t>Решить проблему или работать над проектом значит – применить необходимые знания и умения из различных разделов образовательной программы дошкольников и получить ощутимый результат.</w:t>
      </w:r>
      <w:r w:rsidRPr="00DA045A">
        <w:t xml:space="preserve">    </w:t>
      </w:r>
      <w:r w:rsidRPr="00DE2949">
        <w:t>Комплексно-тематическое планирование</w:t>
      </w:r>
      <w:r w:rsidR="00DE2949" w:rsidRPr="00DE2949">
        <w:t>, основанное на «Календаре жизни ДОУ»,</w:t>
      </w:r>
      <w:r w:rsidRPr="00DE2949">
        <w:t xml:space="preserve"> позволяет активно использовать в образовательной деятельности ДОУ проектный метод. Педагоги</w:t>
      </w:r>
      <w:r w:rsidRPr="00DA045A">
        <w:t xml:space="preserve"> ДОУ активно используют в работе проектный метод, так как он позволяет включить в совместную работу не только детей и специалистов ДОУ, но и родителей, расширить образовательное пространство, тесно сотрудничая с социальными партнерами. </w:t>
      </w:r>
      <w:r w:rsidR="00DA045A">
        <w:t>В</w:t>
      </w:r>
      <w:r w:rsidR="00A5003C">
        <w:t xml:space="preserve"> ДОУ практикуется реализация творческих, игровых, информационных и исследовательских проектов</w:t>
      </w:r>
      <w:r w:rsidR="00DA045A">
        <w:t>. По срокам они бывают краткосрочными: на 1 или 2 недели, или же долгосрочными и могут реализовываться в течении месяца и более.</w:t>
      </w:r>
    </w:p>
    <w:p w:rsidR="00DE2949" w:rsidRDefault="00A5003C" w:rsidP="00304D65">
      <w:pPr>
        <w:pStyle w:val="Style13"/>
        <w:widowControl/>
        <w:spacing w:line="276" w:lineRule="auto"/>
        <w:ind w:firstLine="0"/>
        <w:rPr>
          <w:rStyle w:val="FontStyle44"/>
        </w:rPr>
      </w:pPr>
      <w:r>
        <w:rPr>
          <w:rStyle w:val="FontStyle44"/>
        </w:rPr>
        <w:t xml:space="preserve">     В младшем дошкольном возрасте ведущую роль в проектной деятельности педагог берет на себя</w:t>
      </w:r>
      <w:r w:rsidR="00DE2949" w:rsidRPr="00AA0023">
        <w:rPr>
          <w:rStyle w:val="FontStyle44"/>
        </w:rPr>
        <w:t>. На этом этапе дети участвуют в проекте «из вторых ролях», выполняют действия по прямому предложе</w:t>
      </w:r>
      <w:r w:rsidR="00DE2949" w:rsidRPr="00AA0023">
        <w:rPr>
          <w:rStyle w:val="FontStyle44"/>
        </w:rPr>
        <w:softHyphen/>
        <w:t>нию взрослого или путем подражания ему, что не противоре</w:t>
      </w:r>
      <w:r w:rsidR="00DE2949" w:rsidRPr="00AA0023">
        <w:rPr>
          <w:rStyle w:val="FontStyle44"/>
        </w:rPr>
        <w:softHyphen/>
      </w:r>
      <w:r w:rsidR="00DE2949">
        <w:rPr>
          <w:rStyle w:val="FontStyle44"/>
        </w:rPr>
        <w:t>чит природе маленького ребенка.</w:t>
      </w:r>
    </w:p>
    <w:p w:rsidR="00DE2949" w:rsidRPr="00AA0023" w:rsidRDefault="00A5003C" w:rsidP="00DE2949">
      <w:pPr>
        <w:pStyle w:val="Style13"/>
        <w:widowControl/>
        <w:spacing w:line="240" w:lineRule="auto"/>
        <w:ind w:firstLine="0"/>
        <w:rPr>
          <w:rStyle w:val="FontStyle44"/>
        </w:rPr>
      </w:pPr>
      <w:r>
        <w:rPr>
          <w:rStyle w:val="FontStyle49"/>
          <w:iCs/>
        </w:rPr>
        <w:t xml:space="preserve">       В </w:t>
      </w:r>
      <w:r>
        <w:rPr>
          <w:rStyle w:val="FontStyle44"/>
        </w:rPr>
        <w:t>пять-шесть лет, дети</w:t>
      </w:r>
      <w:r w:rsidR="00DE2949" w:rsidRPr="00AA0023">
        <w:rPr>
          <w:rStyle w:val="FontStyle44"/>
        </w:rPr>
        <w:t xml:space="preserve"> уже имеют опыт разнообразной совместной деятельности, могут согласовывать действия, оказывать друг другу помощь</w:t>
      </w:r>
      <w:r w:rsidR="00DE2949">
        <w:rPr>
          <w:rStyle w:val="FontStyle44"/>
        </w:rPr>
        <w:t>. Ребенок уже реже обращается к</w:t>
      </w:r>
      <w:r w:rsidR="00DE2949" w:rsidRPr="00AA0023">
        <w:rPr>
          <w:rStyle w:val="FontStyle44"/>
        </w:rPr>
        <w:t xml:space="preserve"> взрослому с просьбами, ак</w:t>
      </w:r>
      <w:r w:rsidR="00DE2949" w:rsidRPr="00AA0023">
        <w:rPr>
          <w:rStyle w:val="FontStyle44"/>
        </w:rPr>
        <w:softHyphen/>
        <w:t>тивнее организует совместную деятельность со сверстниками. У детей развиваются самоконтроль и самооценка, они способ</w:t>
      </w:r>
      <w:r w:rsidR="00DE2949" w:rsidRPr="00AA0023">
        <w:rPr>
          <w:rStyle w:val="FontStyle44"/>
        </w:rPr>
        <w:softHyphen/>
        <w:t>ны достаточно объективно оценивать как собственные поступ</w:t>
      </w:r>
      <w:r w:rsidR="00DE2949" w:rsidRPr="00AA0023">
        <w:rPr>
          <w:rStyle w:val="FontStyle44"/>
        </w:rPr>
        <w:softHyphen/>
        <w:t>ки так и поступки сверстников. В этом возрасте дети прини</w:t>
      </w:r>
      <w:r w:rsidR="00DE2949" w:rsidRPr="00AA0023">
        <w:rPr>
          <w:rStyle w:val="FontStyle44"/>
        </w:rPr>
        <w:softHyphen/>
        <w:t>мают проблему, уточняют цель, способны выбрать необходи</w:t>
      </w:r>
      <w:r w:rsidR="00DE2949" w:rsidRPr="00AA0023">
        <w:rPr>
          <w:rStyle w:val="FontStyle44"/>
        </w:rPr>
        <w:softHyphen/>
        <w:t>мые средства для достижения результата деятельности. Они не только проявляют готовность участвовать в проектах, предло</w:t>
      </w:r>
      <w:r w:rsidR="00DE2949" w:rsidRPr="00AA0023">
        <w:rPr>
          <w:rStyle w:val="FontStyle44"/>
        </w:rPr>
        <w:softHyphen/>
        <w:t>женных взрослым, но и самостоятельно находят проблемы, являющиеся отправной точкой творческих, исследователь</w:t>
      </w:r>
      <w:r w:rsidR="00DE2949" w:rsidRPr="00AA0023">
        <w:rPr>
          <w:rStyle w:val="FontStyle44"/>
        </w:rPr>
        <w:softHyphen/>
        <w:t xml:space="preserve">ских, опытно-ориентировочных проектов. </w:t>
      </w:r>
    </w:p>
    <w:p w:rsidR="00DE2949" w:rsidRPr="00A44D49" w:rsidRDefault="00A5003C" w:rsidP="00DE2949">
      <w:pPr>
        <w:pStyle w:val="Style13"/>
        <w:widowControl/>
        <w:spacing w:line="240" w:lineRule="auto"/>
        <w:ind w:firstLine="0"/>
        <w:rPr>
          <w:rStyle w:val="FontStyle44"/>
        </w:rPr>
      </w:pPr>
      <w:r>
        <w:rPr>
          <w:rStyle w:val="FontStyle44"/>
        </w:rPr>
        <w:t xml:space="preserve">      В старшем дошкольном возрасте п</w:t>
      </w:r>
      <w:r w:rsidR="00DE2949">
        <w:rPr>
          <w:rStyle w:val="FontStyle44"/>
        </w:rPr>
        <w:t>едагоги ДОУ</w:t>
      </w:r>
      <w:r w:rsidR="00DE2949" w:rsidRPr="00AA0023">
        <w:rPr>
          <w:rStyle w:val="FontStyle44"/>
        </w:rPr>
        <w:t xml:space="preserve"> </w:t>
      </w:r>
      <w:r w:rsidR="00DE2949">
        <w:rPr>
          <w:rStyle w:val="FontStyle44"/>
        </w:rPr>
        <w:t xml:space="preserve">стараются </w:t>
      </w:r>
      <w:r w:rsidR="00DE2949" w:rsidRPr="00AA0023">
        <w:rPr>
          <w:rStyle w:val="FontStyle44"/>
        </w:rPr>
        <w:t>развивать и поддерживать творческую активность детей, создавать условия для самосто</w:t>
      </w:r>
      <w:r w:rsidR="00DE2949" w:rsidRPr="00AA0023">
        <w:rPr>
          <w:rStyle w:val="FontStyle44"/>
        </w:rPr>
        <w:softHyphen/>
        <w:t>ятельного определения детьми цели и содержания предстоя</w:t>
      </w:r>
      <w:r w:rsidR="00DE2949" w:rsidRPr="00AA0023">
        <w:rPr>
          <w:rStyle w:val="FontStyle44"/>
        </w:rPr>
        <w:softHyphen/>
        <w:t>щей деятельности, выбора способов работы над проектом и возможности организовать ее последовательность.</w:t>
      </w:r>
      <w:r>
        <w:rPr>
          <w:rStyle w:val="FontStyle44"/>
        </w:rPr>
        <w:t xml:space="preserve"> В процессе работы над проектом педагоги используют примерный </w:t>
      </w:r>
      <w:r>
        <w:rPr>
          <w:rStyle w:val="FontStyle44"/>
          <w:b/>
        </w:rPr>
        <w:t>алгоритм деятельности</w:t>
      </w:r>
      <w:r w:rsidR="00DE2949" w:rsidRPr="00A44D49">
        <w:rPr>
          <w:rStyle w:val="FontStyle44"/>
        </w:rPr>
        <w:t xml:space="preserve">: </w:t>
      </w:r>
    </w:p>
    <w:p w:rsidR="00DE2949" w:rsidRPr="00AA0023" w:rsidRDefault="00DE2949" w:rsidP="00537B4C">
      <w:pPr>
        <w:pStyle w:val="Style18"/>
        <w:widowControl/>
        <w:numPr>
          <w:ilvl w:val="0"/>
          <w:numId w:val="16"/>
        </w:numPr>
        <w:spacing w:line="240" w:lineRule="auto"/>
        <w:ind w:left="0" w:firstLine="426"/>
        <w:rPr>
          <w:rStyle w:val="FontStyle44"/>
        </w:rPr>
      </w:pPr>
      <w:r w:rsidRPr="00AA0023">
        <w:rPr>
          <w:rStyle w:val="FontStyle44"/>
        </w:rPr>
        <w:t>педаго</w:t>
      </w:r>
      <w:r w:rsidRPr="00A44D49">
        <w:rPr>
          <w:rStyle w:val="FontStyle44"/>
        </w:rPr>
        <w:t>г</w:t>
      </w:r>
      <w:r w:rsidRPr="0062121E">
        <w:rPr>
          <w:rStyle w:val="FontStyle44"/>
          <w:sz w:val="28"/>
          <w:szCs w:val="28"/>
        </w:rPr>
        <w:t xml:space="preserve"> </w:t>
      </w:r>
      <w:r w:rsidRPr="00AA0023">
        <w:rPr>
          <w:rStyle w:val="FontStyle44"/>
        </w:rPr>
        <w:t>ставит перед собой цель, исходя из потребностей и интересов детей;</w:t>
      </w:r>
    </w:p>
    <w:p w:rsidR="00DE2949" w:rsidRPr="00AA0023" w:rsidRDefault="00DE2949" w:rsidP="00537B4C">
      <w:pPr>
        <w:pStyle w:val="Style18"/>
        <w:widowControl/>
        <w:numPr>
          <w:ilvl w:val="0"/>
          <w:numId w:val="16"/>
        </w:numPr>
        <w:spacing w:line="240" w:lineRule="auto"/>
        <w:ind w:left="0" w:firstLine="426"/>
        <w:rPr>
          <w:rStyle w:val="FontStyle44"/>
        </w:rPr>
      </w:pPr>
      <w:r w:rsidRPr="00AA0023">
        <w:rPr>
          <w:rStyle w:val="FontStyle44"/>
        </w:rPr>
        <w:t>вовлекает дошкольников в решение проблемы</w:t>
      </w:r>
    </w:p>
    <w:p w:rsidR="00DE2949" w:rsidRPr="00AA0023" w:rsidRDefault="00DE2949" w:rsidP="00537B4C">
      <w:pPr>
        <w:pStyle w:val="Style18"/>
        <w:widowControl/>
        <w:numPr>
          <w:ilvl w:val="0"/>
          <w:numId w:val="16"/>
        </w:numPr>
        <w:spacing w:line="240" w:lineRule="auto"/>
        <w:ind w:left="0" w:firstLine="426"/>
        <w:rPr>
          <w:rStyle w:val="FontStyle62"/>
          <w:rFonts w:cs="Times New Roman"/>
          <w:b w:val="0"/>
          <w:i w:val="0"/>
        </w:rPr>
      </w:pPr>
      <w:r w:rsidRPr="00AA0023">
        <w:rPr>
          <w:rStyle w:val="FontStyle44"/>
        </w:rPr>
        <w:t xml:space="preserve">намечает план движения к цели (поддерживает интерес детей и родителей); </w:t>
      </w:r>
    </w:p>
    <w:p w:rsidR="00DE2949" w:rsidRPr="00AA0023" w:rsidRDefault="00DE2949" w:rsidP="00537B4C">
      <w:pPr>
        <w:pStyle w:val="Style18"/>
        <w:widowControl/>
        <w:numPr>
          <w:ilvl w:val="0"/>
          <w:numId w:val="16"/>
        </w:numPr>
        <w:spacing w:line="240" w:lineRule="auto"/>
        <w:ind w:left="0" w:firstLine="426"/>
        <w:rPr>
          <w:rStyle w:val="FontStyle44"/>
        </w:rPr>
      </w:pPr>
      <w:r w:rsidRPr="00AA0023">
        <w:rPr>
          <w:rStyle w:val="FontStyle44"/>
        </w:rPr>
        <w:t>обсуждает план с семьями;</w:t>
      </w:r>
    </w:p>
    <w:p w:rsidR="00DE2949" w:rsidRPr="00AA0023" w:rsidRDefault="00DE2949" w:rsidP="00537B4C">
      <w:pPr>
        <w:pStyle w:val="Style14"/>
        <w:widowControl/>
        <w:numPr>
          <w:ilvl w:val="0"/>
          <w:numId w:val="16"/>
        </w:numPr>
        <w:spacing w:line="240" w:lineRule="auto"/>
        <w:ind w:left="0" w:firstLine="426"/>
        <w:jc w:val="left"/>
        <w:rPr>
          <w:rStyle w:val="FontStyle44"/>
        </w:rPr>
      </w:pPr>
      <w:r w:rsidRPr="00AA0023">
        <w:rPr>
          <w:rStyle w:val="FontStyle44"/>
        </w:rPr>
        <w:t xml:space="preserve">обращается за рекомендациями к специалистам ДОУ; </w:t>
      </w:r>
    </w:p>
    <w:p w:rsidR="00DE2949" w:rsidRPr="00AA0023" w:rsidRDefault="00DE2949" w:rsidP="00537B4C">
      <w:pPr>
        <w:pStyle w:val="Style14"/>
        <w:widowControl/>
        <w:numPr>
          <w:ilvl w:val="0"/>
          <w:numId w:val="16"/>
        </w:numPr>
        <w:spacing w:line="240" w:lineRule="auto"/>
        <w:ind w:left="0" w:firstLine="426"/>
        <w:jc w:val="left"/>
        <w:rPr>
          <w:rStyle w:val="FontStyle44"/>
        </w:rPr>
      </w:pPr>
      <w:r w:rsidRPr="00AA0023">
        <w:rPr>
          <w:rStyle w:val="FontStyle44"/>
        </w:rPr>
        <w:t>вместе с детьми и родителями составляет план-схему проведения проекта;</w:t>
      </w:r>
    </w:p>
    <w:p w:rsidR="00DE2949" w:rsidRPr="00AA0023" w:rsidRDefault="00DE2949" w:rsidP="00537B4C">
      <w:pPr>
        <w:pStyle w:val="Style14"/>
        <w:widowControl/>
        <w:numPr>
          <w:ilvl w:val="0"/>
          <w:numId w:val="16"/>
        </w:numPr>
        <w:spacing w:line="240" w:lineRule="auto"/>
        <w:ind w:left="0" w:firstLine="426"/>
        <w:jc w:val="left"/>
        <w:rPr>
          <w:rStyle w:val="FontStyle44"/>
        </w:rPr>
      </w:pPr>
      <w:r w:rsidRPr="00AA0023">
        <w:rPr>
          <w:rStyle w:val="FontStyle44"/>
        </w:rPr>
        <w:t>собирает информацию, материал;</w:t>
      </w:r>
    </w:p>
    <w:p w:rsidR="00DE2949" w:rsidRPr="00AA0023" w:rsidRDefault="00DE2949" w:rsidP="00537B4C">
      <w:pPr>
        <w:pStyle w:val="Style14"/>
        <w:widowControl/>
        <w:numPr>
          <w:ilvl w:val="0"/>
          <w:numId w:val="16"/>
        </w:numPr>
        <w:spacing w:line="240" w:lineRule="auto"/>
        <w:ind w:left="0" w:firstLine="426"/>
        <w:jc w:val="left"/>
        <w:rPr>
          <w:rStyle w:val="FontStyle62"/>
          <w:rFonts w:cs="Times New Roman"/>
          <w:b w:val="0"/>
          <w:i w:val="0"/>
        </w:rPr>
      </w:pPr>
      <w:r w:rsidRPr="00AA0023">
        <w:rPr>
          <w:rStyle w:val="FontStyle44"/>
        </w:rPr>
        <w:lastRenderedPageBreak/>
        <w:t xml:space="preserve">проводит занятия, игры, наблюдения, поездки (мероприятия основной части проекта); </w:t>
      </w:r>
    </w:p>
    <w:p w:rsidR="00DE2949" w:rsidRPr="00AA0023" w:rsidRDefault="00DE2949" w:rsidP="00537B4C">
      <w:pPr>
        <w:pStyle w:val="Style14"/>
        <w:widowControl/>
        <w:numPr>
          <w:ilvl w:val="0"/>
          <w:numId w:val="16"/>
        </w:numPr>
        <w:spacing w:line="240" w:lineRule="auto"/>
        <w:ind w:left="0" w:firstLine="426"/>
        <w:jc w:val="left"/>
        <w:rPr>
          <w:rStyle w:val="FontStyle62"/>
          <w:rFonts w:cs="Times New Roman"/>
          <w:b w:val="0"/>
          <w:i w:val="0"/>
        </w:rPr>
      </w:pPr>
      <w:r w:rsidRPr="00AA0023">
        <w:rPr>
          <w:rStyle w:val="FontStyle44"/>
        </w:rPr>
        <w:t xml:space="preserve">дает домашние задания родителям и детям; </w:t>
      </w:r>
    </w:p>
    <w:p w:rsidR="00DE2949" w:rsidRPr="00AA0023" w:rsidRDefault="00DE2949" w:rsidP="00537B4C">
      <w:pPr>
        <w:pStyle w:val="Style14"/>
        <w:widowControl/>
        <w:numPr>
          <w:ilvl w:val="0"/>
          <w:numId w:val="16"/>
        </w:numPr>
        <w:spacing w:line="240" w:lineRule="auto"/>
        <w:ind w:left="0" w:firstLine="426"/>
        <w:jc w:val="left"/>
        <w:rPr>
          <w:rStyle w:val="FontStyle44"/>
        </w:rPr>
      </w:pPr>
      <w:r w:rsidRPr="00AA0023">
        <w:rPr>
          <w:rStyle w:val="FontStyle44"/>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DE2949" w:rsidRPr="00AA0023" w:rsidRDefault="00DE2949" w:rsidP="00537B4C">
      <w:pPr>
        <w:pStyle w:val="Style14"/>
        <w:widowControl/>
        <w:numPr>
          <w:ilvl w:val="0"/>
          <w:numId w:val="16"/>
        </w:numPr>
        <w:spacing w:line="240" w:lineRule="auto"/>
        <w:ind w:left="0" w:firstLine="426"/>
        <w:jc w:val="left"/>
        <w:rPr>
          <w:rStyle w:val="FontStyle44"/>
        </w:rPr>
      </w:pPr>
      <w:r w:rsidRPr="00AA0023">
        <w:rPr>
          <w:rStyle w:val="FontStyle44"/>
        </w:rPr>
        <w:t>организует презентацию проекта (праздник, открытое занятие, акция, КВН), составляет книгу, альбом совместный с детьми;</w:t>
      </w:r>
    </w:p>
    <w:p w:rsidR="00DE2949" w:rsidRPr="00AA0023" w:rsidRDefault="00DE2949" w:rsidP="00537B4C">
      <w:pPr>
        <w:pStyle w:val="Style14"/>
        <w:widowControl/>
        <w:numPr>
          <w:ilvl w:val="0"/>
          <w:numId w:val="16"/>
        </w:numPr>
        <w:spacing w:line="240" w:lineRule="auto"/>
        <w:ind w:left="0" w:firstLine="426"/>
        <w:jc w:val="left"/>
        <w:rPr>
          <w:rStyle w:val="FontStyle44"/>
        </w:rPr>
      </w:pPr>
      <w:r w:rsidRPr="00AA0023">
        <w:rPr>
          <w:rStyle w:val="FontStyle44"/>
        </w:rPr>
        <w:t>подводит итоги (выступает на педсовете, обобщает опыт работы).</w:t>
      </w:r>
    </w:p>
    <w:p w:rsidR="00DE2949" w:rsidRDefault="00DE2949" w:rsidP="00304D65">
      <w:pPr>
        <w:spacing w:line="276" w:lineRule="auto"/>
        <w:jc w:val="both"/>
      </w:pPr>
    </w:p>
    <w:p w:rsidR="00F435F4" w:rsidRPr="00DA045A" w:rsidRDefault="00DA045A" w:rsidP="00304D65">
      <w:pPr>
        <w:spacing w:line="276" w:lineRule="auto"/>
        <w:jc w:val="both"/>
        <w:rPr>
          <w:color w:val="339966"/>
        </w:rPr>
      </w:pPr>
      <w:r>
        <w:t xml:space="preserve"> </w:t>
      </w:r>
      <w:r w:rsidR="00DE2949">
        <w:t xml:space="preserve">       </w:t>
      </w:r>
      <w:r w:rsidR="00F435F4" w:rsidRPr="00DA045A">
        <w:t xml:space="preserve">В практику работы ДОУ внедрены следующие педагогические проекты: «Огород на окне», «Животные мира», «Приметы весны», «Земля – наш общий дом». </w:t>
      </w:r>
      <w:r w:rsidR="00DE2949">
        <w:t>«Я вхожу в мир одежды»</w:t>
      </w:r>
      <w:r w:rsidR="00F435F4" w:rsidRPr="00DA045A">
        <w:t>, «Из Рождества в Новый год английский нас перенесёт</w:t>
      </w:r>
      <w:r w:rsidR="00DE2949">
        <w:t xml:space="preserve">», </w:t>
      </w:r>
      <w:r w:rsidR="00F435F4" w:rsidRPr="00DA045A">
        <w:t>«Мастерская добра. Шер</w:t>
      </w:r>
      <w:r w:rsidR="00DE2949">
        <w:t>стяная акварель</w:t>
      </w:r>
      <w:r w:rsidR="00F435F4" w:rsidRPr="00DA045A">
        <w:t>, «История о том, как картина в гостях у детей побывала или увлекательная инструкция наискучнейшего занятия в виде увлекательног</w:t>
      </w:r>
      <w:r w:rsidR="00DE2949">
        <w:t>о путешествия»! и многие другие</w:t>
      </w:r>
      <w:r w:rsidR="00D5345E">
        <w:t xml:space="preserve"> в соответствии с темами «Календаря жизни ДОУ»</w:t>
      </w:r>
      <w:r w:rsidR="00F435F4" w:rsidRPr="00DA045A">
        <w:t xml:space="preserve">.  </w:t>
      </w:r>
    </w:p>
    <w:p w:rsidR="00DE2740" w:rsidRPr="00B52101" w:rsidRDefault="00DE2949" w:rsidP="00DE2949">
      <w:pPr>
        <w:autoSpaceDE w:val="0"/>
        <w:autoSpaceDN w:val="0"/>
        <w:adjustRightInd w:val="0"/>
        <w:spacing w:line="360" w:lineRule="auto"/>
        <w:jc w:val="both"/>
      </w:pPr>
      <w:r>
        <w:t xml:space="preserve">      </w:t>
      </w:r>
    </w:p>
    <w:p w:rsidR="00066373" w:rsidRPr="00304D65" w:rsidRDefault="00DE2949" w:rsidP="00551B3B">
      <w:pPr>
        <w:autoSpaceDE w:val="0"/>
        <w:autoSpaceDN w:val="0"/>
        <w:adjustRightInd w:val="0"/>
        <w:spacing w:after="200"/>
        <w:jc w:val="both"/>
        <w:rPr>
          <w:b/>
        </w:rPr>
      </w:pPr>
      <w:r w:rsidRPr="00304D65">
        <w:rPr>
          <w:b/>
        </w:rPr>
        <w:t>2</w:t>
      </w:r>
      <w:r w:rsidR="00333C5B" w:rsidRPr="00304D65">
        <w:rPr>
          <w:b/>
        </w:rPr>
        <w:t xml:space="preserve">. Технология ТРИЗ  (авт. </w:t>
      </w:r>
      <w:proofErr w:type="spellStart"/>
      <w:r w:rsidR="00333C5B" w:rsidRPr="00304D65">
        <w:rPr>
          <w:b/>
        </w:rPr>
        <w:t>Альтшуллер</w:t>
      </w:r>
      <w:proofErr w:type="spellEnd"/>
      <w:r w:rsidR="00333C5B" w:rsidRPr="00304D65">
        <w:rPr>
          <w:b/>
        </w:rPr>
        <w:t xml:space="preserve"> Г.С., </w:t>
      </w:r>
      <w:proofErr w:type="spellStart"/>
      <w:r w:rsidR="00333C5B" w:rsidRPr="00304D65">
        <w:rPr>
          <w:b/>
        </w:rPr>
        <w:t>Н.Н.Хоменко</w:t>
      </w:r>
      <w:proofErr w:type="spellEnd"/>
      <w:r w:rsidR="00333C5B" w:rsidRPr="00304D65">
        <w:rPr>
          <w:b/>
        </w:rPr>
        <w:t xml:space="preserve">, </w:t>
      </w:r>
      <w:proofErr w:type="spellStart"/>
      <w:r w:rsidR="00333C5B" w:rsidRPr="00304D65">
        <w:rPr>
          <w:b/>
        </w:rPr>
        <w:t>Т.А.Сидорчук</w:t>
      </w:r>
      <w:proofErr w:type="spellEnd"/>
      <w:r w:rsidR="00333C5B" w:rsidRPr="00304D65">
        <w:rPr>
          <w:b/>
        </w:rPr>
        <w:t xml:space="preserve">).  </w:t>
      </w:r>
    </w:p>
    <w:p w:rsidR="00F435F4" w:rsidRDefault="00066373" w:rsidP="00D5345E">
      <w:pPr>
        <w:spacing w:line="276" w:lineRule="auto"/>
        <w:jc w:val="both"/>
      </w:pPr>
      <w:r w:rsidRPr="00551B3B">
        <w:t xml:space="preserve"> </w:t>
      </w:r>
      <w:r w:rsidR="00551B3B">
        <w:t xml:space="preserve">     </w:t>
      </w:r>
      <w:r w:rsidRPr="00551B3B">
        <w:t xml:space="preserve">Технологии ТРИЗ (теория </w:t>
      </w:r>
      <w:r w:rsidR="001D4BA3" w:rsidRPr="00551B3B">
        <w:t>решения изобретательских задач)</w:t>
      </w:r>
      <w:r w:rsidRPr="00551B3B">
        <w:t>– не просто развить фантазию детей, а научить мыслить системно, с пониманием происходящих процессов, дать в руки воспитателям инструмент по конкретному практическому воспитанию у детей качеств, творческой личности, способной понимать единство и противоречие окружающего мира, решать свои маленькие проблемы. ТРИЗ для дошкольников – это программа коллективных игр и занятий с подробными методическими рекомендациями для воспитателей. Все занятия и игры предполагают самостоятельный выбор ребенком темы, материала и вида деятельности. Они учат детей выявлять противоречивые свойства предметов, явлений и разрешать эти противоречия. Разрешение противоречий – ключ к творческому мышлению. Основным средством работы с детьми является педагог</w:t>
      </w:r>
      <w:r w:rsidR="00551B3B" w:rsidRPr="00551B3B">
        <w:t>ический поиск. Педагог не даёт</w:t>
      </w:r>
      <w:r w:rsidRPr="00551B3B">
        <w:t xml:space="preserve"> детям готовые знания,</w:t>
      </w:r>
      <w:r w:rsidR="00551B3B" w:rsidRPr="00551B3B">
        <w:t xml:space="preserve"> раскрывая перед ними истину, он</w:t>
      </w:r>
      <w:r w:rsidRPr="00551B3B">
        <w:t xml:space="preserve"> учить ее находить</w:t>
      </w:r>
      <w:r w:rsidRPr="00551B3B">
        <w:rPr>
          <w:rFonts w:ascii="Calibri" w:hAnsi="Calibri" w:cs="Calibri"/>
        </w:rPr>
        <w:t xml:space="preserve">. </w:t>
      </w:r>
      <w:r w:rsidR="00D5345E">
        <w:t xml:space="preserve"> </w:t>
      </w:r>
      <w:r w:rsidR="00F435F4" w:rsidRPr="00551B3B">
        <w:t>Дошкольники и решение изобретательских задач. Возможно ли это? Мы</w:t>
      </w:r>
      <w:r w:rsidR="00F435F4">
        <w:t xml:space="preserve"> отвечаем – да!</w:t>
      </w:r>
      <w:r w:rsidR="001D4BA3">
        <w:t xml:space="preserve"> </w:t>
      </w:r>
      <w:r w:rsidR="00F435F4" w:rsidRPr="00D27055">
        <w:t xml:space="preserve">С 1997г. наш детский сад </w:t>
      </w:r>
      <w:r w:rsidR="001D4BA3">
        <w:t>активно использует технологию ТРИЗ. Эта технология</w:t>
      </w:r>
      <w:r w:rsidR="00F435F4" w:rsidRPr="00D27055">
        <w:t xml:space="preserve"> выбрана не случайно. Из практики мы знаем, </w:t>
      </w:r>
      <w:r w:rsidR="00F435F4">
        <w:t>ч</w:t>
      </w:r>
      <w:r w:rsidR="00F435F4" w:rsidRPr="00D27055">
        <w:t>то</w:t>
      </w:r>
      <w:r w:rsidR="00551B3B">
        <w:t xml:space="preserve"> речевое </w:t>
      </w:r>
      <w:r w:rsidR="00F435F4">
        <w:t>творчество</w:t>
      </w:r>
      <w:r w:rsidR="00F435F4" w:rsidRPr="00D27055">
        <w:t xml:space="preserve"> даётся детям очень трудно. Проблема заключается в следующем: </w:t>
      </w:r>
      <w:r w:rsidR="001D4BA3">
        <w:t>у</w:t>
      </w:r>
      <w:r w:rsidR="00F435F4" w:rsidRPr="00D27055">
        <w:t xml:space="preserve"> детей небо</w:t>
      </w:r>
      <w:r w:rsidR="001D4BA3">
        <w:t>льшой опыт монологической речи, бедный активный словарь, д</w:t>
      </w:r>
      <w:r w:rsidR="00F435F4" w:rsidRPr="00D27055">
        <w:t>ети не владеют алгоритмом составления связного расск</w:t>
      </w:r>
      <w:r w:rsidR="001D4BA3">
        <w:t xml:space="preserve">аза. </w:t>
      </w:r>
      <w:r w:rsidR="00F435F4" w:rsidRPr="00D27055">
        <w:t>ТРИЗ пе</w:t>
      </w:r>
      <w:r w:rsidR="00F435F4">
        <w:t xml:space="preserve">дагогика позволят решать </w:t>
      </w:r>
      <w:r w:rsidR="00F435F4" w:rsidRPr="00D27055">
        <w:t>задачи развития речи проблемным методом. Суть его в том, что ребёнок не получает знания в готовом виде, а втянут в процесс активного поиска, своеобразного «открытия» новых для него явлений и закономерностей. Использование элементов ТРИЗ в игровом процессе с детьми помогает</w:t>
      </w:r>
      <w:r w:rsidR="00F435F4">
        <w:t xml:space="preserve"> нам</w:t>
      </w:r>
      <w:r w:rsidR="00F435F4" w:rsidRPr="00D27055">
        <w:t xml:space="preserve"> научить их анализировать всё происходящее вокруг, видеть явления и системы не только в структуре, но и во временной динамике.</w:t>
      </w:r>
      <w:r w:rsidR="001D4BA3">
        <w:t xml:space="preserve"> </w:t>
      </w:r>
    </w:p>
    <w:p w:rsidR="001D4BA3" w:rsidRPr="00551B3B" w:rsidRDefault="001D4BA3" w:rsidP="00D5345E">
      <w:pPr>
        <w:spacing w:line="276" w:lineRule="auto"/>
        <w:jc w:val="both"/>
      </w:pPr>
      <w:r>
        <w:t xml:space="preserve">   На первом этапе с детьми 3-4 лет проводятся элементарные игры и игровые упражнения, типа  </w:t>
      </w:r>
      <w:r w:rsidR="00F435F4" w:rsidRPr="00AA6C7C">
        <w:rPr>
          <w:bCs/>
        </w:rPr>
        <w:t xml:space="preserve">«На что это похоже», «Дорисуй». </w:t>
      </w:r>
      <w:r>
        <w:t xml:space="preserve">Особенность этих игр </w:t>
      </w:r>
      <w:r w:rsidRPr="00D27055">
        <w:t>в том, что у детей развивается творческое воображение, они учатся рисовать по представлению, учатся составлять небольшие рассказы по своим рисункам.</w:t>
      </w:r>
      <w:r w:rsidR="00AA6C7C">
        <w:t xml:space="preserve"> </w:t>
      </w:r>
      <w:r w:rsidR="00686A90">
        <w:t>Постепен</w:t>
      </w:r>
      <w:r>
        <w:t>но задания ус</w:t>
      </w:r>
      <w:r w:rsidR="00AA6C7C">
        <w:t>ложняются и педагоги учат детей</w:t>
      </w:r>
      <w:r w:rsidRPr="00D27055">
        <w:t xml:space="preserve"> обнаруживать противоречия и</w:t>
      </w:r>
      <w:r w:rsidR="00AA6C7C" w:rsidRPr="00AA6C7C">
        <w:t xml:space="preserve"> </w:t>
      </w:r>
      <w:r w:rsidR="00AA6C7C" w:rsidRPr="00D27055">
        <w:t xml:space="preserve"> связи с </w:t>
      </w:r>
      <w:r w:rsidR="00AA6C7C" w:rsidRPr="00D27055">
        <w:lastRenderedPageBreak/>
        <w:t>окружающим</w:t>
      </w:r>
      <w:r w:rsidR="00AA6C7C">
        <w:t xml:space="preserve">, учат  рассуждать, </w:t>
      </w:r>
      <w:r w:rsidRPr="00D27055">
        <w:t xml:space="preserve"> </w:t>
      </w:r>
      <w:r w:rsidR="00AA6C7C">
        <w:t xml:space="preserve">что позволяет </w:t>
      </w:r>
      <w:r w:rsidRPr="00D27055">
        <w:t>формировать мышление</w:t>
      </w:r>
      <w:r w:rsidR="00AA6C7C">
        <w:t xml:space="preserve"> дошкольников.  </w:t>
      </w:r>
      <w:r>
        <w:t>В средней группе предлагаем</w:t>
      </w:r>
      <w:r w:rsidRPr="00D27055">
        <w:t xml:space="preserve"> детям вставить недостающие слова противоположного значения. Например: Скажу я слово «в</w:t>
      </w:r>
      <w:r w:rsidR="00AA6C7C">
        <w:t xml:space="preserve">ысоко», а ты ответишь… (низко). </w:t>
      </w:r>
      <w:r>
        <w:t>Таким образом, данные игры</w:t>
      </w:r>
      <w:r w:rsidRPr="003230DB">
        <w:t xml:space="preserve"> </w:t>
      </w:r>
      <w:r>
        <w:t>развивают</w:t>
      </w:r>
      <w:r w:rsidRPr="003230DB">
        <w:t xml:space="preserve"> речь,</w:t>
      </w:r>
      <w:r w:rsidRPr="00D27055">
        <w:t xml:space="preserve"> фантазию, наблюдатель</w:t>
      </w:r>
      <w:r>
        <w:t>ность, учат рассуждать, помогают</w:t>
      </w:r>
      <w:r w:rsidRPr="00D27055">
        <w:t xml:space="preserve"> детям анализировать предметы, явления, свои поступки и</w:t>
      </w:r>
      <w:r>
        <w:t xml:space="preserve"> поступки </w:t>
      </w:r>
      <w:r w:rsidRPr="00D27055">
        <w:t xml:space="preserve"> товарищей.</w:t>
      </w:r>
      <w:r w:rsidRPr="003230DB">
        <w:rPr>
          <w:bCs/>
        </w:rPr>
        <w:t xml:space="preserve"> </w:t>
      </w:r>
      <w:r>
        <w:rPr>
          <w:bCs/>
        </w:rPr>
        <w:t>Эти игры</w:t>
      </w:r>
      <w:r w:rsidRPr="00440C87">
        <w:rPr>
          <w:bCs/>
        </w:rPr>
        <w:t xml:space="preserve"> являются подготовительным этапом для</w:t>
      </w:r>
      <w:r>
        <w:rPr>
          <w:bCs/>
        </w:rPr>
        <w:t xml:space="preserve"> освоения более сложного содержания ТРИЗ.</w:t>
      </w:r>
      <w:r w:rsidR="00551B3B">
        <w:rPr>
          <w:bCs/>
        </w:rPr>
        <w:t xml:space="preserve"> В старшем дошкольном возрасте задания усложняются. </w:t>
      </w:r>
      <w:r w:rsidR="00551B3B" w:rsidRPr="00551B3B">
        <w:rPr>
          <w:bCs/>
        </w:rPr>
        <w:t>Дошкольники знакомятся с «</w:t>
      </w:r>
      <w:r w:rsidRPr="00551B3B">
        <w:rPr>
          <w:bCs/>
        </w:rPr>
        <w:t>Метод</w:t>
      </w:r>
      <w:r w:rsidR="00551B3B" w:rsidRPr="00551B3B">
        <w:rPr>
          <w:bCs/>
        </w:rPr>
        <w:t>ом</w:t>
      </w:r>
      <w:r w:rsidRPr="00551B3B">
        <w:rPr>
          <w:bCs/>
        </w:rPr>
        <w:t xml:space="preserve"> проб  и ошибок</w:t>
      </w:r>
      <w:r w:rsidR="00551B3B" w:rsidRPr="00551B3B">
        <w:rPr>
          <w:bCs/>
        </w:rPr>
        <w:t>»</w:t>
      </w:r>
      <w:r w:rsidRPr="00D27055">
        <w:t xml:space="preserve"> – это метод поиска нового («А что, если делать так?.. А, может быть, так?..»). Он используется для решения несложных задач.</w:t>
      </w:r>
      <w:r w:rsidR="00AA6C7C">
        <w:rPr>
          <w:bCs/>
        </w:rPr>
        <w:t xml:space="preserve"> </w:t>
      </w:r>
      <w:r w:rsidRPr="00D27055">
        <w:t>Положительный результат для детей – каждый раз открытие</w:t>
      </w:r>
      <w:r>
        <w:rPr>
          <w:b/>
        </w:rPr>
        <w:t>.</w:t>
      </w:r>
      <w:r w:rsidRPr="003230DB">
        <w:rPr>
          <w:b/>
        </w:rPr>
        <w:t xml:space="preserve"> </w:t>
      </w:r>
      <w:r w:rsidRPr="00551B3B">
        <w:t>Метод проб и ошибок стимулирует познавательную активность детей и является первым посвящением в самостоятельную мыслительную деятельность, первым шагом в творчество.</w:t>
      </w:r>
      <w:r w:rsidR="00551B3B" w:rsidRPr="00551B3B">
        <w:rPr>
          <w:bCs/>
        </w:rPr>
        <w:t xml:space="preserve"> </w:t>
      </w:r>
      <w:r w:rsidRPr="00551B3B">
        <w:t xml:space="preserve">Дети любят придумывать новые игрушки, предметы. В этом помогает нам  </w:t>
      </w:r>
      <w:r w:rsidRPr="00551B3B">
        <w:rPr>
          <w:bCs/>
        </w:rPr>
        <w:t>метод фокальных объектов.</w:t>
      </w:r>
      <w:r w:rsidRPr="00D27055">
        <w:t xml:space="preserve"> </w:t>
      </w:r>
      <w:r>
        <w:t xml:space="preserve">Суть его заключается в том, что совершенствуемый образ держится в поле внимания, как в фокусе объектива, а к нему «примеряются» свойства других, совершенно не связанных с изначальным объектом, предметов. Сочетания свойств оказываются иногда совершенно неожиданными, но именно это и вызывает интерес. </w:t>
      </w:r>
    </w:p>
    <w:p w:rsidR="00551B3B" w:rsidRPr="00551B3B" w:rsidRDefault="001D4BA3" w:rsidP="00D5345E">
      <w:pPr>
        <w:tabs>
          <w:tab w:val="left" w:pos="708"/>
          <w:tab w:val="left" w:pos="1416"/>
          <w:tab w:val="left" w:pos="2124"/>
          <w:tab w:val="left" w:pos="2832"/>
          <w:tab w:val="center" w:pos="4677"/>
          <w:tab w:val="left" w:pos="6840"/>
        </w:tabs>
        <w:spacing w:line="276" w:lineRule="auto"/>
        <w:jc w:val="both"/>
      </w:pPr>
      <w:r>
        <w:tab/>
      </w:r>
      <w:r w:rsidRPr="001D1E10">
        <w:t xml:space="preserve">Одним из методов, позволяющих  решить проблему творческого сочинительства, является </w:t>
      </w:r>
      <w:r w:rsidRPr="001D1E10">
        <w:rPr>
          <w:b/>
        </w:rPr>
        <w:t>Метод каталога.</w:t>
      </w:r>
      <w:r>
        <w:t xml:space="preserve"> Метод разработан профессором Берлинского университета Э. </w:t>
      </w:r>
      <w:proofErr w:type="spellStart"/>
      <w:r>
        <w:t>Кунце</w:t>
      </w:r>
      <w:proofErr w:type="spellEnd"/>
      <w:r>
        <w:t xml:space="preserve"> в 1932 году. Суть его заключается в построении связного текста, сказочного содержания чер</w:t>
      </w:r>
      <w:r w:rsidR="00551B3B">
        <w:t xml:space="preserve">ез последовательность вопросов. </w:t>
      </w:r>
      <w:r>
        <w:rPr>
          <w:b/>
        </w:rPr>
        <w:t xml:space="preserve">Универсальная опорная </w:t>
      </w:r>
      <w:r w:rsidRPr="00656793">
        <w:rPr>
          <w:b/>
        </w:rPr>
        <w:t>таблиц</w:t>
      </w:r>
      <w:r>
        <w:rPr>
          <w:b/>
        </w:rPr>
        <w:t>а</w:t>
      </w:r>
      <w:r>
        <w:t xml:space="preserve"> является подспорьем нам, педагогам и ребёнку для приобретения навыков ребёнком связанного рассказа о предмете. Глядя на символы, зная, что они обозначают, дети легко составляют рассказ о любом предмете, опираясь на символы, как на план рассказа.</w:t>
      </w:r>
      <w:r w:rsidR="00551B3B" w:rsidRPr="00551B3B">
        <w:rPr>
          <w:sz w:val="28"/>
          <w:szCs w:val="28"/>
        </w:rPr>
        <w:t xml:space="preserve"> </w:t>
      </w:r>
    </w:p>
    <w:p w:rsidR="001D4BA3" w:rsidRPr="00DE2949" w:rsidRDefault="00551B3B" w:rsidP="00D5345E">
      <w:pPr>
        <w:spacing w:line="276" w:lineRule="auto"/>
        <w:jc w:val="both"/>
      </w:pPr>
      <w:r>
        <w:rPr>
          <w:sz w:val="28"/>
          <w:szCs w:val="28"/>
        </w:rPr>
        <w:t xml:space="preserve"> </w:t>
      </w:r>
      <w:r w:rsidRPr="00DA045A">
        <w:t xml:space="preserve">       В результате внедрения в </w:t>
      </w:r>
      <w:proofErr w:type="spellStart"/>
      <w:r w:rsidRPr="00DA045A">
        <w:t>воспитательно</w:t>
      </w:r>
      <w:proofErr w:type="spellEnd"/>
      <w:r w:rsidRPr="00DA045A">
        <w:t>- образовательный процесс технологии ТРИЗ являются следующие практические разработки для педагогов: «Сборник игр и упражнений по развитию умственных способностей у детей дошкольного возраста», «Методические разработки по использованию приёмов ТРИЗ-педагогики в развитии элементарных математических представлений», «Картотека игр и игровых упражнений для организации совместной деятельности детей с учётом тематическ</w:t>
      </w:r>
      <w:r w:rsidR="00DA045A" w:rsidRPr="00DA045A">
        <w:t>ого планирования ДОУ».</w:t>
      </w:r>
      <w:r w:rsidRPr="00DA045A">
        <w:t xml:space="preserve"> Собрана картотека конспектов непосредственной образовательной деятельности с использованием элементов ТРИЗ, которые педагоги ДОУ по праву неоднократно представили на Республиканском заочном конкурсе «ТРИЗ в образовательной деятельности»</w:t>
      </w:r>
      <w:r w:rsidR="00DE2949">
        <w:t>.</w:t>
      </w:r>
    </w:p>
    <w:p w:rsidR="001D4BA3" w:rsidRDefault="001D4BA3" w:rsidP="00D5345E">
      <w:pPr>
        <w:tabs>
          <w:tab w:val="left" w:pos="708"/>
          <w:tab w:val="left" w:pos="1416"/>
          <w:tab w:val="left" w:pos="2124"/>
          <w:tab w:val="left" w:pos="2832"/>
          <w:tab w:val="center" w:pos="4677"/>
          <w:tab w:val="left" w:pos="6840"/>
        </w:tabs>
        <w:spacing w:line="276" w:lineRule="auto"/>
        <w:jc w:val="both"/>
      </w:pPr>
      <w:r>
        <w:t>Наша цель – не просто развивать фантазию детей, а научить мыслить системно, с пониманием происходящих процессов. ТРИЗ активизирует детей, раскрепощает, учит общаться, слышать друг друга, придаёт уверенность, помогает  раскрываться детям, даёт возможность детям думать, решать проблемы, принимать решения. У детей формируется умение работать на достаточно высоком уровне абстракции, организовывать собственную речевую деятельность творческого характера.</w:t>
      </w:r>
    </w:p>
    <w:p w:rsidR="00333C5B" w:rsidRDefault="00DE2949" w:rsidP="00D5345E">
      <w:pPr>
        <w:spacing w:line="276" w:lineRule="auto"/>
        <w:jc w:val="both"/>
      </w:pPr>
      <w:r>
        <w:rPr>
          <w:sz w:val="28"/>
          <w:szCs w:val="28"/>
        </w:rPr>
        <w:t xml:space="preserve">       </w:t>
      </w:r>
      <w:r w:rsidRPr="00304D65">
        <w:rPr>
          <w:b/>
          <w:sz w:val="28"/>
          <w:szCs w:val="28"/>
        </w:rPr>
        <w:t xml:space="preserve">3. </w:t>
      </w:r>
      <w:r w:rsidR="00F435F4" w:rsidRPr="00304D65">
        <w:rPr>
          <w:b/>
        </w:rPr>
        <w:t>Технология  «Портфолио».</w:t>
      </w:r>
      <w:r w:rsidR="00F435F4" w:rsidRPr="00DE2949">
        <w:rPr>
          <w:color w:val="0000FF"/>
        </w:rPr>
        <w:t xml:space="preserve">  </w:t>
      </w:r>
      <w:r w:rsidR="00F435F4" w:rsidRPr="00DE2949">
        <w:rPr>
          <w:color w:val="000000"/>
        </w:rPr>
        <w:t xml:space="preserve">В настоящее время технология портфолио широко применяется в сфере образования, в том числе в практике </w:t>
      </w:r>
      <w:r>
        <w:rPr>
          <w:color w:val="000000"/>
        </w:rPr>
        <w:t>нашего ДОУ</w:t>
      </w:r>
      <w:r w:rsidR="00F435F4" w:rsidRPr="00DE2949">
        <w:rPr>
          <w:color w:val="000000"/>
        </w:rPr>
        <w:t>.</w:t>
      </w:r>
      <w:r w:rsidR="00F435F4" w:rsidRPr="00DE2949">
        <w:rPr>
          <w:rStyle w:val="apple-converted-space"/>
          <w:rFonts w:eastAsia="Calibri"/>
          <w:color w:val="000000"/>
        </w:rPr>
        <w:t> </w:t>
      </w:r>
      <w:r w:rsidR="00F435F4" w:rsidRPr="00DE2949">
        <w:rPr>
          <w:rStyle w:val="af2"/>
          <w:b w:val="0"/>
          <w:color w:val="000000"/>
        </w:rPr>
        <w:t>Значимость данной технологии</w:t>
      </w:r>
      <w:r w:rsidR="00F435F4" w:rsidRPr="00DE2949">
        <w:rPr>
          <w:rStyle w:val="apple-converted-space"/>
          <w:rFonts w:eastAsia="Calibri"/>
          <w:color w:val="000000"/>
        </w:rPr>
        <w:t> </w:t>
      </w:r>
      <w:r w:rsidR="00F435F4" w:rsidRPr="00DE2949">
        <w:rPr>
          <w:color w:val="000000"/>
        </w:rPr>
        <w:t>состоит в следующем. Во-первых, она направлена на взаимодействие всех участников образовательного процесса. Дети, педагоги и родители совместно участвуют в создании единого творческого продукта. Во-</w:t>
      </w:r>
      <w:r w:rsidR="00F435F4" w:rsidRPr="00DE2949">
        <w:rPr>
          <w:color w:val="000000"/>
        </w:rPr>
        <w:lastRenderedPageBreak/>
        <w:t xml:space="preserve">вторых, это один из способов повышения качества образовательного процесса, т. к. использование данной технологии способствует достижению положительных результатов деятельности, как индивидуума (ребенка, педагога), так и коллектива в целом (группы, ДОУ). </w:t>
      </w:r>
    </w:p>
    <w:p w:rsidR="00C32676" w:rsidRDefault="00C32676" w:rsidP="004D31D6">
      <w:pPr>
        <w:spacing w:line="276" w:lineRule="auto"/>
        <w:ind w:hanging="11"/>
        <w:jc w:val="both"/>
        <w:rPr>
          <w:b/>
        </w:rPr>
      </w:pPr>
      <w:r>
        <w:t>Портфолио дошкольника – это, прежде всего, первый шаг в открытии малышом своего Я: собственных чувств, переживаний, побед, разочарований, открытий. Это «копилка» личных достижений малыша в разнообразных видах деятельности, его успехов, положительных эмоций, возможность еще раз пережить приятные моменты своей жизни. Портфолио дошкольника рассматривается в качестве личных достижений дошкольника в разнообразных видах деятельности, собираемой за время пребывания ребенка в детском саду. Введение портфолио позволит воспитателю целенаправленно собирать, систематизировать информацию о ребенке, фиксировать индивидуальные неповторимые субъектные проявления детей, что особенно важно в дошкольном возрасте, когда развитие ребенка характеризуется неравномерностью, скачкообразностью, индивидуальным темпом созревания психических функций и накопление субъективного опыта.</w:t>
      </w:r>
    </w:p>
    <w:p w:rsidR="00C32676" w:rsidRPr="00AA0023" w:rsidRDefault="00C32676" w:rsidP="00D5345E">
      <w:pPr>
        <w:spacing w:line="276" w:lineRule="auto"/>
        <w:ind w:hanging="11"/>
        <w:rPr>
          <w:b/>
        </w:rPr>
      </w:pPr>
      <w:r w:rsidRPr="00AA0023">
        <w:rPr>
          <w:b/>
        </w:rPr>
        <w:t>Разделы портфолио</w:t>
      </w:r>
    </w:p>
    <w:p w:rsidR="00C32676" w:rsidRPr="00AA0023" w:rsidRDefault="00C32676" w:rsidP="00D5345E">
      <w:pPr>
        <w:pStyle w:val="Style13"/>
        <w:widowControl/>
        <w:spacing w:before="86" w:line="276" w:lineRule="auto"/>
        <w:ind w:hanging="11"/>
        <w:rPr>
          <w:rStyle w:val="FontStyle44"/>
        </w:rPr>
      </w:pPr>
      <w:r w:rsidRPr="00AA0023">
        <w:rPr>
          <w:rStyle w:val="FontStyle49"/>
          <w:iCs/>
        </w:rPr>
        <w:t xml:space="preserve">Раздел 1 «Давайте познакомимся». </w:t>
      </w:r>
      <w:r w:rsidRPr="00AA0023">
        <w:rPr>
          <w:rStyle w:val="FontStyle44"/>
        </w:rPr>
        <w:t>В разделе помещается фотография ребенка, указываются его фамилия и имя, номер группы; можно ввести рубрику «Я люблю...» («Мне нравит</w:t>
      </w:r>
      <w:r w:rsidRPr="00AA0023">
        <w:rPr>
          <w:rStyle w:val="FontStyle44"/>
        </w:rPr>
        <w:softHyphen/>
        <w:t>ся...», «Обожаю, когда...»), в которой будут записаны ответы ребенка.</w:t>
      </w:r>
    </w:p>
    <w:p w:rsidR="00C32676" w:rsidRPr="00AA0023" w:rsidRDefault="00C32676" w:rsidP="00C32676">
      <w:pPr>
        <w:pStyle w:val="Style13"/>
        <w:widowControl/>
        <w:spacing w:before="10" w:line="240" w:lineRule="auto"/>
        <w:ind w:hanging="11"/>
        <w:rPr>
          <w:rStyle w:val="FontStyle44"/>
        </w:rPr>
      </w:pPr>
      <w:r w:rsidRPr="00AA0023">
        <w:rPr>
          <w:rStyle w:val="FontStyle49"/>
          <w:iCs/>
        </w:rPr>
        <w:t xml:space="preserve">Раздел 2 «Я расту!». </w:t>
      </w:r>
      <w:r w:rsidRPr="00AA0023">
        <w:rPr>
          <w:rStyle w:val="FontStyle44"/>
        </w:rPr>
        <w:t>В раздел вносятся антропометриче</w:t>
      </w:r>
      <w:r w:rsidRPr="00AA0023">
        <w:rPr>
          <w:rStyle w:val="FontStyle44"/>
        </w:rPr>
        <w:softHyphen/>
        <w:t>ские данные (в художественно-графическом исполнении): «Вот я какой!», «Как я расту», «Я вырос», «Я большой».</w:t>
      </w:r>
    </w:p>
    <w:p w:rsidR="00C32676" w:rsidRPr="00AA0023" w:rsidRDefault="00C32676" w:rsidP="00C32676">
      <w:pPr>
        <w:pStyle w:val="Style13"/>
        <w:widowControl/>
        <w:spacing w:line="240" w:lineRule="auto"/>
        <w:ind w:hanging="11"/>
        <w:rPr>
          <w:rStyle w:val="FontStyle44"/>
        </w:rPr>
      </w:pPr>
      <w:r w:rsidRPr="00AA0023">
        <w:rPr>
          <w:rStyle w:val="FontStyle49"/>
          <w:iCs/>
        </w:rPr>
        <w:t xml:space="preserve">Раздел 3 «Портрет моего ребенка». </w:t>
      </w:r>
      <w:r w:rsidRPr="00AA0023">
        <w:rPr>
          <w:rStyle w:val="FontStyle44"/>
        </w:rPr>
        <w:t>В разделе помещаются сочинения родителей о своем малыше.</w:t>
      </w:r>
    </w:p>
    <w:p w:rsidR="00C32676" w:rsidRPr="00AA0023" w:rsidRDefault="00C32676" w:rsidP="00C32676">
      <w:pPr>
        <w:pStyle w:val="Style13"/>
        <w:widowControl/>
        <w:spacing w:line="240" w:lineRule="auto"/>
        <w:ind w:hanging="11"/>
        <w:rPr>
          <w:rStyle w:val="FontStyle44"/>
        </w:rPr>
      </w:pPr>
      <w:r w:rsidRPr="00AA0023">
        <w:rPr>
          <w:rStyle w:val="FontStyle49"/>
          <w:iCs/>
        </w:rPr>
        <w:t xml:space="preserve">Раздел 4 «Я мечтаю...». </w:t>
      </w:r>
      <w:r w:rsidRPr="00AA0023">
        <w:rPr>
          <w:rStyle w:val="FontStyle44"/>
        </w:rPr>
        <w:t>В разделе фиксируются высказы</w:t>
      </w:r>
      <w:r w:rsidRPr="00AA0023">
        <w:rPr>
          <w:rStyle w:val="FontStyle44"/>
        </w:rPr>
        <w:softHyphen/>
        <w:t>вания самого ребенка на предложение продолжить фразы: «Я мечтаю о...», «Я бы хотел быть...», «Я жду, когда...», «Я ви</w:t>
      </w:r>
      <w:r w:rsidRPr="00AA0023">
        <w:rPr>
          <w:rStyle w:val="FontStyle44"/>
        </w:rPr>
        <w:softHyphen/>
        <w:t>жу себя...», «Я хочу видеть себя...», «Мои любимые дела...»; ответы на вопросы: «Кем и каким я буду, когда вырасту?», «О чем я люблю думать?».</w:t>
      </w:r>
    </w:p>
    <w:p w:rsidR="00C32676" w:rsidRPr="00AA0023" w:rsidRDefault="00C32676" w:rsidP="00C32676">
      <w:pPr>
        <w:pStyle w:val="Style13"/>
        <w:widowControl/>
        <w:spacing w:before="5" w:line="240" w:lineRule="auto"/>
        <w:ind w:hanging="11"/>
        <w:rPr>
          <w:rStyle w:val="FontStyle44"/>
        </w:rPr>
      </w:pPr>
      <w:r w:rsidRPr="00AA0023">
        <w:rPr>
          <w:rStyle w:val="FontStyle49"/>
          <w:iCs/>
        </w:rPr>
        <w:t xml:space="preserve">Раздел 5 «Вот что я могу». </w:t>
      </w:r>
      <w:r w:rsidRPr="00AA0023">
        <w:rPr>
          <w:rStyle w:val="FontStyle44"/>
        </w:rPr>
        <w:t>В разделе помещаются образцы творчества ребенка (рисунки, рассказы, книги-самоделки).</w:t>
      </w:r>
    </w:p>
    <w:p w:rsidR="00C32676" w:rsidRPr="00AA0023" w:rsidRDefault="00C32676" w:rsidP="00C32676">
      <w:pPr>
        <w:pStyle w:val="Style13"/>
        <w:widowControl/>
        <w:spacing w:line="240" w:lineRule="auto"/>
        <w:ind w:hanging="11"/>
        <w:rPr>
          <w:rStyle w:val="FontStyle44"/>
        </w:rPr>
      </w:pPr>
      <w:r w:rsidRPr="00AA0023">
        <w:rPr>
          <w:rStyle w:val="FontStyle49"/>
          <w:iCs/>
        </w:rPr>
        <w:t xml:space="preserve">Раздел 6 «Мои достижения». </w:t>
      </w:r>
      <w:r w:rsidRPr="00AA0023">
        <w:rPr>
          <w:rStyle w:val="FontStyle44"/>
        </w:rPr>
        <w:t>В разделе фиксируются гра</w:t>
      </w:r>
      <w:r w:rsidRPr="00AA0023">
        <w:rPr>
          <w:rStyle w:val="FontStyle44"/>
        </w:rPr>
        <w:softHyphen/>
        <w:t>моты, дипломы (от различных организаций: детского сада, СМИ, проводящих конкурсы).</w:t>
      </w:r>
    </w:p>
    <w:p w:rsidR="00C32676" w:rsidRPr="00AA0023" w:rsidRDefault="00C32676" w:rsidP="00C32676">
      <w:pPr>
        <w:pStyle w:val="Style13"/>
        <w:widowControl/>
        <w:spacing w:before="5" w:line="240" w:lineRule="auto"/>
        <w:ind w:hanging="11"/>
        <w:rPr>
          <w:rStyle w:val="FontStyle44"/>
        </w:rPr>
      </w:pPr>
      <w:r w:rsidRPr="00AA0023">
        <w:rPr>
          <w:rStyle w:val="FontStyle49"/>
          <w:iCs/>
        </w:rPr>
        <w:t xml:space="preserve">Раздел 7 «Посоветуйте мне...». </w:t>
      </w:r>
      <w:r w:rsidRPr="00AA0023">
        <w:rPr>
          <w:rStyle w:val="FontStyle44"/>
        </w:rPr>
        <w:t>В разделе даются рекомен</w:t>
      </w:r>
      <w:r w:rsidRPr="00AA0023">
        <w:rPr>
          <w:rStyle w:val="FontStyle44"/>
        </w:rPr>
        <w:softHyphen/>
        <w:t>дации родителям воспитателем и всеми специалистами, рабо</w:t>
      </w:r>
      <w:r w:rsidRPr="00AA0023">
        <w:rPr>
          <w:rStyle w:val="FontStyle44"/>
        </w:rPr>
        <w:softHyphen/>
        <w:t>тающими с ребенком.</w:t>
      </w:r>
    </w:p>
    <w:p w:rsidR="00C32676" w:rsidRPr="00AA0023" w:rsidRDefault="00C32676" w:rsidP="00C32676">
      <w:pPr>
        <w:ind w:hanging="11"/>
        <w:jc w:val="both"/>
        <w:rPr>
          <w:b/>
        </w:rPr>
      </w:pPr>
      <w:r w:rsidRPr="00AA0023">
        <w:rPr>
          <w:rStyle w:val="FontStyle49"/>
          <w:iCs/>
        </w:rPr>
        <w:t xml:space="preserve">Раздел 8 «Спрашивайте, родители!». </w:t>
      </w:r>
      <w:r w:rsidRPr="00AA0023">
        <w:rPr>
          <w:rStyle w:val="FontStyle44"/>
        </w:rPr>
        <w:t>В разделе родители формулируют свои вопросы к специалистам ДО</w:t>
      </w:r>
      <w:r>
        <w:rPr>
          <w:rStyle w:val="FontStyle44"/>
        </w:rPr>
        <w:t>У</w:t>
      </w:r>
    </w:p>
    <w:p w:rsidR="00F12A7F" w:rsidRDefault="00F12A7F" w:rsidP="000D4F4D">
      <w:pPr>
        <w:jc w:val="both"/>
      </w:pPr>
    </w:p>
    <w:p w:rsidR="00333C5B" w:rsidRPr="00304D65" w:rsidRDefault="00DE2949" w:rsidP="00DE2949">
      <w:pPr>
        <w:ind w:left="426"/>
        <w:jc w:val="both"/>
        <w:rPr>
          <w:b/>
        </w:rPr>
      </w:pPr>
      <w:r w:rsidRPr="00304D65">
        <w:rPr>
          <w:b/>
        </w:rPr>
        <w:t>4.</w:t>
      </w:r>
      <w:r w:rsidR="00333C5B" w:rsidRPr="00304D65">
        <w:rPr>
          <w:b/>
        </w:rPr>
        <w:t>Информационно-коммуникативные технологии</w:t>
      </w:r>
      <w:r w:rsidR="00F12A7F" w:rsidRPr="00304D65">
        <w:rPr>
          <w:b/>
        </w:rPr>
        <w:t>.</w:t>
      </w:r>
    </w:p>
    <w:p w:rsidR="000E4DEE" w:rsidRPr="00DE2949" w:rsidRDefault="000E4DEE" w:rsidP="00D5345E">
      <w:pPr>
        <w:spacing w:line="276" w:lineRule="auto"/>
        <w:ind w:left="426"/>
        <w:jc w:val="both"/>
      </w:pPr>
    </w:p>
    <w:p w:rsidR="000E4DEE" w:rsidRDefault="000E4DEE" w:rsidP="00D5345E">
      <w:pPr>
        <w:pStyle w:val="ad"/>
        <w:ind w:left="0"/>
        <w:jc w:val="both"/>
        <w:rPr>
          <w:rFonts w:ascii="Times New Roman" w:hAnsi="Times New Roman"/>
          <w:sz w:val="24"/>
          <w:szCs w:val="24"/>
        </w:rPr>
      </w:pPr>
      <w:r>
        <w:rPr>
          <w:rFonts w:ascii="Times New Roman" w:hAnsi="Times New Roman"/>
          <w:sz w:val="24"/>
          <w:szCs w:val="24"/>
        </w:rPr>
        <w:t xml:space="preserve">          </w:t>
      </w:r>
      <w:r w:rsidRPr="000E4DEE">
        <w:rPr>
          <w:rFonts w:ascii="Times New Roman" w:hAnsi="Times New Roman"/>
          <w:sz w:val="24"/>
          <w:szCs w:val="24"/>
        </w:rPr>
        <w:t>Педагоги активно используют в образовательном процессе интерактивное и мультимедийное оборудование. Так, в течении года,   педагогами ДОУ были разработаны и оформлены  подборки электронного наглядного материала по реализации образовательной об</w:t>
      </w:r>
      <w:r>
        <w:rPr>
          <w:rFonts w:ascii="Times New Roman" w:hAnsi="Times New Roman"/>
          <w:sz w:val="24"/>
          <w:szCs w:val="24"/>
        </w:rPr>
        <w:t>ласти «Художественно-эстетическое развитие</w:t>
      </w:r>
      <w:r w:rsidR="00C32676">
        <w:rPr>
          <w:rFonts w:ascii="Times New Roman" w:hAnsi="Times New Roman"/>
          <w:sz w:val="24"/>
          <w:szCs w:val="24"/>
        </w:rPr>
        <w:t>». Это картины и иллюстративный материал, тематические презентации, развивающие игры и передачи.</w:t>
      </w:r>
      <w:r w:rsidR="00C32676" w:rsidRPr="00C32676">
        <w:rPr>
          <w:rFonts w:ascii="Times New Roman" w:hAnsi="Times New Roman"/>
          <w:sz w:val="24"/>
          <w:szCs w:val="24"/>
        </w:rPr>
        <w:t xml:space="preserve"> </w:t>
      </w:r>
      <w:r w:rsidR="00C32676">
        <w:rPr>
          <w:rFonts w:ascii="Times New Roman" w:hAnsi="Times New Roman"/>
          <w:sz w:val="24"/>
          <w:szCs w:val="24"/>
        </w:rPr>
        <w:t xml:space="preserve"> </w:t>
      </w:r>
      <w:r w:rsidR="00D5345E">
        <w:rPr>
          <w:rFonts w:ascii="Times New Roman" w:hAnsi="Times New Roman"/>
          <w:sz w:val="24"/>
          <w:szCs w:val="24"/>
        </w:rPr>
        <w:t xml:space="preserve">В процессе непосредственной образовательной деятельности, а также в ходе совместной деятельности педагоги используют </w:t>
      </w:r>
      <w:r w:rsidR="000D4F4D">
        <w:rPr>
          <w:rFonts w:ascii="Times New Roman" w:hAnsi="Times New Roman"/>
          <w:sz w:val="24"/>
          <w:szCs w:val="24"/>
        </w:rPr>
        <w:t xml:space="preserve">обучающие </w:t>
      </w:r>
      <w:r w:rsidR="00D5345E">
        <w:rPr>
          <w:rFonts w:ascii="Times New Roman" w:hAnsi="Times New Roman"/>
          <w:sz w:val="24"/>
          <w:szCs w:val="24"/>
        </w:rPr>
        <w:t>игры и презентации</w:t>
      </w:r>
      <w:r w:rsidR="000D4F4D">
        <w:rPr>
          <w:rFonts w:ascii="Times New Roman" w:hAnsi="Times New Roman"/>
          <w:sz w:val="24"/>
          <w:szCs w:val="24"/>
        </w:rPr>
        <w:t xml:space="preserve"> по темам недели. В электронной копилке ДОУ собран материал по ознакомлению с родным городом,  </w:t>
      </w:r>
      <w:r w:rsidR="000D4F4D">
        <w:rPr>
          <w:rFonts w:ascii="Times New Roman" w:hAnsi="Times New Roman"/>
          <w:sz w:val="24"/>
          <w:szCs w:val="24"/>
        </w:rPr>
        <w:lastRenderedPageBreak/>
        <w:t xml:space="preserve">растительным и животным миром Коми края,  по ознакомлению с транспортом, мебелью и т.д. </w:t>
      </w:r>
      <w:r w:rsidR="00D5345E">
        <w:rPr>
          <w:rFonts w:ascii="Times New Roman" w:hAnsi="Times New Roman"/>
          <w:sz w:val="24"/>
          <w:szCs w:val="24"/>
        </w:rPr>
        <w:t xml:space="preserve"> </w:t>
      </w:r>
      <w:r w:rsidR="00C32676">
        <w:rPr>
          <w:rFonts w:ascii="Times New Roman" w:hAnsi="Times New Roman"/>
          <w:sz w:val="24"/>
          <w:szCs w:val="24"/>
        </w:rPr>
        <w:t xml:space="preserve">Педагогами ДОУ систематически  пополняются электронные </w:t>
      </w:r>
      <w:r w:rsidR="000D4F4D">
        <w:rPr>
          <w:rFonts w:ascii="Times New Roman" w:hAnsi="Times New Roman"/>
          <w:sz w:val="24"/>
          <w:szCs w:val="24"/>
        </w:rPr>
        <w:t>материалы для</w:t>
      </w:r>
      <w:r w:rsidR="00C32676" w:rsidRPr="000E4DEE">
        <w:rPr>
          <w:rFonts w:ascii="Times New Roman" w:hAnsi="Times New Roman"/>
          <w:sz w:val="24"/>
          <w:szCs w:val="24"/>
        </w:rPr>
        <w:t xml:space="preserve"> реализации тематических недель с учётом «Календаря жизни ДОУ».  </w:t>
      </w:r>
    </w:p>
    <w:p w:rsidR="000D4F4D" w:rsidRPr="00F90B5B" w:rsidRDefault="000E4DEE" w:rsidP="00F90B5B">
      <w:pPr>
        <w:pStyle w:val="ad"/>
        <w:ind w:left="0"/>
        <w:jc w:val="both"/>
        <w:rPr>
          <w:rFonts w:ascii="Times New Roman" w:hAnsi="Times New Roman"/>
          <w:sz w:val="24"/>
          <w:szCs w:val="24"/>
        </w:rPr>
      </w:pPr>
      <w:r>
        <w:rPr>
          <w:rFonts w:ascii="Times New Roman" w:hAnsi="Times New Roman"/>
          <w:sz w:val="24"/>
          <w:szCs w:val="24"/>
        </w:rPr>
        <w:t xml:space="preserve">          Использование интерактивного оборудования позволяет сделать образовательный процесс более многогранным. Электронные образовательные ресурсы позволяют расширить рамки ДОУ и побывать, например, на виртуальной экскурсии</w:t>
      </w:r>
      <w:r w:rsidR="000D4F4D">
        <w:rPr>
          <w:rFonts w:ascii="Times New Roman" w:hAnsi="Times New Roman"/>
          <w:sz w:val="24"/>
          <w:szCs w:val="24"/>
        </w:rPr>
        <w:t xml:space="preserve"> в музей, на природу</w:t>
      </w:r>
      <w:r>
        <w:rPr>
          <w:rFonts w:ascii="Times New Roman" w:hAnsi="Times New Roman"/>
          <w:sz w:val="24"/>
          <w:szCs w:val="24"/>
        </w:rPr>
        <w:t>. Игры и игровые задания позволяют ребенку самому проверить качество и правильность выполняемы</w:t>
      </w:r>
      <w:r w:rsidR="000D4F4D">
        <w:rPr>
          <w:rFonts w:ascii="Times New Roman" w:hAnsi="Times New Roman"/>
          <w:sz w:val="24"/>
          <w:szCs w:val="24"/>
        </w:rPr>
        <w:t>х заданий разной направленности, что делает процесс обучения интересным и продуктивным.</w:t>
      </w:r>
      <w:r>
        <w:rPr>
          <w:rFonts w:ascii="Times New Roman" w:hAnsi="Times New Roman"/>
          <w:sz w:val="24"/>
          <w:szCs w:val="24"/>
        </w:rPr>
        <w:t xml:space="preserve"> </w:t>
      </w:r>
    </w:p>
    <w:p w:rsidR="000D4F4D" w:rsidRPr="00333C5B" w:rsidRDefault="000D4F4D" w:rsidP="00333C5B">
      <w:pPr>
        <w:ind w:firstLine="426"/>
        <w:jc w:val="both"/>
      </w:pPr>
    </w:p>
    <w:p w:rsidR="00333C5B" w:rsidRPr="004D31D6" w:rsidRDefault="00333C5B" w:rsidP="00333C5B">
      <w:pPr>
        <w:jc w:val="both"/>
        <w:rPr>
          <w:rStyle w:val="FontStyle136"/>
          <w:rFonts w:ascii="Times New Roman" w:hAnsi="Times New Roman" w:cs="Times New Roman"/>
          <w:sz w:val="24"/>
          <w:szCs w:val="24"/>
        </w:rPr>
      </w:pPr>
      <w:r w:rsidRPr="004D31D6">
        <w:rPr>
          <w:rStyle w:val="FontStyle136"/>
          <w:rFonts w:ascii="Times New Roman" w:hAnsi="Times New Roman" w:cs="Times New Roman"/>
          <w:sz w:val="24"/>
          <w:szCs w:val="24"/>
        </w:rPr>
        <w:t>2.6. Психолого-педагогические условия  реализации Программы</w:t>
      </w:r>
    </w:p>
    <w:p w:rsidR="00F90B5B" w:rsidRPr="004D31D6" w:rsidRDefault="00F90B5B" w:rsidP="00333C5B">
      <w:pPr>
        <w:jc w:val="both"/>
        <w:rPr>
          <w:rStyle w:val="FontStyle136"/>
          <w:rFonts w:ascii="Times New Roman" w:hAnsi="Times New Roman" w:cs="Times New Roman"/>
          <w:sz w:val="24"/>
          <w:szCs w:val="24"/>
        </w:rPr>
      </w:pPr>
    </w:p>
    <w:p w:rsidR="00333C5B" w:rsidRPr="004D31D6" w:rsidRDefault="00333C5B" w:rsidP="00333C5B">
      <w:pPr>
        <w:ind w:firstLine="708"/>
        <w:jc w:val="both"/>
        <w:rPr>
          <w:rStyle w:val="FontStyle186"/>
          <w:rFonts w:ascii="Times New Roman" w:hAnsi="Times New Roman" w:cs="Times New Roman"/>
          <w:b w:val="0"/>
          <w:bCs w:val="0"/>
          <w:sz w:val="24"/>
          <w:szCs w:val="24"/>
        </w:rPr>
      </w:pPr>
      <w:r w:rsidRPr="004D31D6">
        <w:rPr>
          <w:rStyle w:val="FontStyle186"/>
          <w:rFonts w:ascii="Times New Roman" w:hAnsi="Times New Roman" w:cs="Times New Roman"/>
          <w:b w:val="0"/>
          <w:bCs w:val="0"/>
          <w:sz w:val="24"/>
          <w:szCs w:val="24"/>
        </w:rPr>
        <w:t>Для успешной реализации Программы в Учреждении созданы психолого-педагогические условия, обеспечивающие охрану и укрепление физического и психического здоровья детей,  эмоциональное благополучие через:</w:t>
      </w:r>
    </w:p>
    <w:p w:rsidR="00333C5B" w:rsidRPr="004D31D6" w:rsidRDefault="00333C5B" w:rsidP="00333C5B">
      <w:pPr>
        <w:jc w:val="both"/>
        <w:rPr>
          <w:rStyle w:val="FontStyle143"/>
          <w:rFonts w:ascii="Times New Roman" w:hAnsi="Times New Roman" w:cs="Times New Roman"/>
          <w:sz w:val="24"/>
          <w:szCs w:val="24"/>
        </w:rPr>
      </w:pPr>
      <w:r w:rsidRPr="004D31D6">
        <w:rPr>
          <w:rStyle w:val="FontStyle143"/>
          <w:rFonts w:ascii="Times New Roman" w:hAnsi="Times New Roman" w:cs="Times New Roman"/>
          <w:b/>
          <w:bCs/>
          <w:sz w:val="24"/>
          <w:szCs w:val="24"/>
        </w:rPr>
        <w:t xml:space="preserve">- </w:t>
      </w:r>
      <w:r w:rsidRPr="004D31D6">
        <w:rPr>
          <w:rStyle w:val="FontStyle143"/>
          <w:rFonts w:ascii="Times New Roman" w:hAnsi="Times New Roman" w:cs="Times New Roman"/>
          <w:sz w:val="24"/>
          <w:szCs w:val="24"/>
        </w:rPr>
        <w:t>уважительное отношение взрослых к человеческому достоинству де</w:t>
      </w:r>
      <w:r w:rsidRPr="004D31D6">
        <w:rPr>
          <w:rStyle w:val="FontStyle143"/>
          <w:rFonts w:ascii="Times New Roman" w:hAnsi="Times New Roman" w:cs="Times New Roman"/>
          <w:sz w:val="24"/>
          <w:szCs w:val="24"/>
        </w:rPr>
        <w:softHyphen/>
        <w:t>тей, формирование и поддержку их положительной самооценки, уве</w:t>
      </w:r>
      <w:r w:rsidRPr="004D31D6">
        <w:rPr>
          <w:rStyle w:val="FontStyle143"/>
          <w:rFonts w:ascii="Times New Roman" w:hAnsi="Times New Roman" w:cs="Times New Roman"/>
          <w:sz w:val="24"/>
          <w:szCs w:val="24"/>
        </w:rPr>
        <w:softHyphen/>
        <w:t>ренности в собственных возможностях и способностях;</w:t>
      </w:r>
    </w:p>
    <w:p w:rsidR="00333C5B" w:rsidRPr="00333C5B" w:rsidRDefault="00333C5B" w:rsidP="00333C5B">
      <w:pPr>
        <w:jc w:val="both"/>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использование в образовательной деятельности форм и методов ра</w:t>
      </w:r>
      <w:r w:rsidRPr="00333C5B">
        <w:rPr>
          <w:rStyle w:val="FontStyle143"/>
          <w:rFonts w:ascii="Times New Roman" w:hAnsi="Times New Roman" w:cs="Times New Roman"/>
          <w:sz w:val="24"/>
          <w:szCs w:val="24"/>
        </w:rPr>
        <w:softHyphen/>
        <w:t>боты с детьми, соответствующих их возрастным и индивидуальным осо</w:t>
      </w:r>
      <w:r w:rsidRPr="00333C5B">
        <w:rPr>
          <w:rStyle w:val="FontStyle143"/>
          <w:rFonts w:ascii="Times New Roman" w:hAnsi="Times New Roman" w:cs="Times New Roman"/>
          <w:sz w:val="24"/>
          <w:szCs w:val="24"/>
        </w:rPr>
        <w:softHyphen/>
        <w:t>бенностям (педагогами не допускается как искусственное ускорение, так и искус</w:t>
      </w:r>
      <w:r w:rsidRPr="00333C5B">
        <w:rPr>
          <w:rStyle w:val="FontStyle143"/>
          <w:rFonts w:ascii="Times New Roman" w:hAnsi="Times New Roman" w:cs="Times New Roman"/>
          <w:sz w:val="24"/>
          <w:szCs w:val="24"/>
        </w:rPr>
        <w:softHyphen/>
        <w:t>ственное замедление развития детей);</w:t>
      </w:r>
    </w:p>
    <w:p w:rsidR="00333C5B" w:rsidRPr="00333C5B" w:rsidRDefault="00333C5B" w:rsidP="00333C5B">
      <w:pPr>
        <w:jc w:val="both"/>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построение образовательной деятельности осуществляется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33C5B" w:rsidRPr="00333C5B" w:rsidRDefault="00333C5B" w:rsidP="00333C5B">
      <w:pPr>
        <w:jc w:val="both"/>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поддержку взрослыми положительного, доброжелательного отноше</w:t>
      </w:r>
      <w:r w:rsidRPr="00333C5B">
        <w:rPr>
          <w:rStyle w:val="FontStyle143"/>
          <w:rFonts w:ascii="Times New Roman" w:hAnsi="Times New Roman" w:cs="Times New Roman"/>
          <w:sz w:val="24"/>
          <w:szCs w:val="24"/>
        </w:rPr>
        <w:softHyphen/>
        <w:t>ния детей друг к другу и взаимодействия детей друг с другом в разных видах деятельности;</w:t>
      </w:r>
    </w:p>
    <w:p w:rsidR="00333C5B" w:rsidRPr="00333C5B" w:rsidRDefault="00333C5B" w:rsidP="00333C5B">
      <w:pPr>
        <w:jc w:val="both"/>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поддержку инициативы и самостоятельности детей в специфических для них видах деятельности;</w:t>
      </w:r>
    </w:p>
    <w:p w:rsidR="00333C5B" w:rsidRPr="00333C5B" w:rsidRDefault="00333C5B" w:rsidP="00333C5B">
      <w:pPr>
        <w:jc w:val="both"/>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возможность выбора детьми материалов, видов активности, участни</w:t>
      </w:r>
      <w:r w:rsidRPr="00333C5B">
        <w:rPr>
          <w:rStyle w:val="FontStyle143"/>
          <w:rFonts w:ascii="Times New Roman" w:hAnsi="Times New Roman" w:cs="Times New Roman"/>
          <w:sz w:val="24"/>
          <w:szCs w:val="24"/>
        </w:rPr>
        <w:softHyphen/>
        <w:t>ков совместной деятельности и общения;</w:t>
      </w:r>
    </w:p>
    <w:p w:rsidR="00333C5B" w:rsidRPr="00333C5B" w:rsidRDefault="00333C5B" w:rsidP="00333C5B">
      <w:pPr>
        <w:jc w:val="both"/>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защиту детей от всех форм физического и психического насилия;</w:t>
      </w:r>
    </w:p>
    <w:p w:rsidR="00333C5B" w:rsidRPr="00333C5B" w:rsidRDefault="00333C5B" w:rsidP="00333C5B">
      <w:pPr>
        <w:jc w:val="both"/>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333C5B" w:rsidRPr="00333C5B" w:rsidRDefault="00333C5B" w:rsidP="00333C5B">
      <w:pPr>
        <w:jc w:val="both"/>
        <w:rPr>
          <w:rStyle w:val="FontStyle163"/>
          <w:rFonts w:ascii="Times New Roman" w:hAnsi="Times New Roman" w:cs="Times New Roman"/>
          <w:position w:val="-8"/>
          <w:sz w:val="24"/>
          <w:szCs w:val="24"/>
        </w:rPr>
      </w:pPr>
    </w:p>
    <w:p w:rsidR="00333C5B" w:rsidRPr="00333C5B" w:rsidRDefault="00333C5B" w:rsidP="00333C5B">
      <w:pPr>
        <w:jc w:val="both"/>
        <w:rPr>
          <w:rStyle w:val="FontStyle186"/>
          <w:rFonts w:ascii="Times New Roman" w:hAnsi="Times New Roman" w:cs="Times New Roman"/>
          <w:sz w:val="24"/>
          <w:szCs w:val="24"/>
        </w:rPr>
      </w:pPr>
      <w:r w:rsidRPr="00333C5B">
        <w:rPr>
          <w:rStyle w:val="FontStyle136"/>
          <w:rFonts w:ascii="Times New Roman" w:hAnsi="Times New Roman" w:cs="Times New Roman"/>
          <w:sz w:val="24"/>
          <w:szCs w:val="24"/>
        </w:rPr>
        <w:t xml:space="preserve">Условия, созданные в Учреждении для создания социальной ситуации развития детей </w:t>
      </w:r>
      <w:r w:rsidRPr="00333C5B">
        <w:rPr>
          <w:rStyle w:val="FontStyle186"/>
          <w:rFonts w:ascii="Times New Roman" w:hAnsi="Times New Roman" w:cs="Times New Roman"/>
          <w:bCs w:val="0"/>
          <w:sz w:val="24"/>
          <w:szCs w:val="24"/>
        </w:rPr>
        <w:t>предполагают:</w:t>
      </w:r>
    </w:p>
    <w:p w:rsidR="00333C5B" w:rsidRPr="00333C5B" w:rsidRDefault="00333C5B" w:rsidP="00537B4C">
      <w:pPr>
        <w:pStyle w:val="ad"/>
        <w:numPr>
          <w:ilvl w:val="0"/>
          <w:numId w:val="49"/>
        </w:numPr>
        <w:spacing w:after="0" w:line="240" w:lineRule="auto"/>
        <w:jc w:val="both"/>
        <w:rPr>
          <w:rStyle w:val="FontStyle158"/>
          <w:rFonts w:ascii="Times New Roman" w:hAnsi="Times New Roman" w:cs="Times New Roman"/>
          <w:sz w:val="24"/>
          <w:szCs w:val="24"/>
        </w:rPr>
      </w:pPr>
      <w:r w:rsidRPr="00333C5B">
        <w:rPr>
          <w:rStyle w:val="FontStyle158"/>
          <w:rFonts w:ascii="Times New Roman" w:hAnsi="Times New Roman" w:cs="Times New Roman"/>
          <w:sz w:val="24"/>
          <w:szCs w:val="24"/>
        </w:rPr>
        <w:t>Обеспечение эмоционального благополучия</w:t>
      </w:r>
    </w:p>
    <w:p w:rsidR="00333C5B" w:rsidRPr="00333C5B" w:rsidRDefault="00333C5B" w:rsidP="00333C5B">
      <w:pPr>
        <w:jc w:val="both"/>
        <w:rPr>
          <w:rStyle w:val="FontStyle143"/>
          <w:rFonts w:ascii="Times New Roman" w:hAnsi="Times New Roman" w:cs="Times New Roman"/>
          <w:b/>
          <w:bCs/>
          <w:sz w:val="24"/>
          <w:szCs w:val="24"/>
        </w:rPr>
      </w:pPr>
      <w:r w:rsidRPr="00333C5B">
        <w:rPr>
          <w:rStyle w:val="FontStyle143"/>
          <w:rFonts w:ascii="Times New Roman" w:hAnsi="Times New Roman" w:cs="Times New Roman"/>
          <w:sz w:val="24"/>
          <w:szCs w:val="24"/>
        </w:rPr>
        <w:t>— через непосредственное общение с каждым ребенком;</w:t>
      </w:r>
    </w:p>
    <w:p w:rsidR="00333C5B" w:rsidRPr="00333C5B" w:rsidRDefault="00333C5B" w:rsidP="00333C5B">
      <w:pPr>
        <w:jc w:val="both"/>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через уважительное отношение к каждому ребенку, к его чувствам и потребностям</w:t>
      </w:r>
    </w:p>
    <w:p w:rsidR="00333C5B" w:rsidRPr="00333C5B" w:rsidRDefault="00333C5B" w:rsidP="00537B4C">
      <w:pPr>
        <w:pStyle w:val="ad"/>
        <w:numPr>
          <w:ilvl w:val="0"/>
          <w:numId w:val="49"/>
        </w:numPr>
        <w:spacing w:after="0" w:line="240" w:lineRule="auto"/>
        <w:jc w:val="both"/>
        <w:rPr>
          <w:rStyle w:val="FontStyle158"/>
          <w:rFonts w:ascii="Times New Roman" w:hAnsi="Times New Roman" w:cs="Times New Roman"/>
          <w:sz w:val="24"/>
          <w:szCs w:val="24"/>
        </w:rPr>
      </w:pPr>
      <w:r w:rsidRPr="00333C5B">
        <w:rPr>
          <w:rStyle w:val="FontStyle158"/>
          <w:rFonts w:ascii="Times New Roman" w:hAnsi="Times New Roman" w:cs="Times New Roman"/>
          <w:sz w:val="24"/>
          <w:szCs w:val="24"/>
        </w:rPr>
        <w:t>Поддержка индивидуальности и инициативы детей</w:t>
      </w:r>
    </w:p>
    <w:p w:rsidR="00333C5B" w:rsidRPr="00333C5B" w:rsidRDefault="00333C5B" w:rsidP="00333C5B">
      <w:pPr>
        <w:jc w:val="both"/>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через создание условий для свободного выбора детьми деятельности, участников совместной деятельности;</w:t>
      </w:r>
    </w:p>
    <w:p w:rsidR="00333C5B" w:rsidRPr="00333C5B" w:rsidRDefault="00333C5B" w:rsidP="00333C5B">
      <w:pPr>
        <w:jc w:val="both"/>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через создание условий для принятия детьми решений, выражения своих чувств и мыслей;</w:t>
      </w:r>
    </w:p>
    <w:p w:rsidR="00333C5B" w:rsidRPr="00333C5B" w:rsidRDefault="00333C5B" w:rsidP="00333C5B">
      <w:pPr>
        <w:jc w:val="both"/>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lastRenderedPageBreak/>
        <w:t xml:space="preserve">— через </w:t>
      </w:r>
      <w:proofErr w:type="spellStart"/>
      <w:r w:rsidRPr="00333C5B">
        <w:rPr>
          <w:rStyle w:val="FontStyle143"/>
          <w:rFonts w:ascii="Times New Roman" w:hAnsi="Times New Roman" w:cs="Times New Roman"/>
          <w:sz w:val="24"/>
          <w:szCs w:val="24"/>
        </w:rPr>
        <w:t>недирективную</w:t>
      </w:r>
      <w:proofErr w:type="spellEnd"/>
      <w:r w:rsidRPr="00333C5B">
        <w:rPr>
          <w:rStyle w:val="FontStyle143"/>
          <w:rFonts w:ascii="Times New Roman" w:hAnsi="Times New Roman" w:cs="Times New Roman"/>
          <w:sz w:val="24"/>
          <w:szCs w:val="24"/>
        </w:rPr>
        <w:t xml:space="preserve"> помощь детям, поддержку дет</w:t>
      </w:r>
      <w:r w:rsidRPr="00333C5B">
        <w:rPr>
          <w:rStyle w:val="FontStyle143"/>
          <w:rFonts w:ascii="Times New Roman" w:hAnsi="Times New Roman" w:cs="Times New Roman"/>
          <w:sz w:val="24"/>
          <w:szCs w:val="24"/>
        </w:rPr>
        <w:softHyphen/>
        <w:t>ской инициативы и самостоятельности в разных видах деятельности (игровой, исследовательской, проектной, познавательной и т. д.)</w:t>
      </w:r>
    </w:p>
    <w:p w:rsidR="00333C5B" w:rsidRPr="00333C5B" w:rsidRDefault="00333C5B" w:rsidP="00537B4C">
      <w:pPr>
        <w:pStyle w:val="ad"/>
        <w:numPr>
          <w:ilvl w:val="0"/>
          <w:numId w:val="49"/>
        </w:numPr>
        <w:spacing w:after="0" w:line="240" w:lineRule="auto"/>
        <w:jc w:val="both"/>
        <w:rPr>
          <w:rStyle w:val="FontStyle158"/>
          <w:rFonts w:ascii="Times New Roman" w:hAnsi="Times New Roman" w:cs="Times New Roman"/>
          <w:sz w:val="24"/>
          <w:szCs w:val="24"/>
        </w:rPr>
      </w:pPr>
      <w:r w:rsidRPr="00333C5B">
        <w:rPr>
          <w:rStyle w:val="FontStyle158"/>
          <w:rFonts w:ascii="Times New Roman" w:hAnsi="Times New Roman" w:cs="Times New Roman"/>
          <w:sz w:val="24"/>
          <w:szCs w:val="24"/>
        </w:rPr>
        <w:t>Установление правил взаимодействия в разных ситуа</w:t>
      </w:r>
      <w:r w:rsidRPr="00333C5B">
        <w:rPr>
          <w:rStyle w:val="FontStyle158"/>
          <w:rFonts w:ascii="Times New Roman" w:hAnsi="Times New Roman" w:cs="Times New Roman"/>
          <w:sz w:val="24"/>
          <w:szCs w:val="24"/>
        </w:rPr>
        <w:softHyphen/>
        <w:t>циях:</w:t>
      </w:r>
    </w:p>
    <w:p w:rsidR="00333C5B" w:rsidRPr="00333C5B" w:rsidRDefault="00333C5B" w:rsidP="00333C5B">
      <w:pPr>
        <w:jc w:val="both"/>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создание условий для позитивных, доброжелательных отношений между детьми, в том числе принадлежащих к разным национально-культурным, религиозным общ</w:t>
      </w:r>
      <w:r w:rsidRPr="00333C5B">
        <w:rPr>
          <w:rStyle w:val="FontStyle143"/>
          <w:rFonts w:ascii="Times New Roman" w:hAnsi="Times New Roman" w:cs="Times New Roman"/>
          <w:sz w:val="24"/>
          <w:szCs w:val="24"/>
        </w:rPr>
        <w:softHyphen/>
        <w:t>ностям и социальным слоям, а также имеющим различ</w:t>
      </w:r>
      <w:r w:rsidRPr="00333C5B">
        <w:rPr>
          <w:rStyle w:val="FontStyle143"/>
          <w:rFonts w:ascii="Times New Roman" w:hAnsi="Times New Roman" w:cs="Times New Roman"/>
          <w:sz w:val="24"/>
          <w:szCs w:val="24"/>
        </w:rPr>
        <w:softHyphen/>
        <w:t>ные (в том числе ограниченные) возможности здоро</w:t>
      </w:r>
      <w:r w:rsidRPr="00333C5B">
        <w:rPr>
          <w:rStyle w:val="FontStyle143"/>
          <w:rFonts w:ascii="Times New Roman" w:hAnsi="Times New Roman" w:cs="Times New Roman"/>
          <w:sz w:val="24"/>
          <w:szCs w:val="24"/>
        </w:rPr>
        <w:softHyphen/>
        <w:t>вья;</w:t>
      </w:r>
    </w:p>
    <w:p w:rsidR="00333C5B" w:rsidRPr="00333C5B" w:rsidRDefault="00333C5B" w:rsidP="00333C5B">
      <w:pPr>
        <w:jc w:val="both"/>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развитие коммуникативных способностей детей, позво</w:t>
      </w:r>
      <w:r w:rsidRPr="00333C5B">
        <w:rPr>
          <w:rStyle w:val="FontStyle143"/>
          <w:rFonts w:ascii="Times New Roman" w:hAnsi="Times New Roman" w:cs="Times New Roman"/>
          <w:sz w:val="24"/>
          <w:szCs w:val="24"/>
        </w:rPr>
        <w:softHyphen/>
        <w:t>ляющих разрешать конфликтные ситуации со сверстни</w:t>
      </w:r>
      <w:r w:rsidRPr="00333C5B">
        <w:rPr>
          <w:rStyle w:val="FontStyle143"/>
          <w:rFonts w:ascii="Times New Roman" w:hAnsi="Times New Roman" w:cs="Times New Roman"/>
          <w:sz w:val="24"/>
          <w:szCs w:val="24"/>
        </w:rPr>
        <w:softHyphen/>
        <w:t>ками;</w:t>
      </w:r>
    </w:p>
    <w:p w:rsidR="00333C5B" w:rsidRPr="00333C5B" w:rsidRDefault="00333C5B" w:rsidP="00333C5B">
      <w:pPr>
        <w:jc w:val="both"/>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развитие умения детей работать в группе сверстников.</w:t>
      </w:r>
    </w:p>
    <w:p w:rsidR="00333C5B" w:rsidRPr="00333C5B" w:rsidRDefault="00333C5B" w:rsidP="00537B4C">
      <w:pPr>
        <w:pStyle w:val="ad"/>
        <w:numPr>
          <w:ilvl w:val="0"/>
          <w:numId w:val="49"/>
        </w:numPr>
        <w:spacing w:after="0" w:line="240" w:lineRule="auto"/>
        <w:jc w:val="both"/>
        <w:rPr>
          <w:rStyle w:val="FontStyle158"/>
          <w:rFonts w:ascii="Times New Roman" w:hAnsi="Times New Roman" w:cs="Times New Roman"/>
          <w:sz w:val="24"/>
          <w:szCs w:val="24"/>
        </w:rPr>
      </w:pPr>
      <w:r w:rsidRPr="00333C5B">
        <w:rPr>
          <w:rStyle w:val="FontStyle158"/>
          <w:rFonts w:ascii="Times New Roman" w:hAnsi="Times New Roman" w:cs="Times New Roman"/>
          <w:sz w:val="24"/>
          <w:szCs w:val="24"/>
        </w:rPr>
        <w:t>Построение вариативного развивающего образова</w:t>
      </w:r>
      <w:r w:rsidRPr="00333C5B">
        <w:rPr>
          <w:rStyle w:val="FontStyle158"/>
          <w:rFonts w:ascii="Times New Roman" w:hAnsi="Times New Roman" w:cs="Times New Roman"/>
          <w:sz w:val="24"/>
          <w:szCs w:val="24"/>
        </w:rPr>
        <w:softHyphen/>
        <w:t xml:space="preserve">ния, </w:t>
      </w:r>
      <w:r w:rsidRPr="00333C5B">
        <w:rPr>
          <w:rStyle w:val="FontStyle158"/>
          <w:rFonts w:ascii="Times New Roman" w:hAnsi="Times New Roman" w:cs="Times New Roman"/>
          <w:b w:val="0"/>
          <w:sz w:val="24"/>
          <w:szCs w:val="24"/>
        </w:rPr>
        <w:t>ориентированного на уровень развития, прояв</w:t>
      </w:r>
      <w:r w:rsidRPr="00333C5B">
        <w:rPr>
          <w:rStyle w:val="FontStyle158"/>
          <w:rFonts w:ascii="Times New Roman" w:hAnsi="Times New Roman" w:cs="Times New Roman"/>
          <w:b w:val="0"/>
          <w:sz w:val="24"/>
          <w:szCs w:val="24"/>
        </w:rPr>
        <w:softHyphen/>
        <w:t>ляющийся у ребенка в совместной деятельности со взрослым и более опытными сверстниками, но не ак</w:t>
      </w:r>
      <w:r w:rsidRPr="00333C5B">
        <w:rPr>
          <w:rStyle w:val="FontStyle158"/>
          <w:rFonts w:ascii="Times New Roman" w:hAnsi="Times New Roman" w:cs="Times New Roman"/>
          <w:b w:val="0"/>
          <w:sz w:val="24"/>
          <w:szCs w:val="24"/>
        </w:rPr>
        <w:softHyphen/>
        <w:t>туализирующийся в его индивидуальной деятельно</w:t>
      </w:r>
      <w:r w:rsidRPr="00333C5B">
        <w:rPr>
          <w:rStyle w:val="FontStyle158"/>
          <w:rFonts w:ascii="Times New Roman" w:hAnsi="Times New Roman" w:cs="Times New Roman"/>
          <w:b w:val="0"/>
          <w:sz w:val="24"/>
          <w:szCs w:val="24"/>
        </w:rPr>
        <w:softHyphen/>
        <w:t>сти (зона ближайшего развития каждого ребенка</w:t>
      </w:r>
      <w:r w:rsidRPr="00333C5B">
        <w:rPr>
          <w:rStyle w:val="FontStyle158"/>
          <w:rFonts w:ascii="Times New Roman" w:hAnsi="Times New Roman" w:cs="Times New Roman"/>
          <w:sz w:val="24"/>
          <w:szCs w:val="24"/>
        </w:rPr>
        <w:t>)</w:t>
      </w:r>
    </w:p>
    <w:p w:rsidR="00333C5B" w:rsidRPr="00333C5B" w:rsidRDefault="00333C5B" w:rsidP="00333C5B">
      <w:pPr>
        <w:jc w:val="both"/>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xml:space="preserve">— через создание условий для овладения культурными средствами деятельности; </w:t>
      </w:r>
    </w:p>
    <w:p w:rsidR="00333C5B" w:rsidRPr="00333C5B" w:rsidRDefault="00333C5B" w:rsidP="00333C5B">
      <w:pPr>
        <w:jc w:val="both"/>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через организацию видов деятельности, способствующих развитию мышления, речи, общения, воображения и дет</w:t>
      </w:r>
      <w:r w:rsidRPr="00333C5B">
        <w:rPr>
          <w:rStyle w:val="FontStyle143"/>
          <w:rFonts w:ascii="Times New Roman" w:hAnsi="Times New Roman" w:cs="Times New Roman"/>
          <w:sz w:val="24"/>
          <w:szCs w:val="24"/>
        </w:rPr>
        <w:softHyphen/>
        <w:t>ского творчества, личностного, физического и худо</w:t>
      </w:r>
      <w:r w:rsidRPr="00333C5B">
        <w:rPr>
          <w:rStyle w:val="FontStyle143"/>
          <w:rFonts w:ascii="Times New Roman" w:hAnsi="Times New Roman" w:cs="Times New Roman"/>
          <w:sz w:val="24"/>
          <w:szCs w:val="24"/>
        </w:rPr>
        <w:softHyphen/>
        <w:t>жественно-эстетического развития детей;</w:t>
      </w:r>
    </w:p>
    <w:p w:rsidR="00333C5B" w:rsidRPr="00333C5B" w:rsidRDefault="00333C5B" w:rsidP="00333C5B">
      <w:pPr>
        <w:jc w:val="both"/>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через поддержку спонтанной игры детей, ее обогащение, обеспечение игрового времени и пространства;</w:t>
      </w:r>
    </w:p>
    <w:p w:rsidR="00333C5B" w:rsidRPr="00333C5B" w:rsidRDefault="00333C5B" w:rsidP="00333C5B">
      <w:pPr>
        <w:jc w:val="both"/>
        <w:rPr>
          <w:rStyle w:val="FontStyle143"/>
          <w:rFonts w:ascii="Times New Roman" w:hAnsi="Times New Roman" w:cs="Times New Roman"/>
          <w:sz w:val="24"/>
          <w:szCs w:val="24"/>
        </w:rPr>
      </w:pPr>
      <w:r w:rsidRPr="00333C5B">
        <w:rPr>
          <w:rStyle w:val="FontStyle143"/>
          <w:rFonts w:ascii="Times New Roman" w:hAnsi="Times New Roman" w:cs="Times New Roman"/>
          <w:sz w:val="24"/>
          <w:szCs w:val="24"/>
        </w:rPr>
        <w:t>— через оценку индивидуального развития детей.</w:t>
      </w:r>
    </w:p>
    <w:p w:rsidR="00333C5B" w:rsidRPr="00333C5B" w:rsidRDefault="00333C5B" w:rsidP="00537B4C">
      <w:pPr>
        <w:pStyle w:val="ad"/>
        <w:numPr>
          <w:ilvl w:val="0"/>
          <w:numId w:val="49"/>
        </w:numPr>
        <w:spacing w:line="240" w:lineRule="auto"/>
        <w:jc w:val="both"/>
        <w:rPr>
          <w:rStyle w:val="FontStyle158"/>
          <w:rFonts w:ascii="Times New Roman" w:hAnsi="Times New Roman" w:cs="Times New Roman"/>
          <w:sz w:val="24"/>
          <w:szCs w:val="24"/>
        </w:rPr>
      </w:pPr>
      <w:r w:rsidRPr="00333C5B">
        <w:rPr>
          <w:rStyle w:val="FontStyle158"/>
          <w:rFonts w:ascii="Times New Roman" w:hAnsi="Times New Roman" w:cs="Times New Roman"/>
          <w:sz w:val="24"/>
          <w:szCs w:val="24"/>
        </w:rPr>
        <w:t>Взаимодействие с родителями (законными предста</w:t>
      </w:r>
      <w:r w:rsidRPr="00333C5B">
        <w:rPr>
          <w:rStyle w:val="FontStyle158"/>
          <w:rFonts w:ascii="Times New Roman" w:hAnsi="Times New Roman" w:cs="Times New Roman"/>
          <w:sz w:val="24"/>
          <w:szCs w:val="24"/>
        </w:rPr>
        <w:softHyphen/>
        <w:t>вителями) по вопросам образования ребенка, непо</w:t>
      </w:r>
      <w:r w:rsidRPr="00333C5B">
        <w:rPr>
          <w:rStyle w:val="FontStyle158"/>
          <w:rFonts w:ascii="Times New Roman" w:hAnsi="Times New Roman" w:cs="Times New Roman"/>
          <w:sz w:val="24"/>
          <w:szCs w:val="24"/>
        </w:rPr>
        <w:softHyphen/>
        <w:t>средственного вовлечения их в образовательную дея</w:t>
      </w:r>
      <w:r w:rsidRPr="00333C5B">
        <w:rPr>
          <w:rStyle w:val="FontStyle158"/>
          <w:rFonts w:ascii="Times New Roman" w:hAnsi="Times New Roman" w:cs="Times New Roman"/>
          <w:sz w:val="24"/>
          <w:szCs w:val="24"/>
        </w:rPr>
        <w:softHyphen/>
        <w:t>тельность, в том числе посредством создания образо</w:t>
      </w:r>
      <w:r w:rsidRPr="00333C5B">
        <w:rPr>
          <w:rStyle w:val="FontStyle158"/>
          <w:rFonts w:ascii="Times New Roman" w:hAnsi="Times New Roman" w:cs="Times New Roman"/>
          <w:sz w:val="24"/>
          <w:szCs w:val="24"/>
        </w:rPr>
        <w:softHyphen/>
        <w:t>вательных проектов совместно с семьей на основе выявления потребностей и поддержки образователь</w:t>
      </w:r>
      <w:r w:rsidRPr="00333C5B">
        <w:rPr>
          <w:rStyle w:val="FontStyle158"/>
          <w:rFonts w:ascii="Times New Roman" w:hAnsi="Times New Roman" w:cs="Times New Roman"/>
          <w:sz w:val="24"/>
          <w:szCs w:val="24"/>
        </w:rPr>
        <w:softHyphen/>
        <w:t>ных инициатив семьи.</w:t>
      </w:r>
    </w:p>
    <w:p w:rsidR="00333C5B" w:rsidRDefault="00333C5B" w:rsidP="00333C5B">
      <w:pPr>
        <w:ind w:firstLine="426"/>
        <w:jc w:val="both"/>
        <w:rPr>
          <w:rFonts w:eastAsia="Calibri"/>
          <w:color w:val="000000"/>
        </w:rPr>
      </w:pPr>
      <w:r>
        <w:rPr>
          <w:b/>
        </w:rPr>
        <w:t xml:space="preserve">Формы и методы формирования и поддержки положительной самооценки воспитанников, способы взаимодействия детей и взрослых с учетом социальной ситуации развития каждого воспитанника </w:t>
      </w:r>
      <w:r>
        <w:t xml:space="preserve">подробно описаны в </w:t>
      </w:r>
      <w:r w:rsidRPr="004C0533">
        <w:t>Прим</w:t>
      </w:r>
      <w:r>
        <w:t>ерной образовательной программе</w:t>
      </w:r>
      <w:r w:rsidRPr="004C0533">
        <w:t xml:space="preserve"> дошкольного образования </w:t>
      </w:r>
      <w:r w:rsidRPr="004C0533">
        <w:rPr>
          <w:bCs/>
        </w:rPr>
        <w:t xml:space="preserve">«Детство»  </w:t>
      </w:r>
      <w:r w:rsidRPr="004C0533">
        <w:t>/</w:t>
      </w:r>
      <w:r w:rsidRPr="004C0533">
        <w:rPr>
          <w:bCs/>
        </w:rPr>
        <w:t xml:space="preserve"> </w:t>
      </w:r>
      <w:r w:rsidRPr="004C0533">
        <w:t>Т.</w:t>
      </w:r>
      <w:r w:rsidRPr="004C0533">
        <w:rPr>
          <w:bCs/>
        </w:rPr>
        <w:t xml:space="preserve"> </w:t>
      </w:r>
      <w:r w:rsidRPr="004C0533">
        <w:t xml:space="preserve">И. Бабаева, А. </w:t>
      </w:r>
      <w:proofErr w:type="spellStart"/>
      <w:r w:rsidRPr="004C0533">
        <w:t>Г.Гогоберидзе</w:t>
      </w:r>
      <w:proofErr w:type="spellEnd"/>
      <w:r w:rsidRPr="004C0533">
        <w:t>, О. В. Солнцева и др. — СПб. : ООО «ИЗДАТЕЛЬСТВО «ДЕТСТВО-ПРЕСС»,2014</w:t>
      </w:r>
      <w:r w:rsidRPr="004C0533">
        <w:rPr>
          <w:rFonts w:eastAsia="Calibri"/>
          <w:color w:val="000000"/>
        </w:rPr>
        <w:t>, размещенной на сайте ФИРО</w:t>
      </w:r>
      <w:r>
        <w:rPr>
          <w:rFonts w:eastAsia="Calibri"/>
          <w:color w:val="000000"/>
        </w:rPr>
        <w:t>.</w:t>
      </w:r>
    </w:p>
    <w:p w:rsidR="00333C5B" w:rsidRDefault="00333C5B" w:rsidP="00333C5B">
      <w:pPr>
        <w:jc w:val="both"/>
        <w:rPr>
          <w:rStyle w:val="ae"/>
        </w:rPr>
      </w:pPr>
      <w:r>
        <w:rPr>
          <w:rFonts w:eastAsia="Calibri"/>
          <w:color w:val="000000"/>
        </w:rPr>
        <w:t xml:space="preserve">2 младшая группа (3 – 4 года) </w:t>
      </w:r>
      <w:hyperlink r:id="rId65" w:history="1">
        <w:r w:rsidRPr="00F56046">
          <w:rPr>
            <w:rStyle w:val="ae"/>
          </w:rPr>
          <w:t>http://www.firo.ru/wp-content/uploads/2014/02/Child.pdf</w:t>
        </w:r>
      </w:hyperlink>
      <w:r>
        <w:rPr>
          <w:rStyle w:val="ae"/>
        </w:rPr>
        <w:t xml:space="preserve"> </w:t>
      </w:r>
      <w:r w:rsidRPr="004C0533">
        <w:rPr>
          <w:rStyle w:val="ae"/>
        </w:rPr>
        <w:t>(стр.146 – 149)</w:t>
      </w:r>
    </w:p>
    <w:p w:rsidR="00333C5B" w:rsidRPr="004C0533" w:rsidRDefault="00333C5B" w:rsidP="00333C5B">
      <w:pPr>
        <w:tabs>
          <w:tab w:val="left" w:pos="791"/>
        </w:tabs>
        <w:jc w:val="both"/>
        <w:rPr>
          <w:rFonts w:eastAsia="Calibri"/>
          <w:color w:val="000000"/>
        </w:rPr>
      </w:pPr>
      <w:r>
        <w:rPr>
          <w:rFonts w:eastAsia="Calibri"/>
          <w:color w:val="000000"/>
        </w:rPr>
        <w:t xml:space="preserve">средняя группа (4 – 5 лет) </w:t>
      </w:r>
      <w:hyperlink r:id="rId66" w:history="1">
        <w:r w:rsidRPr="00F56046">
          <w:rPr>
            <w:rStyle w:val="ae"/>
          </w:rPr>
          <w:t>http://www.firo.ru/wp-content/uploads/2014/02/Child.pdf</w:t>
        </w:r>
      </w:hyperlink>
      <w:r>
        <w:rPr>
          <w:rStyle w:val="ae"/>
        </w:rPr>
        <w:t xml:space="preserve"> </w:t>
      </w:r>
      <w:r w:rsidRPr="004C0533">
        <w:rPr>
          <w:rStyle w:val="ae"/>
        </w:rPr>
        <w:t>(стр.</w:t>
      </w:r>
      <w:r>
        <w:rPr>
          <w:rStyle w:val="ae"/>
        </w:rPr>
        <w:t>149</w:t>
      </w:r>
      <w:r w:rsidRPr="004C0533">
        <w:rPr>
          <w:rStyle w:val="ae"/>
        </w:rPr>
        <w:t xml:space="preserve"> –</w:t>
      </w:r>
      <w:r>
        <w:rPr>
          <w:rStyle w:val="ae"/>
        </w:rPr>
        <w:t xml:space="preserve"> 152</w:t>
      </w:r>
      <w:r w:rsidRPr="004C0533">
        <w:rPr>
          <w:rStyle w:val="ae"/>
        </w:rPr>
        <w:t>)</w:t>
      </w:r>
    </w:p>
    <w:p w:rsidR="00333C5B" w:rsidRDefault="00333C5B" w:rsidP="00333C5B">
      <w:pPr>
        <w:jc w:val="both"/>
      </w:pPr>
      <w:r>
        <w:t xml:space="preserve"> старшая и</w:t>
      </w:r>
      <w:r w:rsidRPr="004C0533">
        <w:t xml:space="preserve"> </w:t>
      </w:r>
      <w:r>
        <w:t xml:space="preserve">подготовительная группы (5 – 8 лет) </w:t>
      </w:r>
      <w:hyperlink r:id="rId67" w:history="1">
        <w:r w:rsidRPr="00F56046">
          <w:rPr>
            <w:rStyle w:val="ae"/>
          </w:rPr>
          <w:t>http://www.firo.ru/wp-content/uploads/2014/02/Child.pdf</w:t>
        </w:r>
      </w:hyperlink>
      <w:r>
        <w:rPr>
          <w:rStyle w:val="ae"/>
        </w:rPr>
        <w:t xml:space="preserve"> </w:t>
      </w:r>
      <w:r w:rsidRPr="004C0533">
        <w:rPr>
          <w:rStyle w:val="ae"/>
        </w:rPr>
        <w:t>(стр.</w:t>
      </w:r>
      <w:r>
        <w:rPr>
          <w:rStyle w:val="ae"/>
        </w:rPr>
        <w:t>152</w:t>
      </w:r>
      <w:r w:rsidRPr="004C0533">
        <w:rPr>
          <w:rStyle w:val="ae"/>
        </w:rPr>
        <w:t xml:space="preserve"> –</w:t>
      </w:r>
      <w:r>
        <w:rPr>
          <w:rStyle w:val="ae"/>
        </w:rPr>
        <w:t xml:space="preserve"> 155</w:t>
      </w:r>
      <w:r w:rsidRPr="004C0533">
        <w:rPr>
          <w:rStyle w:val="ae"/>
        </w:rPr>
        <w:t>)</w:t>
      </w:r>
      <w:r>
        <w:t>.</w:t>
      </w:r>
    </w:p>
    <w:p w:rsidR="00333C5B" w:rsidRDefault="00333C5B" w:rsidP="00333C5B">
      <w:pPr>
        <w:jc w:val="both"/>
      </w:pPr>
    </w:p>
    <w:p w:rsidR="00333C5B" w:rsidRDefault="00333C5B" w:rsidP="00B57268">
      <w:pPr>
        <w:pStyle w:val="a4"/>
        <w:spacing w:before="0" w:beforeAutospacing="0" w:after="0" w:afterAutospacing="0"/>
        <w:rPr>
          <w:b/>
        </w:rPr>
      </w:pPr>
    </w:p>
    <w:p w:rsidR="00333C5B" w:rsidRDefault="00333C5B" w:rsidP="00B57268">
      <w:pPr>
        <w:pStyle w:val="a4"/>
        <w:spacing w:before="0" w:beforeAutospacing="0" w:after="0" w:afterAutospacing="0"/>
        <w:rPr>
          <w:b/>
        </w:rPr>
      </w:pPr>
    </w:p>
    <w:p w:rsidR="00333C5B" w:rsidRDefault="00333C5B" w:rsidP="00B57268">
      <w:pPr>
        <w:pStyle w:val="a4"/>
        <w:spacing w:before="0" w:beforeAutospacing="0" w:after="0" w:afterAutospacing="0"/>
        <w:rPr>
          <w:b/>
        </w:rPr>
      </w:pPr>
    </w:p>
    <w:p w:rsidR="00B57268" w:rsidRPr="00CC346E" w:rsidRDefault="00B57268" w:rsidP="00B57268">
      <w:pPr>
        <w:pStyle w:val="Style12"/>
        <w:widowControl/>
        <w:spacing w:line="240" w:lineRule="auto"/>
        <w:ind w:firstLine="0"/>
        <w:rPr>
          <w:rFonts w:ascii="Times New Roman" w:hAnsi="Times New Roman" w:cs="Times New Roman"/>
          <w:b/>
          <w:color w:val="FF0000"/>
        </w:rPr>
      </w:pPr>
    </w:p>
    <w:p w:rsidR="00B47CB6" w:rsidRDefault="00B47CB6" w:rsidP="0074711B"/>
    <w:p w:rsidR="004551E1" w:rsidRDefault="004551E1" w:rsidP="004D31D6">
      <w:pPr>
        <w:pStyle w:val="body"/>
        <w:spacing w:before="0" w:beforeAutospacing="0" w:after="0" w:afterAutospacing="0" w:line="276" w:lineRule="auto"/>
        <w:rPr>
          <w:b/>
          <w:sz w:val="28"/>
          <w:szCs w:val="28"/>
        </w:rPr>
      </w:pPr>
    </w:p>
    <w:p w:rsidR="00835D88" w:rsidRPr="004551E1" w:rsidRDefault="002C0ED9" w:rsidP="002C0ED9">
      <w:pPr>
        <w:pStyle w:val="body"/>
        <w:spacing w:before="0" w:beforeAutospacing="0" w:after="0" w:afterAutospacing="0" w:line="276" w:lineRule="auto"/>
        <w:jc w:val="center"/>
        <w:rPr>
          <w:b/>
        </w:rPr>
      </w:pPr>
      <w:r w:rsidRPr="004551E1">
        <w:rPr>
          <w:b/>
        </w:rPr>
        <w:lastRenderedPageBreak/>
        <w:t>2.4.</w:t>
      </w:r>
      <w:r w:rsidRPr="004551E1">
        <w:t xml:space="preserve"> </w:t>
      </w:r>
      <w:r w:rsidR="00174CEE" w:rsidRPr="004551E1">
        <w:rPr>
          <w:b/>
        </w:rPr>
        <w:t>Особенности организации</w:t>
      </w:r>
      <w:r w:rsidR="00835D88" w:rsidRPr="004551E1">
        <w:rPr>
          <w:b/>
        </w:rPr>
        <w:t xml:space="preserve"> образовательной деятельности </w:t>
      </w:r>
      <w:r w:rsidR="00846642" w:rsidRPr="004551E1">
        <w:rPr>
          <w:b/>
        </w:rPr>
        <w:t>разных видов и культурных практик</w:t>
      </w:r>
      <w:r w:rsidR="00174CEE" w:rsidRPr="004551E1">
        <w:rPr>
          <w:b/>
        </w:rPr>
        <w:t xml:space="preserve">    </w:t>
      </w:r>
    </w:p>
    <w:p w:rsidR="002C0ED9" w:rsidRPr="00AC2CC7" w:rsidRDefault="002C0ED9" w:rsidP="002C0ED9">
      <w:pPr>
        <w:pStyle w:val="body"/>
        <w:spacing w:before="0" w:beforeAutospacing="0" w:after="0" w:afterAutospacing="0" w:line="276" w:lineRule="auto"/>
        <w:jc w:val="center"/>
        <w:rPr>
          <w:b/>
          <w:color w:val="FF0000"/>
        </w:rPr>
      </w:pPr>
    </w:p>
    <w:p w:rsidR="00835D88" w:rsidRDefault="00835D88" w:rsidP="00835D88">
      <w:pPr>
        <w:pStyle w:val="body"/>
        <w:spacing w:before="0" w:beforeAutospacing="0" w:after="0" w:afterAutospacing="0" w:line="276" w:lineRule="auto"/>
        <w:jc w:val="both"/>
      </w:pPr>
      <w: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Особенностью организации образовательной деятельности по программе «Детство» является ситуационный подход. </w:t>
      </w:r>
    </w:p>
    <w:p w:rsidR="00835D88" w:rsidRDefault="00835D88" w:rsidP="00835D88">
      <w:pPr>
        <w:pStyle w:val="body"/>
        <w:spacing w:before="0" w:beforeAutospacing="0" w:after="0" w:afterAutospacing="0" w:line="276" w:lineRule="auto"/>
        <w:jc w:val="both"/>
      </w:pPr>
      <w:r>
        <w:t xml:space="preserve">      Основной единицей образовательного процесса выступает </w:t>
      </w:r>
      <w:r w:rsidRPr="00D41596">
        <w:rPr>
          <w:i/>
        </w:rPr>
        <w:t>образовательная ситуация</w:t>
      </w:r>
      <w: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835D88" w:rsidRDefault="00835D88" w:rsidP="00835D88">
      <w:pPr>
        <w:pStyle w:val="body"/>
        <w:spacing w:before="0" w:beforeAutospacing="0" w:after="0" w:afterAutospacing="0" w:line="276" w:lineRule="auto"/>
        <w:jc w:val="both"/>
      </w:pPr>
      <w:r>
        <w:t xml:space="preserve">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835D88" w:rsidRDefault="00835D88" w:rsidP="00835D88">
      <w:pPr>
        <w:pStyle w:val="body"/>
        <w:spacing w:before="0" w:beforeAutospacing="0" w:after="0" w:afterAutospacing="0" w:line="276" w:lineRule="auto"/>
        <w:jc w:val="both"/>
      </w:pPr>
      <w:r>
        <w:t xml:space="preserve">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w:t>
      </w:r>
      <w:r>
        <w:lastRenderedPageBreak/>
        <w:t xml:space="preserve">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835D88" w:rsidRDefault="00835D88" w:rsidP="00835D88">
      <w:pPr>
        <w:pStyle w:val="body"/>
        <w:spacing w:before="0" w:beforeAutospacing="0" w:after="0" w:afterAutospacing="0" w:line="276" w:lineRule="auto"/>
        <w:jc w:val="both"/>
      </w:pPr>
      <w:r>
        <w:t xml:space="preserve">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835D88" w:rsidRDefault="00835D88" w:rsidP="00835D88">
      <w:pPr>
        <w:pStyle w:val="body"/>
        <w:spacing w:before="0" w:beforeAutospacing="0" w:after="0" w:afterAutospacing="0" w:line="276" w:lineRule="auto"/>
        <w:jc w:val="both"/>
      </w:pPr>
      <w:r>
        <w:t xml:space="preserve">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835D88" w:rsidRDefault="00835D88" w:rsidP="00835D88">
      <w:pPr>
        <w:pStyle w:val="body"/>
        <w:spacing w:before="0" w:beforeAutospacing="0" w:after="0" w:afterAutospacing="0" w:line="276" w:lineRule="auto"/>
        <w:jc w:val="both"/>
      </w:pPr>
      <w:r>
        <w:t xml:space="preserve">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 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835D88" w:rsidRDefault="00835D88" w:rsidP="00835D88">
      <w:pPr>
        <w:pStyle w:val="body"/>
        <w:spacing w:before="0" w:beforeAutospacing="0" w:after="0" w:afterAutospacing="0" w:line="276" w:lineRule="auto"/>
        <w:jc w:val="both"/>
      </w:pPr>
      <w:r>
        <w:t xml:space="preserve">        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835D88" w:rsidRDefault="00835D88" w:rsidP="00835D88">
      <w:pPr>
        <w:pStyle w:val="body"/>
        <w:spacing w:before="0" w:beforeAutospacing="0" w:after="0" w:afterAutospacing="0" w:line="276" w:lineRule="auto"/>
        <w:jc w:val="both"/>
      </w:pPr>
      <w:r>
        <w:t xml:space="preserve">        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w:t>
      </w:r>
      <w:proofErr w:type="spellStart"/>
      <w:r>
        <w:t>СанПин</w:t>
      </w:r>
      <w:proofErr w:type="spellEnd"/>
      <w:r>
        <w:t xml:space="preserve">. </w:t>
      </w:r>
    </w:p>
    <w:p w:rsidR="00835D88" w:rsidRDefault="00835D88" w:rsidP="00835D88">
      <w:pPr>
        <w:pStyle w:val="body"/>
        <w:spacing w:before="0" w:beforeAutospacing="0" w:after="0" w:afterAutospacing="0" w:line="276" w:lineRule="auto"/>
        <w:jc w:val="both"/>
      </w:pPr>
      <w:r>
        <w:t xml:space="preserve">        Образовательная деятельность осуществляется на протяжении всего времени нахождения ребенка в Учреждении через:</w:t>
      </w:r>
    </w:p>
    <w:p w:rsidR="00835D88" w:rsidRDefault="00835D88" w:rsidP="00835D88">
      <w:pPr>
        <w:pStyle w:val="body"/>
        <w:spacing w:before="0" w:beforeAutospacing="0" w:after="0" w:afterAutospacing="0" w:line="276" w:lineRule="auto"/>
        <w:jc w:val="both"/>
      </w:pPr>
      <w:r>
        <w:t xml:space="preserve"> - организованную образовательную деятельность (непосредственно образовательная деятельность (далее — НОД);</w:t>
      </w:r>
    </w:p>
    <w:p w:rsidR="00835D88" w:rsidRDefault="00835D88" w:rsidP="00835D88">
      <w:pPr>
        <w:pStyle w:val="body"/>
        <w:spacing w:before="0" w:beforeAutospacing="0" w:after="0" w:afterAutospacing="0" w:line="276" w:lineRule="auto"/>
        <w:jc w:val="both"/>
      </w:pPr>
      <w:r>
        <w:t xml:space="preserve"> - совместную (партнерскую) деятельность педагога с детьми;</w:t>
      </w:r>
    </w:p>
    <w:p w:rsidR="00835D88" w:rsidRDefault="00835D88" w:rsidP="00835D88">
      <w:pPr>
        <w:pStyle w:val="body"/>
        <w:spacing w:before="0" w:beforeAutospacing="0" w:after="0" w:afterAutospacing="0" w:line="276" w:lineRule="auto"/>
        <w:jc w:val="both"/>
      </w:pPr>
      <w:r>
        <w:t xml:space="preserve"> - образовательную деятельность в режимных моментах;</w:t>
      </w:r>
    </w:p>
    <w:p w:rsidR="00835D88" w:rsidRDefault="00835D88" w:rsidP="00835D88">
      <w:pPr>
        <w:pStyle w:val="body"/>
        <w:spacing w:before="0" w:beforeAutospacing="0" w:after="0" w:afterAutospacing="0" w:line="276" w:lineRule="auto"/>
        <w:jc w:val="both"/>
      </w:pPr>
      <w:r>
        <w:t xml:space="preserve"> - самостоятельную деятельность детей. </w:t>
      </w:r>
    </w:p>
    <w:p w:rsidR="00835D88" w:rsidRDefault="00835D88" w:rsidP="00835D88">
      <w:pPr>
        <w:pStyle w:val="body"/>
        <w:spacing w:before="0" w:beforeAutospacing="0" w:after="0" w:afterAutospacing="0" w:line="276" w:lineRule="auto"/>
        <w:jc w:val="both"/>
      </w:pPr>
      <w:r>
        <w:t xml:space="preserve">       Организация совместной деятельности педагога с детьми представляет собой деятельность: с одним ребенком;  с подгруппой детей;  с целой группой детей. Выбор количества детей зависит от: возрастных и индивидуальных особенностей детей; вида деятельности (игровая, познавательно - исследовательская, двигательная, продуктивная);  их интереса к данному занятию;  сложности материала.</w:t>
      </w:r>
    </w:p>
    <w:p w:rsidR="00835D88" w:rsidRDefault="00835D88" w:rsidP="00835D88">
      <w:pPr>
        <w:pStyle w:val="body"/>
        <w:spacing w:before="0" w:beforeAutospacing="0" w:after="0" w:afterAutospacing="0" w:line="276" w:lineRule="auto"/>
        <w:jc w:val="both"/>
      </w:pPr>
      <w:r>
        <w:t xml:space="preserve">         Главная особенность организации образовательной деятельности в Учреждении на современном этапе - это уход от учебной деятельности (занятий), повышение статуса игры, как основного вида деятельности детей дошкольного возраста; включение в процесс </w:t>
      </w:r>
      <w:r>
        <w:lastRenderedPageBreak/>
        <w:t>эффективных форм работы с детьми: ИКТ, проектной деятельности, игровых, проблемно - обучающих ситуаций в рамках интеграции образовательных областей.</w:t>
      </w:r>
    </w:p>
    <w:p w:rsidR="00835D88" w:rsidRDefault="00835D88" w:rsidP="00835D88">
      <w:pPr>
        <w:pStyle w:val="body"/>
        <w:spacing w:before="0" w:beforeAutospacing="0" w:after="0" w:afterAutospacing="0" w:line="276" w:lineRule="auto"/>
        <w:jc w:val="both"/>
      </w:pPr>
      <w:r>
        <w:t xml:space="preserve">         Образовательная деятельность в Учреждении — это развивающие подгрупповые образовательные ситуации на игровой основе. В дошкольном возрасте НОД - это специально организованная специфическая детская деятельность, подразумевающая детскую активность, деловое взаимодействие и общение, накопление детьми определенной информации об окружающем мире, формирование определенных знаний, умений и навыков. НОД основана на организации педагогом видов деятельности, заданных ФГОС ДО.</w:t>
      </w:r>
    </w:p>
    <w:p w:rsidR="00835D88" w:rsidRDefault="00835D88" w:rsidP="00835D88">
      <w:pPr>
        <w:pStyle w:val="body"/>
        <w:spacing w:before="0" w:beforeAutospacing="0" w:after="0" w:afterAutospacing="0" w:line="276" w:lineRule="auto"/>
        <w:jc w:val="both"/>
      </w:pPr>
      <w:r>
        <w:t xml:space="preserve">       Методики проведения НОД по разным видам построены таким образом, что программные задачи могут быть реализованы на различном материале. Знания, умения и навыки, полученные детьми, рассматриваются не как цель, а как средство полноценного развития личности ребенка. Форма организации НОД как групповые, так и по подгруппам. При организации педагогического процесса осуществляется оптимальный отбор методов, средств, форм обучения. В практической деятельности применяются исследовательские и опытно-экспериментальные методы, позволяющие анализировать и прогнозировать педагогический процесс. </w:t>
      </w:r>
    </w:p>
    <w:p w:rsidR="00835D88" w:rsidRDefault="00835D88" w:rsidP="00835D88">
      <w:pPr>
        <w:pStyle w:val="body"/>
        <w:spacing w:before="0" w:beforeAutospacing="0" w:after="0" w:afterAutospacing="0" w:line="276" w:lineRule="auto"/>
        <w:jc w:val="both"/>
      </w:pPr>
      <w:r>
        <w:t xml:space="preserve">       Специально организованная воспитателем специфическая детская деятельность подразумевает активность дошкольников, деловое взаимодействие и общение, накопление детьми определенной информации об окружающем мире, формирование определенных знаний, умений и навыков.</w:t>
      </w:r>
    </w:p>
    <w:p w:rsidR="00835D88" w:rsidRDefault="00835D88" w:rsidP="00835D88">
      <w:pPr>
        <w:pStyle w:val="body"/>
        <w:spacing w:before="0" w:beforeAutospacing="0" w:after="0" w:afterAutospacing="0" w:line="276" w:lineRule="auto"/>
        <w:jc w:val="both"/>
      </w:pPr>
      <w:r>
        <w:t xml:space="preserve">       Организация совместной деятельности взрослого с детьми подразумевает: </w:t>
      </w:r>
    </w:p>
    <w:p w:rsidR="00835D88" w:rsidRDefault="00835D88" w:rsidP="00835D88">
      <w:pPr>
        <w:pStyle w:val="body"/>
        <w:spacing w:before="0" w:beforeAutospacing="0" w:after="0" w:afterAutospacing="0" w:line="276" w:lineRule="auto"/>
        <w:jc w:val="both"/>
      </w:pPr>
      <w:r>
        <w:t>• включенность воспитателя в деятельность наравне с детьми;</w:t>
      </w:r>
    </w:p>
    <w:p w:rsidR="00835D88" w:rsidRDefault="00835D88" w:rsidP="00835D88">
      <w:pPr>
        <w:pStyle w:val="body"/>
        <w:spacing w:before="0" w:beforeAutospacing="0" w:after="0" w:afterAutospacing="0" w:line="276" w:lineRule="auto"/>
        <w:jc w:val="both"/>
      </w:pPr>
      <w:r>
        <w:t xml:space="preserve"> • добровольное присоединение дошкольников к деятельности (без психического и дисциплинарного принуждения); </w:t>
      </w:r>
    </w:p>
    <w:p w:rsidR="00835D88" w:rsidRDefault="00835D88" w:rsidP="00835D88">
      <w:pPr>
        <w:pStyle w:val="body"/>
        <w:spacing w:before="0" w:beforeAutospacing="0" w:after="0" w:afterAutospacing="0" w:line="276" w:lineRule="auto"/>
        <w:jc w:val="both"/>
      </w:pPr>
      <w:r>
        <w:t xml:space="preserve">• свободное общение и перемещение детей во время деятельности (при соответствии организации рабочего пространства); </w:t>
      </w:r>
    </w:p>
    <w:p w:rsidR="00835D88" w:rsidRDefault="00835D88" w:rsidP="00835D88">
      <w:pPr>
        <w:pStyle w:val="body"/>
        <w:spacing w:before="0" w:beforeAutospacing="0" w:after="0" w:afterAutospacing="0" w:line="276" w:lineRule="auto"/>
        <w:jc w:val="both"/>
      </w:pPr>
      <w:r>
        <w:t xml:space="preserve">• открытый временной конец деятельности (каждый работает в своем темпе). </w:t>
      </w:r>
    </w:p>
    <w:p w:rsidR="00835D88" w:rsidRDefault="00835D88" w:rsidP="00835D88">
      <w:pPr>
        <w:pStyle w:val="body"/>
        <w:spacing w:before="0" w:beforeAutospacing="0" w:after="0" w:afterAutospacing="0" w:line="276" w:lineRule="auto"/>
        <w:jc w:val="both"/>
      </w:pPr>
      <w:r>
        <w:t xml:space="preserve">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835D88" w:rsidRDefault="00835D88" w:rsidP="00835D88">
      <w:pPr>
        <w:pStyle w:val="body"/>
        <w:spacing w:before="0" w:beforeAutospacing="0" w:after="0" w:afterAutospacing="0" w:line="276" w:lineRule="auto"/>
        <w:jc w:val="both"/>
      </w:pPr>
      <w:r>
        <w:t xml:space="preserve">      Образовательная деятельность, осуществляемая в утренний отрезок времени включает: </w:t>
      </w:r>
    </w:p>
    <w:p w:rsidR="00835D88" w:rsidRDefault="00835D88" w:rsidP="00835D88">
      <w:pPr>
        <w:pStyle w:val="body"/>
        <w:spacing w:before="0" w:beforeAutospacing="0" w:after="0" w:afterAutospacing="0" w:line="276" w:lineRule="auto"/>
        <w:jc w:val="both"/>
      </w:pPr>
      <w:r>
        <w:sym w:font="Symbol" w:char="F0B7"/>
      </w:r>
      <w:r>
        <w:t xml:space="preserve"> наблюдения  в уголке природы; за деятельностью взрослых (сервировка стола к завтраку); </w:t>
      </w:r>
    </w:p>
    <w:p w:rsidR="00835D88" w:rsidRDefault="00835D88" w:rsidP="00835D88">
      <w:pPr>
        <w:pStyle w:val="body"/>
        <w:spacing w:before="0" w:beforeAutospacing="0" w:after="0" w:afterAutospacing="0" w:line="276" w:lineRule="auto"/>
        <w:jc w:val="both"/>
      </w:pPr>
      <w:r>
        <w:sym w:font="Symbol" w:char="F0B7"/>
      </w:r>
      <w:r>
        <w:t xml:space="preserve"> индивидуальные игры и игры с небольшими подгруппами детей (дидактические, развивающие, сюжетные, музыкальные, подвижные и пр.); </w:t>
      </w:r>
    </w:p>
    <w:p w:rsidR="00835D88" w:rsidRDefault="00835D88" w:rsidP="00835D88">
      <w:pPr>
        <w:pStyle w:val="body"/>
        <w:spacing w:before="0" w:beforeAutospacing="0" w:after="0" w:afterAutospacing="0" w:line="276" w:lineRule="auto"/>
        <w:jc w:val="both"/>
      </w:pPr>
      <w:r>
        <w:sym w:font="Symbol" w:char="F0B7"/>
      </w:r>
      <w: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835D88" w:rsidRDefault="00835D88" w:rsidP="00835D88">
      <w:pPr>
        <w:pStyle w:val="body"/>
        <w:spacing w:before="0" w:beforeAutospacing="0" w:after="0" w:afterAutospacing="0" w:line="276" w:lineRule="auto"/>
        <w:jc w:val="both"/>
      </w:pPr>
      <w:r>
        <w:lastRenderedPageBreak/>
        <w:sym w:font="Symbol" w:char="F0B7"/>
      </w:r>
      <w:r>
        <w:t xml:space="preserve"> трудовые поручения (сервировка столов к завтраку, уход за комнатными растениями и пр.); </w:t>
      </w:r>
    </w:p>
    <w:p w:rsidR="00835D88" w:rsidRDefault="00835D88" w:rsidP="00835D88">
      <w:pPr>
        <w:pStyle w:val="body"/>
        <w:spacing w:before="0" w:beforeAutospacing="0" w:after="0" w:afterAutospacing="0" w:line="276" w:lineRule="auto"/>
        <w:jc w:val="both"/>
      </w:pPr>
      <w:r>
        <w:sym w:font="Symbol" w:char="F0B7"/>
      </w:r>
      <w:r>
        <w:t xml:space="preserve"> беседы и разговоры с детьми по их интересам; </w:t>
      </w:r>
    </w:p>
    <w:p w:rsidR="00835D88" w:rsidRDefault="00835D88" w:rsidP="00835D88">
      <w:pPr>
        <w:pStyle w:val="body"/>
        <w:spacing w:before="0" w:beforeAutospacing="0" w:after="0" w:afterAutospacing="0" w:line="276" w:lineRule="auto"/>
        <w:jc w:val="both"/>
      </w:pPr>
      <w:r>
        <w:sym w:font="Symbol" w:char="F0B7"/>
      </w:r>
      <w:r>
        <w:t xml:space="preserve"> рассматривание дидактических картинок, иллюстраций, просмотр видеоматериалов разнообразного содержания; </w:t>
      </w:r>
    </w:p>
    <w:p w:rsidR="00835D88" w:rsidRDefault="00835D88" w:rsidP="00835D88">
      <w:pPr>
        <w:pStyle w:val="body"/>
        <w:spacing w:before="0" w:beforeAutospacing="0" w:after="0" w:afterAutospacing="0" w:line="276" w:lineRule="auto"/>
        <w:jc w:val="both"/>
      </w:pPr>
      <w:r>
        <w:sym w:font="Symbol" w:char="F0B7"/>
      </w:r>
      <w:r>
        <w:t xml:space="preserve"> индивидуальную работу с детьми в соответствии с задачами разных образовательных областей; </w:t>
      </w:r>
    </w:p>
    <w:p w:rsidR="00835D88" w:rsidRDefault="00835D88" w:rsidP="00835D88">
      <w:pPr>
        <w:pStyle w:val="body"/>
        <w:spacing w:before="0" w:beforeAutospacing="0" w:after="0" w:afterAutospacing="0" w:line="276" w:lineRule="auto"/>
        <w:jc w:val="both"/>
      </w:pPr>
      <w:r>
        <w:sym w:font="Symbol" w:char="F0B7"/>
      </w:r>
      <w: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835D88" w:rsidRDefault="00835D88" w:rsidP="00835D88">
      <w:pPr>
        <w:pStyle w:val="body"/>
        <w:spacing w:before="0" w:beforeAutospacing="0" w:after="0" w:afterAutospacing="0" w:line="276" w:lineRule="auto"/>
        <w:jc w:val="both"/>
      </w:pPr>
      <w:r>
        <w:sym w:font="Symbol" w:char="F0B7"/>
      </w:r>
      <w:r>
        <w:t xml:space="preserve"> работу по воспитанию у детей культурно-гигиенических навыков и культуры здоровья. </w:t>
      </w:r>
    </w:p>
    <w:p w:rsidR="00835D88" w:rsidRDefault="00835D88" w:rsidP="00835D88">
      <w:pPr>
        <w:pStyle w:val="body"/>
        <w:spacing w:before="0" w:beforeAutospacing="0" w:after="0" w:afterAutospacing="0" w:line="276" w:lineRule="auto"/>
        <w:jc w:val="both"/>
      </w:pPr>
      <w:r>
        <w:t xml:space="preserve">        Образовательная деятельность, осуществляемая во время прогулки, включает: </w:t>
      </w:r>
    </w:p>
    <w:p w:rsidR="00835D88" w:rsidRDefault="00835D88" w:rsidP="00835D88">
      <w:pPr>
        <w:pStyle w:val="body"/>
        <w:spacing w:before="0" w:beforeAutospacing="0" w:after="0" w:afterAutospacing="0" w:line="276" w:lineRule="auto"/>
        <w:jc w:val="both"/>
      </w:pPr>
      <w:r>
        <w:sym w:font="Symbol" w:char="F0B7"/>
      </w:r>
      <w:r>
        <w:t xml:space="preserve"> подвижные игры и упражнения, направленные на оптимизацию режима двигательной активности и укрепление здоровья детей; </w:t>
      </w:r>
    </w:p>
    <w:p w:rsidR="00835D88" w:rsidRDefault="00835D88" w:rsidP="00835D88">
      <w:pPr>
        <w:pStyle w:val="body"/>
        <w:spacing w:before="0" w:beforeAutospacing="0" w:after="0" w:afterAutospacing="0" w:line="276" w:lineRule="auto"/>
        <w:jc w:val="both"/>
      </w:pPr>
      <w:r>
        <w:sym w:font="Symbol" w:char="F0B7"/>
      </w:r>
      <w: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835D88" w:rsidRDefault="00835D88" w:rsidP="00835D88">
      <w:pPr>
        <w:pStyle w:val="body"/>
        <w:spacing w:before="0" w:beforeAutospacing="0" w:after="0" w:afterAutospacing="0" w:line="276" w:lineRule="auto"/>
        <w:jc w:val="both"/>
      </w:pPr>
      <w:r>
        <w:sym w:font="Symbol" w:char="F0B7"/>
      </w:r>
      <w:r>
        <w:t xml:space="preserve"> экспериментирование с объектами неживой природы; </w:t>
      </w:r>
    </w:p>
    <w:p w:rsidR="00835D88" w:rsidRDefault="00835D88" w:rsidP="00835D88">
      <w:pPr>
        <w:pStyle w:val="body"/>
        <w:spacing w:before="0" w:beforeAutospacing="0" w:after="0" w:afterAutospacing="0" w:line="276" w:lineRule="auto"/>
        <w:jc w:val="both"/>
      </w:pPr>
      <w:r>
        <w:sym w:font="Symbol" w:char="F0B7"/>
      </w:r>
      <w:r>
        <w:t xml:space="preserve"> сюжетно-ролевые и конструктивные игры (с песком, со снегом, с природным материалом); </w:t>
      </w:r>
    </w:p>
    <w:p w:rsidR="00835D88" w:rsidRDefault="00835D88" w:rsidP="00835D88">
      <w:pPr>
        <w:pStyle w:val="body"/>
        <w:spacing w:before="0" w:beforeAutospacing="0" w:after="0" w:afterAutospacing="0" w:line="276" w:lineRule="auto"/>
        <w:jc w:val="both"/>
      </w:pPr>
      <w:r>
        <w:sym w:font="Symbol" w:char="F0B7"/>
      </w:r>
      <w:r>
        <w:t xml:space="preserve"> элементарную трудовую деятельность детей на участке детского сада; </w:t>
      </w:r>
    </w:p>
    <w:p w:rsidR="00835D88" w:rsidRDefault="00835D88" w:rsidP="00835D88">
      <w:pPr>
        <w:pStyle w:val="body"/>
        <w:spacing w:before="0" w:beforeAutospacing="0" w:after="0" w:afterAutospacing="0" w:line="276" w:lineRule="auto"/>
        <w:jc w:val="both"/>
      </w:pPr>
      <w:r>
        <w:sym w:font="Symbol" w:char="F0B7"/>
      </w:r>
      <w:r>
        <w:t xml:space="preserve"> свободное общение воспитателя с детьми. </w:t>
      </w:r>
    </w:p>
    <w:p w:rsidR="00835D88" w:rsidRDefault="00835D88" w:rsidP="00835D88">
      <w:pPr>
        <w:pStyle w:val="body"/>
        <w:spacing w:before="0" w:beforeAutospacing="0" w:after="0" w:afterAutospacing="0" w:line="276" w:lineRule="auto"/>
        <w:jc w:val="both"/>
      </w:pPr>
      <w:r>
        <w:t xml:space="preserve">           Формы проведения образовательной деятельности в режиме дня: </w:t>
      </w:r>
    </w:p>
    <w:p w:rsidR="00835D88" w:rsidRDefault="00835D88" w:rsidP="00835D88">
      <w:pPr>
        <w:pStyle w:val="body"/>
        <w:spacing w:before="0" w:beforeAutospacing="0" w:after="0" w:afterAutospacing="0" w:line="276" w:lineRule="auto"/>
        <w:jc w:val="both"/>
      </w:pPr>
      <w:r>
        <w:t>- подвижные игры с правилами (в том числе народные), игровые упражнения, двигательные паузы, спортивные пробежки, соревнования и праздники, физкультурные минутки;</w:t>
      </w:r>
    </w:p>
    <w:p w:rsidR="00835D88" w:rsidRDefault="00835D88" w:rsidP="00835D88">
      <w:pPr>
        <w:pStyle w:val="body"/>
        <w:spacing w:before="0" w:beforeAutospacing="0" w:after="0" w:afterAutospacing="0" w:line="276" w:lineRule="auto"/>
        <w:jc w:val="both"/>
      </w:pPr>
      <w:r>
        <w:t xml:space="preserve">- оздоровительные и закаливающие процедуры, </w:t>
      </w:r>
      <w:proofErr w:type="spellStart"/>
      <w:r>
        <w:t>здоровьесберегающие</w:t>
      </w:r>
      <w:proofErr w:type="spellEnd"/>
      <w:r>
        <w:t xml:space="preserve"> мероприятия, тематические беседы и рассказы, компьютерные презентации, творческие и исследовательские проекты, упражнения по освоению культурно-гигиенических навыков;</w:t>
      </w:r>
    </w:p>
    <w:p w:rsidR="00835D88" w:rsidRDefault="00835D88" w:rsidP="00835D88">
      <w:pPr>
        <w:pStyle w:val="body"/>
        <w:spacing w:before="0" w:beforeAutospacing="0" w:after="0" w:afterAutospacing="0" w:line="276" w:lineRule="auto"/>
        <w:jc w:val="both"/>
      </w:pPr>
      <w:r>
        <w:t xml:space="preserve"> - анализ проблемных ситуаций, игровые ситуации по формированию культуры безопасности, беседы, рассказы, практические упражнения, прогулки по экологической тропе; </w:t>
      </w:r>
    </w:p>
    <w:p w:rsidR="00835D88" w:rsidRDefault="00835D88" w:rsidP="00835D88">
      <w:pPr>
        <w:pStyle w:val="body"/>
        <w:spacing w:before="0" w:beforeAutospacing="0" w:after="0" w:afterAutospacing="0" w:line="276" w:lineRule="auto"/>
        <w:jc w:val="both"/>
      </w:pPr>
      <w:r>
        <w:t>- игровые ситуации, игры с правилами (дидактические), творческие сюжетно-ролевые, театрализованные, конструктивные;</w:t>
      </w:r>
    </w:p>
    <w:p w:rsidR="00835D88" w:rsidRDefault="00835D88" w:rsidP="00835D88">
      <w:pPr>
        <w:pStyle w:val="body"/>
        <w:spacing w:before="0" w:beforeAutospacing="0" w:after="0" w:afterAutospacing="0" w:line="276" w:lineRule="auto"/>
        <w:jc w:val="both"/>
      </w:pPr>
      <w:r>
        <w:t xml:space="preserve"> - опыты и эксперименты, дежурства, труд (в рамках практико-</w:t>
      </w:r>
      <w:proofErr w:type="spellStart"/>
      <w:r>
        <w:t>ориетированных</w:t>
      </w:r>
      <w:proofErr w:type="spellEnd"/>
      <w:r>
        <w:t xml:space="preserve"> проектов), коллекционирование, моделирование, игры- драматизации; </w:t>
      </w:r>
    </w:p>
    <w:p w:rsidR="00835D88" w:rsidRDefault="00835D88" w:rsidP="00835D88">
      <w:pPr>
        <w:pStyle w:val="body"/>
        <w:spacing w:before="0" w:beforeAutospacing="0" w:after="0" w:afterAutospacing="0" w:line="276" w:lineRule="auto"/>
        <w:jc w:val="both"/>
      </w:pPr>
      <w:r>
        <w:t xml:space="preserve">- беседы, речевые ситуации, составление рассказывание сказок, пересказы, отгадывание загадок, разучивание </w:t>
      </w:r>
      <w:proofErr w:type="spellStart"/>
      <w:r>
        <w:t>потешек</w:t>
      </w:r>
      <w:proofErr w:type="spellEnd"/>
      <w:r>
        <w:t xml:space="preserve">, стихов, песенок, ситуативные разговоры; </w:t>
      </w:r>
    </w:p>
    <w:p w:rsidR="00835D88" w:rsidRDefault="00835D88" w:rsidP="00835D88">
      <w:pPr>
        <w:pStyle w:val="body"/>
        <w:spacing w:before="0" w:beforeAutospacing="0" w:after="0" w:afterAutospacing="0" w:line="276" w:lineRule="auto"/>
        <w:jc w:val="both"/>
      </w:pPr>
      <w:r>
        <w:t xml:space="preserve">- слушание исполнение музыкальных произведений, музыкально-ритмические движения, музыкальные игры и импровизации; - вернисажи детского творчества, выставки изобразительного искусства, мастерские детского творчества и др. </w:t>
      </w:r>
    </w:p>
    <w:p w:rsidR="00835D88" w:rsidRDefault="00835D88" w:rsidP="00835D88">
      <w:pPr>
        <w:pStyle w:val="body"/>
        <w:spacing w:before="0" w:beforeAutospacing="0" w:after="0" w:afterAutospacing="0" w:line="276" w:lineRule="auto"/>
        <w:jc w:val="both"/>
      </w:pPr>
      <w:r>
        <w:lastRenderedPageBreak/>
        <w:t xml:space="preserve">       Самостоятельная деятельность детей – это одна из основных моделей организации образовательного процесса детей Учреждения: </w:t>
      </w:r>
    </w:p>
    <w:p w:rsidR="00835D88" w:rsidRDefault="00835D88" w:rsidP="00835D88">
      <w:pPr>
        <w:pStyle w:val="body"/>
        <w:spacing w:before="0" w:beforeAutospacing="0" w:after="0" w:afterAutospacing="0" w:line="276" w:lineRule="auto"/>
        <w:jc w:val="both"/>
      </w:pPr>
      <w:r>
        <w:t>1) свободная деятельность воспитанников в условиях созданной развивающей предметно – пространственной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835D88" w:rsidRDefault="00835D88" w:rsidP="00835D88">
      <w:pPr>
        <w:pStyle w:val="body"/>
        <w:spacing w:before="0" w:beforeAutospacing="0" w:after="0" w:afterAutospacing="0" w:line="276" w:lineRule="auto"/>
        <w:jc w:val="both"/>
      </w:pPr>
      <w:r>
        <w:t xml:space="preserve"> 2) организованная воспитателем деятельность воспитанников, направленная на решение задач, связанных с интересами других детей и взрослых (эмоциональное благополучие других людей, помощь другим в быту и др.). </w:t>
      </w:r>
    </w:p>
    <w:p w:rsidR="00835D88" w:rsidRDefault="00835D88" w:rsidP="00835D88">
      <w:pPr>
        <w:pStyle w:val="body"/>
        <w:spacing w:before="0" w:beforeAutospacing="0" w:after="0" w:afterAutospacing="0" w:line="276" w:lineRule="auto"/>
        <w:jc w:val="both"/>
      </w:pPr>
      <w:r>
        <w:t xml:space="preserve">        В Учреждении организована разнообразная развивающая предметно – пространственная среда, которая обеспечивает каждому ребенку познавательную активность, соответствует его интересам и имеет развивающий характер. Развивающая предметно – пространственная среда предоставляет детям возможность действовать индивидуально или вместе со сверстниками, не навязывая обязательной совместной деятельности. Воспитатель подключается к деятельности детей в случаях конфликтных ситуаций, требующих вмешательства взрослого, или при необходимости помочь тому или иному ребенку войти в группу сверстников.</w:t>
      </w:r>
    </w:p>
    <w:p w:rsidR="00835D88" w:rsidRDefault="00835D88" w:rsidP="00835D88">
      <w:pPr>
        <w:jc w:val="both"/>
      </w:pPr>
      <w:r>
        <w:rPr>
          <w:b/>
        </w:rPr>
        <w:t xml:space="preserve">        </w:t>
      </w:r>
      <w:r w:rsidRPr="008C0BC3">
        <w:rPr>
          <w:b/>
        </w:rPr>
        <w:t>Во второй половине дня организуются разнообразные культурные практики</w:t>
      </w:r>
      <w: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835D88" w:rsidRDefault="00835D88" w:rsidP="00835D88">
      <w:pPr>
        <w:jc w:val="both"/>
      </w:pPr>
      <w:r>
        <w:sym w:font="Symbol" w:char="F0B7"/>
      </w:r>
      <w:r>
        <w:t xml:space="preserve"> Совместная игра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835D88" w:rsidRDefault="00835D88" w:rsidP="00835D88">
      <w:pPr>
        <w:jc w:val="both"/>
      </w:pPr>
      <w:r>
        <w:t xml:space="preserve"> </w:t>
      </w:r>
      <w:r>
        <w:sym w:font="Symbol" w:char="F0B7"/>
      </w:r>
      <w:r>
        <w:t xml:space="preserve"> Ситуации общения и накопления положительного социально -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835D88" w:rsidRDefault="00835D88" w:rsidP="00835D88">
      <w:pPr>
        <w:jc w:val="both"/>
      </w:pPr>
      <w:r>
        <w:sym w:font="Symbol" w:char="F0B7"/>
      </w:r>
      <w:r>
        <w:t xml:space="preserve">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w:t>
      </w:r>
      <w:r>
        <w:lastRenderedPageBreak/>
        <w:t xml:space="preserve">(чему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835D88" w:rsidRDefault="00835D88" w:rsidP="00835D88">
      <w:pPr>
        <w:jc w:val="both"/>
      </w:pPr>
      <w:r>
        <w:sym w:font="Symbol" w:char="F0B7"/>
      </w:r>
      <w:r>
        <w:t xml:space="preserve"> Музыкально-театральная и литературная гостиная (детская студия)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835D88" w:rsidRDefault="00835D88" w:rsidP="00835D88">
      <w:pPr>
        <w:jc w:val="both"/>
      </w:pPr>
      <w:r>
        <w:sym w:font="Symbol" w:char="F0B7"/>
      </w:r>
      <w:r>
        <w:t xml:space="preserve"> Сенсорный и интеллектуальный тренинг–система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t>сериационные</w:t>
      </w:r>
      <w:proofErr w:type="spellEnd"/>
      <w:r>
        <w:t xml:space="preserve"> ряды, систематизировать по какому- либо признаку и пр.). Сюда относятся развивающие игры, логические упражнения, занимательные задачи. </w:t>
      </w:r>
    </w:p>
    <w:p w:rsidR="00835D88" w:rsidRDefault="00835D88" w:rsidP="00835D88">
      <w:pPr>
        <w:jc w:val="both"/>
      </w:pPr>
      <w:r>
        <w:sym w:font="Symbol" w:char="F0B7"/>
      </w:r>
      <w:r>
        <w:t xml:space="preserve"> Детский досуг-вид деятельности, целенаправленно организуемый взрослыми для игры, развлечения, отдыха. Как правило, в детском саду организуются досуги «Здоровья и 35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835D88" w:rsidRDefault="00835D88" w:rsidP="00835D88">
      <w:pPr>
        <w:jc w:val="both"/>
      </w:pPr>
      <w:r>
        <w:sym w:font="Symbol" w:char="F0B7"/>
      </w:r>
      <w:r>
        <w:t xml:space="preserve">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835D88" w:rsidRPr="007F40C5" w:rsidRDefault="00835D88" w:rsidP="00835D88">
      <w:pPr>
        <w:jc w:val="both"/>
      </w:pPr>
    </w:p>
    <w:p w:rsidR="00835D88" w:rsidRPr="004551E1" w:rsidRDefault="00835D88" w:rsidP="00835D88">
      <w:pPr>
        <w:jc w:val="center"/>
        <w:rPr>
          <w:b/>
        </w:rPr>
      </w:pPr>
      <w:r w:rsidRPr="004551E1">
        <w:rPr>
          <w:b/>
        </w:rPr>
        <w:t>Организация совместно</w:t>
      </w:r>
      <w:r w:rsidR="00846642" w:rsidRPr="004551E1">
        <w:rPr>
          <w:b/>
        </w:rPr>
        <w:t xml:space="preserve">й образовательной деятельности </w:t>
      </w:r>
      <w:r w:rsidRPr="004551E1">
        <w:rPr>
          <w:b/>
        </w:rPr>
        <w:t>и культурных практик в режимных моментах</w:t>
      </w:r>
    </w:p>
    <w:p w:rsidR="00835D88" w:rsidRDefault="00835D88" w:rsidP="00835D88">
      <w:pPr>
        <w:jc w:val="cente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089"/>
        <w:gridCol w:w="2356"/>
        <w:gridCol w:w="2766"/>
        <w:gridCol w:w="2472"/>
      </w:tblGrid>
      <w:tr w:rsidR="00835D88" w:rsidTr="00FB7E1B">
        <w:tc>
          <w:tcPr>
            <w:tcW w:w="5211" w:type="dxa"/>
            <w:vMerge w:val="restart"/>
          </w:tcPr>
          <w:p w:rsidR="00835D88" w:rsidRPr="00BF43EF" w:rsidRDefault="00835D88" w:rsidP="00FB7E1B">
            <w:pPr>
              <w:jc w:val="center"/>
            </w:pPr>
            <w:r w:rsidRPr="00BF43EF">
              <w:t>Формы образовательной деятельности в режимных моментах</w:t>
            </w:r>
          </w:p>
        </w:tc>
        <w:tc>
          <w:tcPr>
            <w:tcW w:w="9858" w:type="dxa"/>
            <w:gridSpan w:val="4"/>
          </w:tcPr>
          <w:p w:rsidR="00835D88" w:rsidRPr="00BF43EF" w:rsidRDefault="00835D88" w:rsidP="00FB7E1B">
            <w:pPr>
              <w:jc w:val="center"/>
            </w:pPr>
            <w:r w:rsidRPr="00BF43EF">
              <w:t>Количество форм образовательной деятельности и культурных практик в режимных моментах</w:t>
            </w:r>
          </w:p>
        </w:tc>
      </w:tr>
      <w:tr w:rsidR="00835D88" w:rsidTr="00FB7E1B">
        <w:tc>
          <w:tcPr>
            <w:tcW w:w="5211" w:type="dxa"/>
            <w:vMerge/>
          </w:tcPr>
          <w:p w:rsidR="00835D88" w:rsidRPr="00BF43EF" w:rsidRDefault="00835D88" w:rsidP="00FB7E1B">
            <w:pPr>
              <w:jc w:val="center"/>
            </w:pPr>
          </w:p>
        </w:tc>
        <w:tc>
          <w:tcPr>
            <w:tcW w:w="2127" w:type="dxa"/>
          </w:tcPr>
          <w:p w:rsidR="00835D88" w:rsidRPr="00BF43EF" w:rsidRDefault="00835D88" w:rsidP="00FB7E1B">
            <w:pPr>
              <w:jc w:val="center"/>
            </w:pPr>
            <w:r w:rsidRPr="00BF43EF">
              <w:t>Младшая группа</w:t>
            </w:r>
          </w:p>
        </w:tc>
        <w:tc>
          <w:tcPr>
            <w:tcW w:w="2409" w:type="dxa"/>
          </w:tcPr>
          <w:p w:rsidR="00835D88" w:rsidRPr="00BF43EF" w:rsidRDefault="00835D88" w:rsidP="00FB7E1B">
            <w:pPr>
              <w:jc w:val="center"/>
            </w:pPr>
            <w:r w:rsidRPr="00BF43EF">
              <w:t>Средняя группа</w:t>
            </w:r>
          </w:p>
        </w:tc>
        <w:tc>
          <w:tcPr>
            <w:tcW w:w="2835" w:type="dxa"/>
          </w:tcPr>
          <w:p w:rsidR="00835D88" w:rsidRPr="00BF43EF" w:rsidRDefault="00835D88" w:rsidP="00FB7E1B">
            <w:pPr>
              <w:jc w:val="center"/>
            </w:pPr>
            <w:r w:rsidRPr="00BF43EF">
              <w:t>Старшая группа</w:t>
            </w:r>
          </w:p>
        </w:tc>
        <w:tc>
          <w:tcPr>
            <w:tcW w:w="2487" w:type="dxa"/>
          </w:tcPr>
          <w:p w:rsidR="00835D88" w:rsidRPr="00BF43EF" w:rsidRDefault="00835D88" w:rsidP="00FB7E1B">
            <w:pPr>
              <w:jc w:val="center"/>
            </w:pPr>
            <w:r w:rsidRPr="00BF43EF">
              <w:t>Подготовительная группа</w:t>
            </w:r>
          </w:p>
        </w:tc>
      </w:tr>
      <w:tr w:rsidR="00835D88" w:rsidTr="00FB7E1B">
        <w:tc>
          <w:tcPr>
            <w:tcW w:w="15069" w:type="dxa"/>
            <w:gridSpan w:val="5"/>
          </w:tcPr>
          <w:p w:rsidR="00835D88" w:rsidRPr="00BF43EF" w:rsidRDefault="00835D88" w:rsidP="00FB7E1B">
            <w:pPr>
              <w:jc w:val="center"/>
              <w:rPr>
                <w:b/>
                <w:i/>
              </w:rPr>
            </w:pPr>
            <w:r w:rsidRPr="00BF43EF">
              <w:rPr>
                <w:b/>
                <w:i/>
              </w:rPr>
              <w:t>Общение</w:t>
            </w:r>
          </w:p>
        </w:tc>
      </w:tr>
      <w:tr w:rsidR="00835D88" w:rsidTr="00FB7E1B">
        <w:tc>
          <w:tcPr>
            <w:tcW w:w="5211" w:type="dxa"/>
          </w:tcPr>
          <w:p w:rsidR="00835D88" w:rsidRPr="00BF43EF" w:rsidRDefault="00835D88" w:rsidP="00FB7E1B">
            <w:pPr>
              <w:jc w:val="center"/>
            </w:pPr>
            <w:r>
              <w:t>Ситуация общения воспитателя с детьми и накопления положительного социально-эмоционального опыта</w:t>
            </w:r>
          </w:p>
        </w:tc>
        <w:tc>
          <w:tcPr>
            <w:tcW w:w="9858" w:type="dxa"/>
            <w:gridSpan w:val="4"/>
          </w:tcPr>
          <w:p w:rsidR="00835D88" w:rsidRPr="00BF43EF" w:rsidRDefault="00835D88" w:rsidP="00FB7E1B">
            <w:pPr>
              <w:jc w:val="center"/>
            </w:pPr>
            <w:r>
              <w:t>ежедневно</w:t>
            </w:r>
          </w:p>
        </w:tc>
      </w:tr>
      <w:tr w:rsidR="00835D88" w:rsidTr="00FB7E1B">
        <w:tc>
          <w:tcPr>
            <w:tcW w:w="5211" w:type="dxa"/>
          </w:tcPr>
          <w:p w:rsidR="00835D88" w:rsidRPr="00BF43EF" w:rsidRDefault="00835D88" w:rsidP="00FB7E1B">
            <w:pPr>
              <w:jc w:val="center"/>
            </w:pPr>
            <w:r>
              <w:t>Беседы и разговоры с детьми по интересам</w:t>
            </w:r>
          </w:p>
        </w:tc>
        <w:tc>
          <w:tcPr>
            <w:tcW w:w="9858" w:type="dxa"/>
            <w:gridSpan w:val="4"/>
          </w:tcPr>
          <w:p w:rsidR="00835D88" w:rsidRPr="00BF43EF" w:rsidRDefault="00835D88" w:rsidP="00FB7E1B">
            <w:pPr>
              <w:jc w:val="center"/>
            </w:pPr>
            <w:r>
              <w:t>ежедневно</w:t>
            </w:r>
          </w:p>
        </w:tc>
      </w:tr>
      <w:tr w:rsidR="00835D88" w:rsidTr="00FB7E1B">
        <w:tc>
          <w:tcPr>
            <w:tcW w:w="15069" w:type="dxa"/>
            <w:gridSpan w:val="5"/>
          </w:tcPr>
          <w:p w:rsidR="00835D88" w:rsidRPr="00BB1285" w:rsidRDefault="00835D88" w:rsidP="00FB7E1B">
            <w:pPr>
              <w:jc w:val="center"/>
              <w:rPr>
                <w:b/>
                <w:i/>
              </w:rPr>
            </w:pPr>
            <w:r>
              <w:rPr>
                <w:b/>
                <w:i/>
              </w:rPr>
              <w:t>Игровая деятельность, включая сюжетно-ролевую игру с правилами и другие виды игр</w:t>
            </w:r>
          </w:p>
        </w:tc>
      </w:tr>
      <w:tr w:rsidR="00835D88" w:rsidTr="00FB7E1B">
        <w:tc>
          <w:tcPr>
            <w:tcW w:w="5211" w:type="dxa"/>
          </w:tcPr>
          <w:p w:rsidR="00835D88" w:rsidRPr="00BF43EF" w:rsidRDefault="00835D88" w:rsidP="00FB7E1B">
            <w:pPr>
              <w:jc w:val="center"/>
            </w:pPr>
            <w:r>
              <w:t>Индивидуальные игры с детьми (сюжетно-ролевая, режиссёрская, игра-драматизация, строительно-конструктивные игры)</w:t>
            </w:r>
          </w:p>
        </w:tc>
        <w:tc>
          <w:tcPr>
            <w:tcW w:w="4536" w:type="dxa"/>
            <w:gridSpan w:val="2"/>
          </w:tcPr>
          <w:p w:rsidR="00835D88" w:rsidRPr="00BF43EF" w:rsidRDefault="00835D88" w:rsidP="00FB7E1B">
            <w:pPr>
              <w:jc w:val="center"/>
            </w:pPr>
            <w:r>
              <w:t>ежедневно</w:t>
            </w:r>
          </w:p>
        </w:tc>
        <w:tc>
          <w:tcPr>
            <w:tcW w:w="5322" w:type="dxa"/>
            <w:gridSpan w:val="2"/>
          </w:tcPr>
          <w:p w:rsidR="00835D88" w:rsidRPr="00BF43EF" w:rsidRDefault="00835D88" w:rsidP="00FB7E1B">
            <w:pPr>
              <w:jc w:val="center"/>
            </w:pPr>
            <w:r>
              <w:t>3 раза в неделю</w:t>
            </w:r>
          </w:p>
        </w:tc>
      </w:tr>
      <w:tr w:rsidR="00835D88" w:rsidTr="00FB7E1B">
        <w:tc>
          <w:tcPr>
            <w:tcW w:w="5211" w:type="dxa"/>
          </w:tcPr>
          <w:p w:rsidR="00835D88" w:rsidRPr="00BF43EF" w:rsidRDefault="00835D88" w:rsidP="00FB7E1B">
            <w:pPr>
              <w:jc w:val="center"/>
            </w:pPr>
            <w:r>
              <w:t>Совместная игра воспитателя и детей (сюжетно-ролевая, режиссёрская, игра-</w:t>
            </w:r>
            <w:r>
              <w:lastRenderedPageBreak/>
              <w:t>драматизация, строительно-конструктивные игры)</w:t>
            </w:r>
          </w:p>
        </w:tc>
        <w:tc>
          <w:tcPr>
            <w:tcW w:w="2127" w:type="dxa"/>
          </w:tcPr>
          <w:p w:rsidR="00835D88" w:rsidRPr="00BF43EF" w:rsidRDefault="00835D88" w:rsidP="00FB7E1B">
            <w:pPr>
              <w:jc w:val="center"/>
            </w:pPr>
            <w:r>
              <w:lastRenderedPageBreak/>
              <w:t>2 раза в неделю</w:t>
            </w:r>
          </w:p>
        </w:tc>
        <w:tc>
          <w:tcPr>
            <w:tcW w:w="2409" w:type="dxa"/>
          </w:tcPr>
          <w:p w:rsidR="00835D88" w:rsidRPr="00BF43EF" w:rsidRDefault="00835D88" w:rsidP="00FB7E1B">
            <w:pPr>
              <w:jc w:val="center"/>
            </w:pPr>
            <w:r>
              <w:t>3 раза в неделю</w:t>
            </w:r>
          </w:p>
        </w:tc>
        <w:tc>
          <w:tcPr>
            <w:tcW w:w="5322" w:type="dxa"/>
            <w:gridSpan w:val="2"/>
          </w:tcPr>
          <w:p w:rsidR="00835D88" w:rsidRPr="00BF43EF" w:rsidRDefault="00835D88" w:rsidP="00FB7E1B">
            <w:pPr>
              <w:jc w:val="center"/>
            </w:pPr>
            <w:r>
              <w:t>2 раза в неделю</w:t>
            </w:r>
          </w:p>
        </w:tc>
      </w:tr>
      <w:tr w:rsidR="00835D88" w:rsidTr="00FB7E1B">
        <w:tc>
          <w:tcPr>
            <w:tcW w:w="5211" w:type="dxa"/>
          </w:tcPr>
          <w:p w:rsidR="00835D88" w:rsidRPr="00BF43EF" w:rsidRDefault="00835D88" w:rsidP="00FB7E1B">
            <w:pPr>
              <w:jc w:val="center"/>
            </w:pPr>
            <w:r>
              <w:t xml:space="preserve">Детская студия (театрализованные игры) </w:t>
            </w:r>
          </w:p>
        </w:tc>
        <w:tc>
          <w:tcPr>
            <w:tcW w:w="9858" w:type="dxa"/>
            <w:gridSpan w:val="4"/>
          </w:tcPr>
          <w:p w:rsidR="00835D88" w:rsidRPr="00BF43EF" w:rsidRDefault="00835D88" w:rsidP="00FB7E1B">
            <w:pPr>
              <w:jc w:val="center"/>
            </w:pPr>
            <w:r>
              <w:t>1 раз в 2 недели</w:t>
            </w:r>
          </w:p>
        </w:tc>
      </w:tr>
      <w:tr w:rsidR="00835D88" w:rsidTr="00FB7E1B">
        <w:tc>
          <w:tcPr>
            <w:tcW w:w="5211" w:type="dxa"/>
          </w:tcPr>
          <w:p w:rsidR="00835D88" w:rsidRPr="00BF43EF" w:rsidRDefault="00835D88" w:rsidP="00FB7E1B">
            <w:pPr>
              <w:jc w:val="center"/>
            </w:pPr>
            <w:r>
              <w:t>Досуг здоровья и подвижных игр</w:t>
            </w:r>
          </w:p>
        </w:tc>
        <w:tc>
          <w:tcPr>
            <w:tcW w:w="9858" w:type="dxa"/>
            <w:gridSpan w:val="4"/>
          </w:tcPr>
          <w:p w:rsidR="00835D88" w:rsidRPr="00BF43EF" w:rsidRDefault="00835D88" w:rsidP="00FB7E1B">
            <w:pPr>
              <w:jc w:val="center"/>
            </w:pPr>
            <w:r>
              <w:t>1 раз в 2 недели</w:t>
            </w:r>
          </w:p>
        </w:tc>
      </w:tr>
      <w:tr w:rsidR="00835D88" w:rsidTr="00FB7E1B">
        <w:tc>
          <w:tcPr>
            <w:tcW w:w="5211" w:type="dxa"/>
          </w:tcPr>
          <w:p w:rsidR="00835D88" w:rsidRPr="00E25CFA" w:rsidRDefault="00835D88" w:rsidP="00FB7E1B">
            <w:pPr>
              <w:jc w:val="center"/>
            </w:pPr>
            <w:r w:rsidRPr="00E25CFA">
              <w:t>Подвижные игры</w:t>
            </w:r>
          </w:p>
        </w:tc>
        <w:tc>
          <w:tcPr>
            <w:tcW w:w="9858" w:type="dxa"/>
            <w:gridSpan w:val="4"/>
          </w:tcPr>
          <w:p w:rsidR="00835D88" w:rsidRPr="00E25CFA" w:rsidRDefault="00835D88" w:rsidP="00FB7E1B">
            <w:pPr>
              <w:jc w:val="center"/>
            </w:pPr>
            <w:r w:rsidRPr="00E25CFA">
              <w:t>ежедневно</w:t>
            </w:r>
          </w:p>
        </w:tc>
      </w:tr>
      <w:tr w:rsidR="00835D88" w:rsidTr="00FB7E1B">
        <w:tc>
          <w:tcPr>
            <w:tcW w:w="15069" w:type="dxa"/>
            <w:gridSpan w:val="5"/>
          </w:tcPr>
          <w:p w:rsidR="00835D88" w:rsidRPr="00E25CFA" w:rsidRDefault="00835D88" w:rsidP="00FB7E1B">
            <w:pPr>
              <w:jc w:val="center"/>
              <w:rPr>
                <w:b/>
                <w:i/>
              </w:rPr>
            </w:pPr>
            <w:r w:rsidRPr="00E25CFA">
              <w:rPr>
                <w:b/>
                <w:i/>
              </w:rPr>
              <w:t>Познавательная и исследовательская деятельность</w:t>
            </w:r>
          </w:p>
        </w:tc>
      </w:tr>
      <w:tr w:rsidR="00835D88" w:rsidTr="00FB7E1B">
        <w:tc>
          <w:tcPr>
            <w:tcW w:w="5211" w:type="dxa"/>
          </w:tcPr>
          <w:p w:rsidR="00835D88" w:rsidRPr="00E25CFA" w:rsidRDefault="00835D88" w:rsidP="00FB7E1B">
            <w:pPr>
              <w:jc w:val="center"/>
            </w:pPr>
            <w:r w:rsidRPr="00E25CFA">
              <w:t xml:space="preserve">Сенсорный  игровой интеллектуальный тренинг </w:t>
            </w:r>
          </w:p>
        </w:tc>
        <w:tc>
          <w:tcPr>
            <w:tcW w:w="9858" w:type="dxa"/>
            <w:gridSpan w:val="4"/>
          </w:tcPr>
          <w:p w:rsidR="00835D88" w:rsidRPr="00E25CFA" w:rsidRDefault="00835D88" w:rsidP="00FB7E1B">
            <w:pPr>
              <w:jc w:val="center"/>
            </w:pPr>
            <w:r w:rsidRPr="00E25CFA">
              <w:t>1 раз в 2 недели</w:t>
            </w:r>
          </w:p>
        </w:tc>
      </w:tr>
      <w:tr w:rsidR="00835D88" w:rsidTr="00FB7E1B">
        <w:tc>
          <w:tcPr>
            <w:tcW w:w="5211" w:type="dxa"/>
          </w:tcPr>
          <w:p w:rsidR="00835D88" w:rsidRPr="00E25CFA" w:rsidRDefault="00835D88" w:rsidP="00FB7E1B">
            <w:pPr>
              <w:jc w:val="center"/>
            </w:pPr>
            <w:r w:rsidRPr="00E25CFA">
              <w:t>Опыты, экспериментирование, наблюдения (в том числе экологической направленности)</w:t>
            </w:r>
          </w:p>
        </w:tc>
        <w:tc>
          <w:tcPr>
            <w:tcW w:w="9858" w:type="dxa"/>
            <w:gridSpan w:val="4"/>
          </w:tcPr>
          <w:p w:rsidR="00835D88" w:rsidRPr="00E25CFA" w:rsidRDefault="00835D88" w:rsidP="00FB7E1B">
            <w:pPr>
              <w:jc w:val="center"/>
            </w:pPr>
            <w:r w:rsidRPr="00E25CFA">
              <w:t>1 раз в 2 недели</w:t>
            </w:r>
          </w:p>
        </w:tc>
      </w:tr>
      <w:tr w:rsidR="00835D88" w:rsidTr="00FB7E1B">
        <w:tc>
          <w:tcPr>
            <w:tcW w:w="5211" w:type="dxa"/>
          </w:tcPr>
          <w:p w:rsidR="00835D88" w:rsidRPr="00E25CFA" w:rsidRDefault="00835D88" w:rsidP="00FB7E1B">
            <w:pPr>
              <w:jc w:val="center"/>
            </w:pPr>
            <w:r w:rsidRPr="00E25CFA">
              <w:t>Наблюдения за природой на прогулке</w:t>
            </w:r>
          </w:p>
        </w:tc>
        <w:tc>
          <w:tcPr>
            <w:tcW w:w="9858" w:type="dxa"/>
            <w:gridSpan w:val="4"/>
          </w:tcPr>
          <w:p w:rsidR="00835D88" w:rsidRPr="00E25CFA" w:rsidRDefault="00835D88" w:rsidP="00FB7E1B">
            <w:pPr>
              <w:jc w:val="center"/>
            </w:pPr>
            <w:r w:rsidRPr="00E25CFA">
              <w:t>ежедневно</w:t>
            </w:r>
          </w:p>
        </w:tc>
      </w:tr>
      <w:tr w:rsidR="00835D88" w:rsidTr="00FB7E1B">
        <w:tc>
          <w:tcPr>
            <w:tcW w:w="15069" w:type="dxa"/>
            <w:gridSpan w:val="5"/>
          </w:tcPr>
          <w:p w:rsidR="00835D88" w:rsidRPr="00E25CFA" w:rsidRDefault="00835D88" w:rsidP="00FB7E1B">
            <w:pPr>
              <w:jc w:val="center"/>
              <w:rPr>
                <w:b/>
                <w:i/>
              </w:rPr>
            </w:pPr>
            <w:r>
              <w:rPr>
                <w:b/>
                <w:i/>
              </w:rPr>
              <w:t>Формы творческой активности, обеспечивающей художественно-эстетическое развитие детей</w:t>
            </w:r>
          </w:p>
        </w:tc>
      </w:tr>
      <w:tr w:rsidR="00835D88" w:rsidTr="00FB7E1B">
        <w:tc>
          <w:tcPr>
            <w:tcW w:w="5211" w:type="dxa"/>
          </w:tcPr>
          <w:p w:rsidR="00835D88" w:rsidRPr="008C0BC3" w:rsidRDefault="00835D88" w:rsidP="00FB7E1B">
            <w:pPr>
              <w:jc w:val="center"/>
            </w:pPr>
            <w:r w:rsidRPr="008C0BC3">
              <w:t>Музыкально-театральная гостиная</w:t>
            </w:r>
          </w:p>
        </w:tc>
        <w:tc>
          <w:tcPr>
            <w:tcW w:w="4536" w:type="dxa"/>
            <w:gridSpan w:val="2"/>
          </w:tcPr>
          <w:p w:rsidR="00835D88" w:rsidRPr="008C0BC3" w:rsidRDefault="00835D88" w:rsidP="00FB7E1B">
            <w:pPr>
              <w:jc w:val="center"/>
            </w:pPr>
            <w:r w:rsidRPr="008C0BC3">
              <w:t>1 раз в 2 недели</w:t>
            </w:r>
          </w:p>
        </w:tc>
        <w:tc>
          <w:tcPr>
            <w:tcW w:w="5322" w:type="dxa"/>
            <w:gridSpan w:val="2"/>
          </w:tcPr>
          <w:p w:rsidR="00835D88" w:rsidRPr="008C0BC3" w:rsidRDefault="00835D88" w:rsidP="00FB7E1B">
            <w:pPr>
              <w:jc w:val="center"/>
            </w:pPr>
            <w:r w:rsidRPr="008C0BC3">
              <w:t>1 раз в неделю</w:t>
            </w:r>
          </w:p>
        </w:tc>
      </w:tr>
      <w:tr w:rsidR="00835D88" w:rsidTr="00FB7E1B">
        <w:tc>
          <w:tcPr>
            <w:tcW w:w="5211" w:type="dxa"/>
          </w:tcPr>
          <w:p w:rsidR="00835D88" w:rsidRPr="008C0BC3" w:rsidRDefault="00835D88" w:rsidP="00FB7E1B">
            <w:pPr>
              <w:jc w:val="center"/>
            </w:pPr>
            <w:r w:rsidRPr="008C0BC3">
              <w:t>Творческая мастерская  (лепка, рисование, художественный труд по интересам)</w:t>
            </w:r>
          </w:p>
        </w:tc>
        <w:tc>
          <w:tcPr>
            <w:tcW w:w="9858" w:type="dxa"/>
            <w:gridSpan w:val="4"/>
          </w:tcPr>
          <w:p w:rsidR="00835D88" w:rsidRPr="008C0BC3" w:rsidRDefault="00835D88" w:rsidP="00FB7E1B">
            <w:pPr>
              <w:jc w:val="center"/>
            </w:pPr>
            <w:r w:rsidRPr="008C0BC3">
              <w:t>1 раз в неделю</w:t>
            </w:r>
          </w:p>
        </w:tc>
      </w:tr>
      <w:tr w:rsidR="00835D88" w:rsidTr="00FB7E1B">
        <w:tc>
          <w:tcPr>
            <w:tcW w:w="5211" w:type="dxa"/>
          </w:tcPr>
          <w:p w:rsidR="00835D88" w:rsidRPr="008C0BC3" w:rsidRDefault="00835D88" w:rsidP="00FB7E1B">
            <w:pPr>
              <w:jc w:val="center"/>
            </w:pPr>
            <w:r w:rsidRPr="008C0BC3">
              <w:t>Чтение художественной литературы</w:t>
            </w:r>
          </w:p>
        </w:tc>
        <w:tc>
          <w:tcPr>
            <w:tcW w:w="9858" w:type="dxa"/>
            <w:gridSpan w:val="4"/>
          </w:tcPr>
          <w:p w:rsidR="00835D88" w:rsidRPr="008C0BC3" w:rsidRDefault="00835D88" w:rsidP="00FB7E1B">
            <w:pPr>
              <w:jc w:val="center"/>
            </w:pPr>
            <w:r w:rsidRPr="008C0BC3">
              <w:t>ежедневно</w:t>
            </w:r>
          </w:p>
        </w:tc>
      </w:tr>
      <w:tr w:rsidR="00835D88" w:rsidTr="00FB7E1B">
        <w:tc>
          <w:tcPr>
            <w:tcW w:w="15069" w:type="dxa"/>
            <w:gridSpan w:val="5"/>
          </w:tcPr>
          <w:p w:rsidR="00835D88" w:rsidRPr="008C0BC3" w:rsidRDefault="00835D88" w:rsidP="00FB7E1B">
            <w:pPr>
              <w:jc w:val="center"/>
              <w:rPr>
                <w:b/>
                <w:i/>
              </w:rPr>
            </w:pPr>
            <w:r w:rsidRPr="008C0BC3">
              <w:rPr>
                <w:b/>
                <w:i/>
              </w:rPr>
              <w:t>Самообслуживание и элементарный бытовой труд</w:t>
            </w:r>
          </w:p>
        </w:tc>
      </w:tr>
      <w:tr w:rsidR="00835D88" w:rsidTr="00FB7E1B">
        <w:tc>
          <w:tcPr>
            <w:tcW w:w="5211" w:type="dxa"/>
          </w:tcPr>
          <w:p w:rsidR="00835D88" w:rsidRPr="008C0BC3" w:rsidRDefault="00835D88" w:rsidP="00FB7E1B">
            <w:pPr>
              <w:jc w:val="center"/>
            </w:pPr>
            <w:r>
              <w:t>Самообслуживание</w:t>
            </w:r>
          </w:p>
        </w:tc>
        <w:tc>
          <w:tcPr>
            <w:tcW w:w="9858" w:type="dxa"/>
            <w:gridSpan w:val="4"/>
          </w:tcPr>
          <w:p w:rsidR="00835D88" w:rsidRPr="008C0BC3" w:rsidRDefault="00835D88" w:rsidP="00FB7E1B">
            <w:pPr>
              <w:jc w:val="center"/>
            </w:pPr>
            <w:r w:rsidRPr="008C0BC3">
              <w:t>Ежедневно</w:t>
            </w:r>
          </w:p>
        </w:tc>
      </w:tr>
      <w:tr w:rsidR="00835D88" w:rsidTr="00FB7E1B">
        <w:tc>
          <w:tcPr>
            <w:tcW w:w="5211" w:type="dxa"/>
          </w:tcPr>
          <w:p w:rsidR="00835D88" w:rsidRPr="008C0BC3" w:rsidRDefault="00835D88" w:rsidP="00FB7E1B">
            <w:pPr>
              <w:jc w:val="center"/>
            </w:pPr>
            <w:r>
              <w:t>Трудовые поручения (индивидуально и по подгруппам)</w:t>
            </w:r>
          </w:p>
        </w:tc>
        <w:tc>
          <w:tcPr>
            <w:tcW w:w="9858" w:type="dxa"/>
            <w:gridSpan w:val="4"/>
          </w:tcPr>
          <w:p w:rsidR="00835D88" w:rsidRPr="008C0BC3" w:rsidRDefault="00835D88" w:rsidP="00FB7E1B">
            <w:pPr>
              <w:jc w:val="center"/>
            </w:pPr>
            <w:r w:rsidRPr="008C0BC3">
              <w:t>Ежедневно</w:t>
            </w:r>
          </w:p>
        </w:tc>
      </w:tr>
      <w:tr w:rsidR="00835D88" w:rsidTr="00FB7E1B">
        <w:tc>
          <w:tcPr>
            <w:tcW w:w="5211" w:type="dxa"/>
          </w:tcPr>
          <w:p w:rsidR="00835D88" w:rsidRPr="008C0BC3" w:rsidRDefault="00835D88" w:rsidP="00FB7E1B">
            <w:pPr>
              <w:jc w:val="center"/>
            </w:pPr>
            <w:r>
              <w:t>Трудовые поручения (общий и совместный труд)</w:t>
            </w:r>
          </w:p>
        </w:tc>
        <w:tc>
          <w:tcPr>
            <w:tcW w:w="2127" w:type="dxa"/>
          </w:tcPr>
          <w:p w:rsidR="00835D88" w:rsidRPr="008C0BC3" w:rsidRDefault="00835D88" w:rsidP="00FB7E1B">
            <w:pPr>
              <w:jc w:val="center"/>
            </w:pPr>
            <w:r w:rsidRPr="008C0BC3">
              <w:t>---</w:t>
            </w:r>
          </w:p>
        </w:tc>
        <w:tc>
          <w:tcPr>
            <w:tcW w:w="2409" w:type="dxa"/>
          </w:tcPr>
          <w:p w:rsidR="00835D88" w:rsidRPr="008C0BC3" w:rsidRDefault="00835D88" w:rsidP="00FB7E1B">
            <w:pPr>
              <w:jc w:val="center"/>
            </w:pPr>
            <w:r w:rsidRPr="008C0BC3">
              <w:t>1 раз в неделю</w:t>
            </w:r>
          </w:p>
        </w:tc>
        <w:tc>
          <w:tcPr>
            <w:tcW w:w="5322" w:type="dxa"/>
            <w:gridSpan w:val="2"/>
          </w:tcPr>
          <w:p w:rsidR="00835D88" w:rsidRPr="008C0BC3" w:rsidRDefault="00835D88" w:rsidP="00FB7E1B">
            <w:pPr>
              <w:jc w:val="center"/>
            </w:pPr>
            <w:r w:rsidRPr="008C0BC3">
              <w:t>1 раз в 2 недели</w:t>
            </w:r>
          </w:p>
        </w:tc>
      </w:tr>
    </w:tbl>
    <w:p w:rsidR="00835D88" w:rsidRDefault="00835D88" w:rsidP="00835D88">
      <w:pPr>
        <w:jc w:val="center"/>
        <w:rPr>
          <w:color w:val="FF0000"/>
        </w:rPr>
      </w:pPr>
    </w:p>
    <w:p w:rsidR="00835D88" w:rsidRDefault="00835D88" w:rsidP="00EF10A7"/>
    <w:p w:rsidR="002C0ED9" w:rsidRDefault="002C0ED9" w:rsidP="00EF10A7"/>
    <w:p w:rsidR="00846642" w:rsidRDefault="004551E1" w:rsidP="00EF10A7">
      <w:pPr>
        <w:rPr>
          <w:b/>
        </w:rPr>
      </w:pPr>
      <w:r w:rsidRPr="004551E1">
        <w:rPr>
          <w:b/>
        </w:rPr>
        <w:t xml:space="preserve">2. </w:t>
      </w:r>
      <w:r w:rsidR="007435E1">
        <w:rPr>
          <w:b/>
        </w:rPr>
        <w:t>4</w:t>
      </w:r>
      <w:r w:rsidR="00846642" w:rsidRPr="004551E1">
        <w:rPr>
          <w:b/>
        </w:rPr>
        <w:t>.</w:t>
      </w:r>
      <w:r w:rsidR="007435E1">
        <w:rPr>
          <w:b/>
        </w:rPr>
        <w:t xml:space="preserve">1. </w:t>
      </w:r>
      <w:r w:rsidR="00846642" w:rsidRPr="00846642">
        <w:rPr>
          <w:b/>
        </w:rPr>
        <w:t xml:space="preserve">Комплексная система </w:t>
      </w:r>
      <w:proofErr w:type="spellStart"/>
      <w:r w:rsidR="00846642" w:rsidRPr="00846642">
        <w:rPr>
          <w:b/>
        </w:rPr>
        <w:t>физкультурно</w:t>
      </w:r>
      <w:proofErr w:type="spellEnd"/>
      <w:r w:rsidR="00846642" w:rsidRPr="00846642">
        <w:rPr>
          <w:b/>
        </w:rPr>
        <w:t xml:space="preserve"> – оздоровительной системы ДОУ</w:t>
      </w:r>
    </w:p>
    <w:p w:rsidR="00846642" w:rsidRDefault="00846642" w:rsidP="00EF10A7">
      <w:pPr>
        <w:rPr>
          <w:b/>
        </w:rPr>
      </w:pPr>
    </w:p>
    <w:p w:rsidR="00846642" w:rsidRDefault="00846642" w:rsidP="00846642">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Оздоровительная работа в учреждении проводится в рамках отведенного режимом времени в течение всего года. В группах выделено достаточно места для активного движения, имеются физкультурные пособия. Для двигательной активности созданы условия в спортивном зале, оснащённом гимнастическими стенками, мелким спортивным инвентарем, спортивными модулями, бассейне и в каждой возрастной группе.</w:t>
      </w:r>
    </w:p>
    <w:p w:rsidR="00846642" w:rsidRDefault="00846642" w:rsidP="00846642">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Физическое здоровье детей укрепляется такими средствами как полноценное питание, закаливающие процедуры, дыхательная гимнастика, подвижные игры и упражнения на улице, физкультурные занятия, гигиена режима.</w:t>
      </w:r>
    </w:p>
    <w:p w:rsidR="00846642" w:rsidRDefault="00846642" w:rsidP="00846642">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lastRenderedPageBreak/>
        <w:t>Для создания педагогической оздоровительной системы в учреждении определены основные направления работы:</w:t>
      </w:r>
    </w:p>
    <w:p w:rsidR="00846642" w:rsidRDefault="00846642" w:rsidP="00537B4C">
      <w:pPr>
        <w:numPr>
          <w:ilvl w:val="0"/>
          <w:numId w:val="27"/>
        </w:numPr>
        <w:autoSpaceDE w:val="0"/>
        <w:autoSpaceDN w:val="0"/>
        <w:adjustRightInd w:val="0"/>
        <w:ind w:left="720" w:hanging="360"/>
        <w:jc w:val="both"/>
        <w:rPr>
          <w:rFonts w:ascii="Times New Roman CYR" w:hAnsi="Times New Roman CYR" w:cs="Times New Roman CYR"/>
        </w:rPr>
      </w:pPr>
      <w:r>
        <w:rPr>
          <w:rFonts w:ascii="Times New Roman CYR" w:hAnsi="Times New Roman CYR" w:cs="Times New Roman CYR"/>
        </w:rPr>
        <w:t>создание условий для двигательной деятельности, эмоционального, интеллектуального, социально-нравственного здоровья ребенка и квалифицированной помощи по укреплению здоровья детей;</w:t>
      </w:r>
    </w:p>
    <w:p w:rsidR="00846642" w:rsidRDefault="00846642" w:rsidP="00537B4C">
      <w:pPr>
        <w:numPr>
          <w:ilvl w:val="0"/>
          <w:numId w:val="27"/>
        </w:numPr>
        <w:autoSpaceDE w:val="0"/>
        <w:autoSpaceDN w:val="0"/>
        <w:adjustRightInd w:val="0"/>
        <w:ind w:left="720" w:hanging="360"/>
        <w:jc w:val="both"/>
        <w:rPr>
          <w:rFonts w:ascii="Times New Roman CYR" w:hAnsi="Times New Roman CYR" w:cs="Times New Roman CYR"/>
        </w:rPr>
      </w:pPr>
      <w:r>
        <w:rPr>
          <w:rFonts w:ascii="Times New Roman CYR" w:hAnsi="Times New Roman CYR" w:cs="Times New Roman CYR"/>
        </w:rPr>
        <w:t>разработка модели двигательного режима в учреждении с учетом возрастных особенностей;</w:t>
      </w:r>
    </w:p>
    <w:p w:rsidR="00846642" w:rsidRDefault="00846642" w:rsidP="00537B4C">
      <w:pPr>
        <w:numPr>
          <w:ilvl w:val="0"/>
          <w:numId w:val="27"/>
        </w:numPr>
        <w:autoSpaceDE w:val="0"/>
        <w:autoSpaceDN w:val="0"/>
        <w:adjustRightInd w:val="0"/>
        <w:ind w:left="720" w:hanging="360"/>
        <w:jc w:val="both"/>
        <w:rPr>
          <w:rFonts w:ascii="Times New Roman CYR" w:hAnsi="Times New Roman CYR" w:cs="Times New Roman CYR"/>
        </w:rPr>
      </w:pPr>
      <w:r>
        <w:rPr>
          <w:rFonts w:ascii="Times New Roman CYR" w:hAnsi="Times New Roman CYR" w:cs="Times New Roman CYR"/>
        </w:rPr>
        <w:t>разработка модели двигательной активности детей для каждой возрастной группы в течение недели с учетом возможных актированных дней и карантина;</w:t>
      </w:r>
    </w:p>
    <w:p w:rsidR="00846642" w:rsidRDefault="00846642" w:rsidP="00537B4C">
      <w:pPr>
        <w:numPr>
          <w:ilvl w:val="0"/>
          <w:numId w:val="27"/>
        </w:numPr>
        <w:autoSpaceDE w:val="0"/>
        <w:autoSpaceDN w:val="0"/>
        <w:adjustRightInd w:val="0"/>
        <w:ind w:left="720" w:hanging="360"/>
        <w:jc w:val="both"/>
        <w:rPr>
          <w:rFonts w:ascii="Times New Roman CYR" w:hAnsi="Times New Roman CYR" w:cs="Times New Roman CYR"/>
        </w:rPr>
      </w:pPr>
      <w:r>
        <w:rPr>
          <w:rFonts w:ascii="Times New Roman CYR" w:hAnsi="Times New Roman CYR" w:cs="Times New Roman CYR"/>
        </w:rPr>
        <w:t>разработка комплексной системы физкультурно-оздоровительной работы;</w:t>
      </w:r>
    </w:p>
    <w:p w:rsidR="00846642" w:rsidRDefault="00846642" w:rsidP="00537B4C">
      <w:pPr>
        <w:numPr>
          <w:ilvl w:val="0"/>
          <w:numId w:val="27"/>
        </w:numPr>
        <w:autoSpaceDE w:val="0"/>
        <w:autoSpaceDN w:val="0"/>
        <w:adjustRightInd w:val="0"/>
        <w:ind w:left="720" w:hanging="360"/>
        <w:jc w:val="both"/>
        <w:rPr>
          <w:rFonts w:ascii="Times New Roman CYR" w:hAnsi="Times New Roman CYR" w:cs="Times New Roman CYR"/>
        </w:rPr>
      </w:pPr>
      <w:r>
        <w:rPr>
          <w:rFonts w:ascii="Times New Roman CYR" w:hAnsi="Times New Roman CYR" w:cs="Times New Roman CYR"/>
        </w:rPr>
        <w:t>организация профилактической, оздоровительной работы совместно с медицинским персоналом;</w:t>
      </w:r>
    </w:p>
    <w:p w:rsidR="00846642" w:rsidRDefault="00846642" w:rsidP="00537B4C">
      <w:pPr>
        <w:numPr>
          <w:ilvl w:val="0"/>
          <w:numId w:val="27"/>
        </w:numPr>
        <w:ind w:left="720" w:hanging="360"/>
        <w:jc w:val="both"/>
        <w:rPr>
          <w:color w:val="FF0000"/>
          <w:sz w:val="28"/>
          <w:szCs w:val="28"/>
        </w:rPr>
      </w:pPr>
      <w:r>
        <w:rPr>
          <w:rFonts w:ascii="Times New Roman CYR" w:hAnsi="Times New Roman CYR" w:cs="Times New Roman CYR"/>
        </w:rPr>
        <w:t>создание целенаправленной системы по взаимодействию с родителями.</w:t>
      </w:r>
    </w:p>
    <w:p w:rsidR="00846642" w:rsidRPr="00846642" w:rsidRDefault="00846642" w:rsidP="00EF10A7">
      <w:pPr>
        <w:rPr>
          <w:b/>
        </w:rPr>
      </w:pPr>
    </w:p>
    <w:p w:rsidR="00846642" w:rsidRPr="00846642" w:rsidRDefault="00846642" w:rsidP="00846642">
      <w:pPr>
        <w:autoSpaceDE w:val="0"/>
        <w:autoSpaceDN w:val="0"/>
        <w:adjustRightInd w:val="0"/>
        <w:jc w:val="center"/>
        <w:rPr>
          <w:rFonts w:ascii="Times New Roman CYR" w:hAnsi="Times New Roman CYR" w:cs="Times New Roman CYR"/>
          <w:iCs/>
        </w:rPr>
      </w:pPr>
      <w:r w:rsidRPr="00846642">
        <w:rPr>
          <w:rFonts w:ascii="Times New Roman CYR" w:hAnsi="Times New Roman CYR" w:cs="Times New Roman CYR"/>
          <w:b/>
          <w:bCs/>
          <w:iCs/>
        </w:rPr>
        <w:t xml:space="preserve">Модель двигательного режима в учреждении     </w:t>
      </w:r>
    </w:p>
    <w:p w:rsidR="00846642" w:rsidRPr="003A0EB0" w:rsidRDefault="00846642" w:rsidP="00846642">
      <w:pPr>
        <w:autoSpaceDE w:val="0"/>
        <w:autoSpaceDN w:val="0"/>
        <w:adjustRightInd w:val="0"/>
        <w:rPr>
          <w:i/>
          <w:iCs/>
        </w:rPr>
      </w:pPr>
    </w:p>
    <w:tbl>
      <w:tblPr>
        <w:tblW w:w="14917" w:type="dxa"/>
        <w:tblInd w:w="-72" w:type="dxa"/>
        <w:tblLayout w:type="fixed"/>
        <w:tblLook w:val="0000" w:firstRow="0" w:lastRow="0" w:firstColumn="0" w:lastColumn="0" w:noHBand="0" w:noVBand="0"/>
      </w:tblPr>
      <w:tblGrid>
        <w:gridCol w:w="5545"/>
        <w:gridCol w:w="3212"/>
        <w:gridCol w:w="3079"/>
        <w:gridCol w:w="3081"/>
      </w:tblGrid>
      <w:tr w:rsidR="00846642" w:rsidTr="00846642">
        <w:trPr>
          <w:trHeight w:val="145"/>
        </w:trPr>
        <w:tc>
          <w:tcPr>
            <w:tcW w:w="554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Форма двигательного режима</w:t>
            </w:r>
          </w:p>
          <w:p w:rsidR="00846642" w:rsidRDefault="00846642" w:rsidP="00FB7E1B">
            <w:pPr>
              <w:autoSpaceDE w:val="0"/>
              <w:autoSpaceDN w:val="0"/>
              <w:adjustRightInd w:val="0"/>
              <w:jc w:val="center"/>
              <w:rPr>
                <w:rFonts w:ascii="Calibri" w:hAnsi="Calibri" w:cs="Calibri"/>
                <w:lang w:val="en-US"/>
              </w:rPr>
            </w:pPr>
            <w:r>
              <w:rPr>
                <w:b/>
                <w:bCs/>
                <w:lang w:val="en-US"/>
              </w:rPr>
              <w:t>(</w:t>
            </w:r>
            <w:r>
              <w:rPr>
                <w:rFonts w:ascii="Times New Roman CYR" w:hAnsi="Times New Roman CYR" w:cs="Times New Roman CYR"/>
                <w:b/>
                <w:bCs/>
              </w:rPr>
              <w:t>виды)</w:t>
            </w:r>
          </w:p>
        </w:tc>
        <w:tc>
          <w:tcPr>
            <w:tcW w:w="937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rFonts w:ascii="Calibri" w:hAnsi="Calibri" w:cs="Calibri"/>
                <w:lang w:val="en-US"/>
              </w:rPr>
            </w:pPr>
            <w:r>
              <w:rPr>
                <w:rFonts w:ascii="Times New Roman CYR" w:hAnsi="Times New Roman CYR" w:cs="Times New Roman CYR"/>
                <w:b/>
                <w:bCs/>
              </w:rPr>
              <w:t>Особенности организации</w:t>
            </w:r>
          </w:p>
        </w:tc>
      </w:tr>
      <w:tr w:rsidR="00846642" w:rsidTr="00846642">
        <w:trPr>
          <w:trHeight w:val="117"/>
        </w:trPr>
        <w:tc>
          <w:tcPr>
            <w:tcW w:w="5545" w:type="dxa"/>
            <w:vMerge/>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spacing w:after="200" w:line="276" w:lineRule="auto"/>
              <w:rPr>
                <w:rFonts w:ascii="Calibri" w:hAnsi="Calibri" w:cs="Calibri"/>
                <w:lang w:val="en-US"/>
              </w:rPr>
            </w:pPr>
          </w:p>
        </w:tc>
        <w:tc>
          <w:tcPr>
            <w:tcW w:w="3212"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rFonts w:ascii="Calibri" w:hAnsi="Calibri" w:cs="Calibri"/>
                <w:lang w:val="en-US"/>
              </w:rPr>
            </w:pPr>
            <w:r>
              <w:rPr>
                <w:b/>
                <w:bCs/>
                <w:lang w:val="en-US"/>
              </w:rPr>
              <w:t xml:space="preserve">2-3 </w:t>
            </w:r>
            <w:r>
              <w:rPr>
                <w:rFonts w:ascii="Times New Roman CYR" w:hAnsi="Times New Roman CYR" w:cs="Times New Roman CYR"/>
                <w:b/>
                <w:bCs/>
              </w:rPr>
              <w:t>года</w:t>
            </w:r>
          </w:p>
        </w:tc>
        <w:tc>
          <w:tcPr>
            <w:tcW w:w="3079"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rFonts w:ascii="Calibri" w:hAnsi="Calibri" w:cs="Calibri"/>
                <w:lang w:val="en-US"/>
              </w:rPr>
            </w:pPr>
            <w:r>
              <w:rPr>
                <w:b/>
                <w:bCs/>
                <w:lang w:val="en-US"/>
              </w:rPr>
              <w:t xml:space="preserve">3-5 </w:t>
            </w:r>
            <w:r>
              <w:rPr>
                <w:rFonts w:ascii="Times New Roman CYR" w:hAnsi="Times New Roman CYR" w:cs="Times New Roman CYR"/>
                <w:b/>
                <w:bCs/>
              </w:rPr>
              <w:t>лет</w:t>
            </w:r>
          </w:p>
        </w:tc>
        <w:tc>
          <w:tcPr>
            <w:tcW w:w="3080"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rFonts w:ascii="Calibri" w:hAnsi="Calibri" w:cs="Calibri"/>
                <w:lang w:val="en-US"/>
              </w:rPr>
            </w:pPr>
            <w:r>
              <w:rPr>
                <w:b/>
                <w:bCs/>
                <w:lang w:val="en-US"/>
              </w:rPr>
              <w:t xml:space="preserve">5-7 </w:t>
            </w:r>
            <w:r>
              <w:rPr>
                <w:rFonts w:ascii="Times New Roman CYR" w:hAnsi="Times New Roman CYR" w:cs="Times New Roman CYR"/>
                <w:b/>
                <w:bCs/>
              </w:rPr>
              <w:t>лет</w:t>
            </w:r>
          </w:p>
        </w:tc>
      </w:tr>
      <w:tr w:rsidR="00846642" w:rsidTr="00846642">
        <w:trPr>
          <w:trHeight w:val="263"/>
        </w:trPr>
        <w:tc>
          <w:tcPr>
            <w:tcW w:w="5545"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rFonts w:ascii="Calibri" w:hAnsi="Calibri" w:cs="Calibri"/>
                <w:lang w:val="en-US"/>
              </w:rPr>
            </w:pPr>
            <w:r>
              <w:rPr>
                <w:b/>
                <w:bCs/>
                <w:i/>
                <w:iCs/>
                <w:lang w:val="en-US"/>
              </w:rPr>
              <w:t>1</w:t>
            </w:r>
          </w:p>
        </w:tc>
        <w:tc>
          <w:tcPr>
            <w:tcW w:w="3212"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rFonts w:ascii="Calibri" w:hAnsi="Calibri" w:cs="Calibri"/>
                <w:lang w:val="en-US"/>
              </w:rPr>
            </w:pPr>
            <w:r>
              <w:rPr>
                <w:b/>
                <w:bCs/>
                <w:i/>
                <w:iCs/>
                <w:lang w:val="en-US"/>
              </w:rPr>
              <w:t>2</w:t>
            </w:r>
          </w:p>
        </w:tc>
        <w:tc>
          <w:tcPr>
            <w:tcW w:w="3079"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rFonts w:ascii="Calibri" w:hAnsi="Calibri" w:cs="Calibri"/>
                <w:lang w:val="en-US"/>
              </w:rPr>
            </w:pPr>
            <w:r>
              <w:rPr>
                <w:b/>
                <w:bCs/>
                <w:i/>
                <w:iCs/>
                <w:lang w:val="en-US"/>
              </w:rPr>
              <w:t>3</w:t>
            </w:r>
          </w:p>
        </w:tc>
        <w:tc>
          <w:tcPr>
            <w:tcW w:w="3080"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rFonts w:ascii="Calibri" w:hAnsi="Calibri" w:cs="Calibri"/>
                <w:lang w:val="en-US"/>
              </w:rPr>
            </w:pPr>
            <w:r>
              <w:rPr>
                <w:b/>
                <w:bCs/>
                <w:i/>
                <w:iCs/>
                <w:lang w:val="en-US"/>
              </w:rPr>
              <w:t>4</w:t>
            </w:r>
          </w:p>
        </w:tc>
      </w:tr>
      <w:tr w:rsidR="00846642" w:rsidTr="00846642">
        <w:trPr>
          <w:trHeight w:val="1683"/>
        </w:trPr>
        <w:tc>
          <w:tcPr>
            <w:tcW w:w="5545"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both"/>
              <w:rPr>
                <w:rFonts w:ascii="Times New Roman CYR" w:hAnsi="Times New Roman CYR" w:cs="Times New Roman CYR"/>
                <w:b/>
                <w:bCs/>
              </w:rPr>
            </w:pPr>
            <w:r>
              <w:rPr>
                <w:b/>
                <w:bCs/>
                <w:lang w:val="en-US"/>
              </w:rPr>
              <w:t xml:space="preserve">1. </w:t>
            </w:r>
            <w:r>
              <w:rPr>
                <w:rFonts w:ascii="Times New Roman CYR" w:hAnsi="Times New Roman CYR" w:cs="Times New Roman CYR"/>
                <w:b/>
                <w:bCs/>
              </w:rPr>
              <w:t>Утренняя гимнастика:</w:t>
            </w:r>
          </w:p>
          <w:p w:rsidR="00846642" w:rsidRDefault="00846642" w:rsidP="00537B4C">
            <w:pPr>
              <w:numPr>
                <w:ilvl w:val="0"/>
                <w:numId w:val="28"/>
              </w:numPr>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традиционная</w:t>
            </w:r>
          </w:p>
          <w:p w:rsidR="00846642" w:rsidRDefault="00846642" w:rsidP="00537B4C">
            <w:pPr>
              <w:numPr>
                <w:ilvl w:val="0"/>
                <w:numId w:val="28"/>
              </w:numPr>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на основе подвижных игр</w:t>
            </w:r>
          </w:p>
          <w:p w:rsidR="00846642" w:rsidRDefault="00846642" w:rsidP="00537B4C">
            <w:pPr>
              <w:numPr>
                <w:ilvl w:val="0"/>
                <w:numId w:val="28"/>
              </w:numPr>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с использованием полосы препятствий</w:t>
            </w:r>
          </w:p>
          <w:p w:rsidR="00846642" w:rsidRDefault="00846642" w:rsidP="00537B4C">
            <w:pPr>
              <w:numPr>
                <w:ilvl w:val="0"/>
                <w:numId w:val="28"/>
              </w:numPr>
              <w:autoSpaceDE w:val="0"/>
              <w:autoSpaceDN w:val="0"/>
              <w:adjustRightInd w:val="0"/>
              <w:ind w:left="720" w:hanging="360"/>
              <w:rPr>
                <w:rFonts w:ascii="Calibri" w:hAnsi="Calibri" w:cs="Calibri"/>
                <w:lang w:val="en-US"/>
              </w:rPr>
            </w:pPr>
            <w:r>
              <w:rPr>
                <w:rFonts w:ascii="Times New Roman CYR" w:hAnsi="Times New Roman CYR" w:cs="Times New Roman CYR"/>
              </w:rPr>
              <w:t>с элементами ритмики</w:t>
            </w:r>
          </w:p>
        </w:tc>
        <w:tc>
          <w:tcPr>
            <w:tcW w:w="3212"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rFonts w:ascii="Times New Roman CYR" w:hAnsi="Times New Roman CYR" w:cs="Times New Roman CYR"/>
              </w:rPr>
            </w:pPr>
            <w:r>
              <w:rPr>
                <w:lang w:val="en-US"/>
              </w:rPr>
              <w:t xml:space="preserve">4-5 </w:t>
            </w:r>
            <w:r>
              <w:rPr>
                <w:rFonts w:ascii="Times New Roman CYR" w:hAnsi="Times New Roman CYR" w:cs="Times New Roman CYR"/>
              </w:rPr>
              <w:t>минут</w:t>
            </w:r>
          </w:p>
          <w:p w:rsidR="00846642" w:rsidRDefault="00846642" w:rsidP="00FB7E1B">
            <w:pPr>
              <w:autoSpaceDE w:val="0"/>
              <w:autoSpaceDN w:val="0"/>
              <w:adjustRightInd w:val="0"/>
              <w:jc w:val="center"/>
              <w:rPr>
                <w:lang w:val="en-US"/>
              </w:rPr>
            </w:pPr>
            <w:r>
              <w:rPr>
                <w:lang w:val="en-US"/>
              </w:rPr>
              <w:t>+</w:t>
            </w:r>
          </w:p>
          <w:p w:rsidR="00846642" w:rsidRDefault="00846642" w:rsidP="00FB7E1B">
            <w:pPr>
              <w:autoSpaceDE w:val="0"/>
              <w:autoSpaceDN w:val="0"/>
              <w:adjustRightInd w:val="0"/>
              <w:jc w:val="center"/>
              <w:rPr>
                <w:rFonts w:ascii="Times New Roman CYR" w:hAnsi="Times New Roman CYR" w:cs="Times New Roman CYR"/>
              </w:rPr>
            </w:pPr>
            <w:r>
              <w:rPr>
                <w:rFonts w:ascii="Times New Roman CYR" w:hAnsi="Times New Roman CYR" w:cs="Times New Roman CYR"/>
              </w:rPr>
              <w:t>не проводится</w:t>
            </w:r>
          </w:p>
          <w:p w:rsidR="00846642" w:rsidRDefault="00846642" w:rsidP="00FB7E1B">
            <w:pPr>
              <w:autoSpaceDE w:val="0"/>
              <w:autoSpaceDN w:val="0"/>
              <w:adjustRightInd w:val="0"/>
              <w:jc w:val="center"/>
              <w:rPr>
                <w:lang w:val="en-US"/>
              </w:rPr>
            </w:pPr>
            <w:r>
              <w:rPr>
                <w:lang w:val="en-US"/>
              </w:rPr>
              <w:t>+</w:t>
            </w:r>
          </w:p>
          <w:p w:rsidR="00846642" w:rsidRDefault="00846642" w:rsidP="00FB7E1B">
            <w:pPr>
              <w:autoSpaceDE w:val="0"/>
              <w:autoSpaceDN w:val="0"/>
              <w:adjustRightInd w:val="0"/>
              <w:jc w:val="center"/>
              <w:rPr>
                <w:rFonts w:ascii="Calibri" w:hAnsi="Calibri" w:cs="Calibri"/>
                <w:lang w:val="en-US"/>
              </w:rPr>
            </w:pPr>
            <w:r>
              <w:rPr>
                <w:rFonts w:ascii="Times New Roman CYR" w:hAnsi="Times New Roman CYR" w:cs="Times New Roman CYR"/>
              </w:rPr>
              <w:t>не проводится</w:t>
            </w:r>
          </w:p>
        </w:tc>
        <w:tc>
          <w:tcPr>
            <w:tcW w:w="3079"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rFonts w:ascii="Times New Roman CYR" w:hAnsi="Times New Roman CYR" w:cs="Times New Roman CYR"/>
              </w:rPr>
            </w:pPr>
            <w:r>
              <w:rPr>
                <w:lang w:val="en-US"/>
              </w:rPr>
              <w:t xml:space="preserve">6-8 </w:t>
            </w:r>
            <w:r>
              <w:rPr>
                <w:rFonts w:ascii="Times New Roman CYR" w:hAnsi="Times New Roman CYR" w:cs="Times New Roman CYR"/>
              </w:rPr>
              <w:t>минут</w:t>
            </w:r>
          </w:p>
          <w:p w:rsidR="00846642" w:rsidRDefault="00846642" w:rsidP="00FB7E1B">
            <w:pPr>
              <w:autoSpaceDE w:val="0"/>
              <w:autoSpaceDN w:val="0"/>
              <w:adjustRightInd w:val="0"/>
              <w:jc w:val="center"/>
              <w:rPr>
                <w:lang w:val="en-US"/>
              </w:rPr>
            </w:pPr>
            <w:r>
              <w:rPr>
                <w:lang w:val="en-US"/>
              </w:rPr>
              <w:t>+</w:t>
            </w:r>
          </w:p>
          <w:p w:rsidR="00846642" w:rsidRDefault="00846642" w:rsidP="00FB7E1B">
            <w:pPr>
              <w:autoSpaceDE w:val="0"/>
              <w:autoSpaceDN w:val="0"/>
              <w:adjustRightInd w:val="0"/>
              <w:jc w:val="center"/>
              <w:rPr>
                <w:lang w:val="en-US"/>
              </w:rPr>
            </w:pPr>
            <w:r>
              <w:rPr>
                <w:lang w:val="en-US"/>
              </w:rPr>
              <w:t>+</w:t>
            </w:r>
          </w:p>
          <w:p w:rsidR="00846642" w:rsidRDefault="00846642" w:rsidP="00FB7E1B">
            <w:pPr>
              <w:autoSpaceDE w:val="0"/>
              <w:autoSpaceDN w:val="0"/>
              <w:adjustRightInd w:val="0"/>
              <w:jc w:val="center"/>
              <w:rPr>
                <w:lang w:val="en-US"/>
              </w:rPr>
            </w:pPr>
            <w:r>
              <w:rPr>
                <w:lang w:val="en-US"/>
              </w:rPr>
              <w:t>+</w:t>
            </w:r>
          </w:p>
          <w:p w:rsidR="00846642" w:rsidRDefault="00846642" w:rsidP="00FB7E1B">
            <w:pPr>
              <w:autoSpaceDE w:val="0"/>
              <w:autoSpaceDN w:val="0"/>
              <w:adjustRightInd w:val="0"/>
              <w:jc w:val="center"/>
              <w:rPr>
                <w:rFonts w:ascii="Calibri" w:hAnsi="Calibri" w:cs="Calibri"/>
                <w:lang w:val="en-US"/>
              </w:rPr>
            </w:pPr>
            <w:r>
              <w:rPr>
                <w:lang w:val="en-US"/>
              </w:rPr>
              <w:t>+</w:t>
            </w:r>
          </w:p>
        </w:tc>
        <w:tc>
          <w:tcPr>
            <w:tcW w:w="3080"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rFonts w:ascii="Times New Roman CYR" w:hAnsi="Times New Roman CYR" w:cs="Times New Roman CYR"/>
              </w:rPr>
            </w:pPr>
            <w:r>
              <w:rPr>
                <w:lang w:val="en-US"/>
              </w:rPr>
              <w:t xml:space="preserve">8-10 </w:t>
            </w:r>
            <w:r>
              <w:rPr>
                <w:rFonts w:ascii="Times New Roman CYR" w:hAnsi="Times New Roman CYR" w:cs="Times New Roman CYR"/>
              </w:rPr>
              <w:t>минут</w:t>
            </w:r>
          </w:p>
          <w:p w:rsidR="00846642" w:rsidRDefault="00846642" w:rsidP="00FB7E1B">
            <w:pPr>
              <w:autoSpaceDE w:val="0"/>
              <w:autoSpaceDN w:val="0"/>
              <w:adjustRightInd w:val="0"/>
              <w:jc w:val="center"/>
              <w:rPr>
                <w:lang w:val="en-US"/>
              </w:rPr>
            </w:pPr>
            <w:r>
              <w:rPr>
                <w:lang w:val="en-US"/>
              </w:rPr>
              <w:t>+</w:t>
            </w:r>
          </w:p>
          <w:p w:rsidR="00846642" w:rsidRDefault="00846642" w:rsidP="00FB7E1B">
            <w:pPr>
              <w:autoSpaceDE w:val="0"/>
              <w:autoSpaceDN w:val="0"/>
              <w:adjustRightInd w:val="0"/>
              <w:jc w:val="center"/>
              <w:rPr>
                <w:lang w:val="en-US"/>
              </w:rPr>
            </w:pPr>
            <w:r>
              <w:rPr>
                <w:lang w:val="en-US"/>
              </w:rPr>
              <w:t>+</w:t>
            </w:r>
          </w:p>
          <w:p w:rsidR="00846642" w:rsidRDefault="00846642" w:rsidP="00FB7E1B">
            <w:pPr>
              <w:autoSpaceDE w:val="0"/>
              <w:autoSpaceDN w:val="0"/>
              <w:adjustRightInd w:val="0"/>
              <w:jc w:val="center"/>
              <w:rPr>
                <w:lang w:val="en-US"/>
              </w:rPr>
            </w:pPr>
            <w:r>
              <w:rPr>
                <w:lang w:val="en-US"/>
              </w:rPr>
              <w:t>+</w:t>
            </w:r>
          </w:p>
          <w:p w:rsidR="00846642" w:rsidRDefault="00846642" w:rsidP="00FB7E1B">
            <w:pPr>
              <w:autoSpaceDE w:val="0"/>
              <w:autoSpaceDN w:val="0"/>
              <w:adjustRightInd w:val="0"/>
              <w:jc w:val="center"/>
              <w:rPr>
                <w:rFonts w:ascii="Calibri" w:hAnsi="Calibri" w:cs="Calibri"/>
                <w:lang w:val="en-US"/>
              </w:rPr>
            </w:pPr>
            <w:r>
              <w:rPr>
                <w:lang w:val="en-US"/>
              </w:rPr>
              <w:t>+</w:t>
            </w:r>
          </w:p>
        </w:tc>
      </w:tr>
      <w:tr w:rsidR="00846642" w:rsidRPr="00F8371E" w:rsidTr="00461D37">
        <w:trPr>
          <w:trHeight w:val="590"/>
        </w:trPr>
        <w:tc>
          <w:tcPr>
            <w:tcW w:w="5545"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both"/>
              <w:rPr>
                <w:rFonts w:ascii="Times New Roman CYR" w:hAnsi="Times New Roman CYR" w:cs="Times New Roman CYR"/>
                <w:b/>
                <w:bCs/>
              </w:rPr>
            </w:pPr>
            <w:r>
              <w:rPr>
                <w:b/>
                <w:bCs/>
                <w:lang w:val="en-US"/>
              </w:rPr>
              <w:t xml:space="preserve">2. </w:t>
            </w:r>
            <w:r>
              <w:rPr>
                <w:rFonts w:ascii="Times New Roman CYR" w:hAnsi="Times New Roman CYR" w:cs="Times New Roman CYR"/>
                <w:b/>
                <w:bCs/>
              </w:rPr>
              <w:t>Гимнастика после дневного сна:</w:t>
            </w:r>
          </w:p>
          <w:p w:rsidR="00846642" w:rsidRDefault="00846642" w:rsidP="00FB7E1B">
            <w:pPr>
              <w:autoSpaceDE w:val="0"/>
              <w:autoSpaceDN w:val="0"/>
              <w:adjustRightInd w:val="0"/>
              <w:jc w:val="both"/>
              <w:rPr>
                <w:b/>
                <w:bCs/>
                <w:lang w:val="en-US"/>
              </w:rPr>
            </w:pPr>
          </w:p>
          <w:p w:rsidR="00846642" w:rsidRDefault="00846642" w:rsidP="00FB7E1B">
            <w:pPr>
              <w:autoSpaceDE w:val="0"/>
              <w:autoSpaceDN w:val="0"/>
              <w:adjustRightInd w:val="0"/>
              <w:rPr>
                <w:rFonts w:ascii="Calibri" w:hAnsi="Calibri" w:cs="Calibri"/>
                <w:lang w:val="en-US"/>
              </w:rPr>
            </w:pPr>
          </w:p>
        </w:tc>
        <w:tc>
          <w:tcPr>
            <w:tcW w:w="3212"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rFonts w:ascii="Times New Roman CYR" w:hAnsi="Times New Roman CYR" w:cs="Times New Roman CYR"/>
              </w:rPr>
            </w:pPr>
            <w:r>
              <w:rPr>
                <w:rFonts w:ascii="Times New Roman CYR" w:hAnsi="Times New Roman CYR" w:cs="Times New Roman CYR"/>
              </w:rPr>
              <w:t>по мере пробуждения детей</w:t>
            </w:r>
          </w:p>
          <w:p w:rsidR="00846642" w:rsidRPr="00F8371E" w:rsidRDefault="00846642" w:rsidP="00FB7E1B">
            <w:pPr>
              <w:autoSpaceDE w:val="0"/>
              <w:autoSpaceDN w:val="0"/>
              <w:adjustRightInd w:val="0"/>
              <w:jc w:val="center"/>
              <w:rPr>
                <w:rFonts w:ascii="Times New Roman CYR" w:hAnsi="Times New Roman CYR" w:cs="Times New Roman CYR"/>
              </w:rPr>
            </w:pPr>
            <w:r>
              <w:rPr>
                <w:rFonts w:ascii="Times New Roman CYR" w:hAnsi="Times New Roman CYR" w:cs="Times New Roman CYR"/>
              </w:rPr>
              <w:t>по 5-7 минут</w:t>
            </w:r>
          </w:p>
        </w:tc>
        <w:tc>
          <w:tcPr>
            <w:tcW w:w="3079"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rFonts w:ascii="Times New Roman CYR" w:hAnsi="Times New Roman CYR" w:cs="Times New Roman CYR"/>
              </w:rPr>
            </w:pPr>
            <w:r>
              <w:rPr>
                <w:rFonts w:ascii="Times New Roman CYR" w:hAnsi="Times New Roman CYR" w:cs="Times New Roman CYR"/>
              </w:rPr>
              <w:t>по мере пробуждения детей</w:t>
            </w:r>
          </w:p>
          <w:p w:rsidR="00846642" w:rsidRDefault="00846642" w:rsidP="00FB7E1B">
            <w:pPr>
              <w:autoSpaceDE w:val="0"/>
              <w:autoSpaceDN w:val="0"/>
              <w:adjustRightInd w:val="0"/>
              <w:jc w:val="center"/>
              <w:rPr>
                <w:rFonts w:ascii="Times New Roman CYR" w:hAnsi="Times New Roman CYR" w:cs="Times New Roman CYR"/>
              </w:rPr>
            </w:pPr>
            <w:r>
              <w:rPr>
                <w:rFonts w:ascii="Times New Roman CYR" w:hAnsi="Times New Roman CYR" w:cs="Times New Roman CYR"/>
              </w:rPr>
              <w:t>по 5-10 минут</w:t>
            </w:r>
          </w:p>
          <w:p w:rsidR="00846642" w:rsidRPr="00F8371E" w:rsidRDefault="00846642" w:rsidP="00FB7E1B">
            <w:pPr>
              <w:autoSpaceDE w:val="0"/>
              <w:autoSpaceDN w:val="0"/>
              <w:adjustRightInd w:val="0"/>
              <w:rPr>
                <w:rFonts w:ascii="Calibri" w:hAnsi="Calibri" w:cs="Calibri"/>
              </w:rPr>
            </w:pPr>
          </w:p>
        </w:tc>
        <w:tc>
          <w:tcPr>
            <w:tcW w:w="3080"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rFonts w:ascii="Times New Roman CYR" w:hAnsi="Times New Roman CYR" w:cs="Times New Roman CYR"/>
              </w:rPr>
            </w:pPr>
            <w:r>
              <w:rPr>
                <w:rFonts w:ascii="Times New Roman CYR" w:hAnsi="Times New Roman CYR" w:cs="Times New Roman CYR"/>
              </w:rPr>
              <w:t>по мере пробуждения детей</w:t>
            </w:r>
          </w:p>
          <w:p w:rsidR="00846642" w:rsidRPr="00F8371E" w:rsidRDefault="00846642" w:rsidP="00FB7E1B">
            <w:pPr>
              <w:autoSpaceDE w:val="0"/>
              <w:autoSpaceDN w:val="0"/>
              <w:adjustRightInd w:val="0"/>
              <w:jc w:val="center"/>
              <w:rPr>
                <w:rFonts w:ascii="Times New Roman CYR" w:hAnsi="Times New Roman CYR" w:cs="Times New Roman CYR"/>
              </w:rPr>
            </w:pPr>
            <w:r>
              <w:rPr>
                <w:rFonts w:ascii="Times New Roman CYR" w:hAnsi="Times New Roman CYR" w:cs="Times New Roman CYR"/>
              </w:rPr>
              <w:t>по 8-10 минут</w:t>
            </w:r>
          </w:p>
        </w:tc>
      </w:tr>
      <w:tr w:rsidR="00846642" w:rsidTr="00846642">
        <w:trPr>
          <w:trHeight w:val="140"/>
        </w:trPr>
        <w:tc>
          <w:tcPr>
            <w:tcW w:w="5545"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both"/>
              <w:rPr>
                <w:rFonts w:ascii="Times New Roman CYR" w:hAnsi="Times New Roman CYR" w:cs="Times New Roman CYR"/>
                <w:b/>
                <w:bCs/>
              </w:rPr>
            </w:pPr>
            <w:r>
              <w:rPr>
                <w:b/>
                <w:bCs/>
                <w:lang w:val="en-US"/>
              </w:rPr>
              <w:t xml:space="preserve">3. </w:t>
            </w:r>
            <w:proofErr w:type="spellStart"/>
            <w:r>
              <w:rPr>
                <w:rFonts w:ascii="Times New Roman CYR" w:hAnsi="Times New Roman CYR" w:cs="Times New Roman CYR"/>
                <w:b/>
                <w:bCs/>
              </w:rPr>
              <w:t>Физминутка</w:t>
            </w:r>
            <w:proofErr w:type="spellEnd"/>
            <w:r>
              <w:rPr>
                <w:rFonts w:ascii="Times New Roman CYR" w:hAnsi="Times New Roman CYR" w:cs="Times New Roman CYR"/>
                <w:b/>
                <w:bCs/>
              </w:rPr>
              <w:t xml:space="preserve"> в процессе НОД:</w:t>
            </w:r>
          </w:p>
          <w:p w:rsidR="00846642" w:rsidRDefault="00846642" w:rsidP="00537B4C">
            <w:pPr>
              <w:numPr>
                <w:ilvl w:val="0"/>
                <w:numId w:val="28"/>
              </w:numPr>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упражнения для разгрузки определенных</w:t>
            </w:r>
          </w:p>
          <w:p w:rsidR="00846642" w:rsidRDefault="00846642" w:rsidP="00FB7E1B">
            <w:pPr>
              <w:autoSpaceDE w:val="0"/>
              <w:autoSpaceDN w:val="0"/>
              <w:adjustRightInd w:val="0"/>
              <w:ind w:left="426"/>
              <w:jc w:val="both"/>
              <w:rPr>
                <w:rFonts w:ascii="Times New Roman CYR" w:hAnsi="Times New Roman CYR" w:cs="Times New Roman CYR"/>
              </w:rPr>
            </w:pPr>
            <w:r>
              <w:rPr>
                <w:rFonts w:ascii="Times New Roman CYR" w:hAnsi="Times New Roman CYR" w:cs="Times New Roman CYR"/>
              </w:rPr>
              <w:t>органов и систем детского организма.</w:t>
            </w:r>
          </w:p>
          <w:p w:rsidR="00846642" w:rsidRPr="003A0EB0" w:rsidRDefault="00846642" w:rsidP="00537B4C">
            <w:pPr>
              <w:numPr>
                <w:ilvl w:val="0"/>
                <w:numId w:val="28"/>
              </w:numPr>
              <w:autoSpaceDE w:val="0"/>
              <w:autoSpaceDN w:val="0"/>
              <w:adjustRightInd w:val="0"/>
              <w:ind w:left="720" w:hanging="360"/>
              <w:rPr>
                <w:rFonts w:ascii="Calibri" w:hAnsi="Calibri" w:cs="Calibri"/>
              </w:rPr>
            </w:pPr>
            <w:r>
              <w:rPr>
                <w:rFonts w:ascii="Times New Roman CYR" w:hAnsi="Times New Roman CYR" w:cs="Times New Roman CYR"/>
              </w:rPr>
              <w:t>Корригирующие упражнения (для профилактики состояния опорно-двигательной и дыхательной систем организма)</w:t>
            </w:r>
          </w:p>
        </w:tc>
        <w:tc>
          <w:tcPr>
            <w:tcW w:w="3212" w:type="dxa"/>
            <w:tcBorders>
              <w:top w:val="single" w:sz="3" w:space="0" w:color="000000"/>
              <w:left w:val="single" w:sz="3" w:space="0" w:color="000000"/>
              <w:bottom w:val="single" w:sz="3" w:space="0" w:color="000000"/>
              <w:right w:val="single" w:sz="3" w:space="0" w:color="000000"/>
            </w:tcBorders>
            <w:shd w:val="clear" w:color="000000" w:fill="FFFFFF"/>
          </w:tcPr>
          <w:p w:rsidR="00846642" w:rsidRPr="003A0EB0" w:rsidRDefault="00846642" w:rsidP="00FB7E1B">
            <w:pPr>
              <w:autoSpaceDE w:val="0"/>
              <w:autoSpaceDN w:val="0"/>
              <w:adjustRightInd w:val="0"/>
              <w:jc w:val="center"/>
            </w:pPr>
          </w:p>
          <w:p w:rsidR="00846642" w:rsidRDefault="00846642" w:rsidP="00FB7E1B">
            <w:pPr>
              <w:autoSpaceDE w:val="0"/>
              <w:autoSpaceDN w:val="0"/>
              <w:adjustRightInd w:val="0"/>
              <w:jc w:val="center"/>
              <w:rPr>
                <w:rFonts w:ascii="Calibri" w:hAnsi="Calibri" w:cs="Calibri"/>
                <w:lang w:val="en-US"/>
              </w:rPr>
            </w:pPr>
            <w:r>
              <w:rPr>
                <w:rFonts w:ascii="Times New Roman CYR" w:hAnsi="Times New Roman CYR" w:cs="Times New Roman CYR"/>
              </w:rPr>
              <w:t>не проводится</w:t>
            </w:r>
          </w:p>
        </w:tc>
        <w:tc>
          <w:tcPr>
            <w:tcW w:w="3079"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rPr>
                <w:rFonts w:ascii="Times New Roman CYR" w:hAnsi="Times New Roman CYR" w:cs="Times New Roman CYR"/>
              </w:rPr>
            </w:pPr>
            <w:r>
              <w:rPr>
                <w:rFonts w:ascii="Times New Roman CYR" w:hAnsi="Times New Roman CYR" w:cs="Times New Roman CYR"/>
              </w:rPr>
              <w:t>Проводится с целью предупреждения появления у детей ежедневно на занятиях, связанных со статической нагрузкой. Содержание зависит от вида и содержания НОД.</w:t>
            </w:r>
          </w:p>
          <w:p w:rsidR="00846642" w:rsidRDefault="00846642" w:rsidP="00FB7E1B">
            <w:pPr>
              <w:autoSpaceDE w:val="0"/>
              <w:autoSpaceDN w:val="0"/>
              <w:adjustRightInd w:val="0"/>
              <w:rPr>
                <w:rFonts w:ascii="Calibri" w:hAnsi="Calibri" w:cs="Calibri"/>
                <w:lang w:val="en-US"/>
              </w:rPr>
            </w:pPr>
            <w:r>
              <w:rPr>
                <w:lang w:val="en-US"/>
              </w:rPr>
              <w:t xml:space="preserve">3-5 </w:t>
            </w:r>
            <w:r>
              <w:rPr>
                <w:rFonts w:ascii="Times New Roman CYR" w:hAnsi="Times New Roman CYR" w:cs="Times New Roman CYR"/>
              </w:rPr>
              <w:t>минут</w:t>
            </w:r>
          </w:p>
        </w:tc>
        <w:tc>
          <w:tcPr>
            <w:tcW w:w="3080"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rPr>
                <w:rFonts w:ascii="Times New Roman CYR" w:hAnsi="Times New Roman CYR" w:cs="Times New Roman CYR"/>
              </w:rPr>
            </w:pPr>
            <w:r>
              <w:rPr>
                <w:rFonts w:ascii="Times New Roman CYR" w:hAnsi="Times New Roman CYR" w:cs="Times New Roman CYR"/>
              </w:rPr>
              <w:t>Проводится с целью предупреждения появления у детей ежедневно на занятиях, связанных со статической нагрузкой. Содержание зависит от вида и содержания НОД.</w:t>
            </w:r>
          </w:p>
          <w:p w:rsidR="00846642" w:rsidRDefault="00846642" w:rsidP="00FB7E1B">
            <w:pPr>
              <w:autoSpaceDE w:val="0"/>
              <w:autoSpaceDN w:val="0"/>
              <w:adjustRightInd w:val="0"/>
              <w:rPr>
                <w:rFonts w:ascii="Calibri" w:hAnsi="Calibri" w:cs="Calibri"/>
                <w:lang w:val="en-US"/>
              </w:rPr>
            </w:pPr>
            <w:r>
              <w:rPr>
                <w:lang w:val="en-US"/>
              </w:rPr>
              <w:t xml:space="preserve">3-5 </w:t>
            </w:r>
            <w:r>
              <w:rPr>
                <w:rFonts w:ascii="Times New Roman CYR" w:hAnsi="Times New Roman CYR" w:cs="Times New Roman CYR"/>
              </w:rPr>
              <w:t>минут</w:t>
            </w:r>
          </w:p>
        </w:tc>
      </w:tr>
      <w:tr w:rsidR="00846642" w:rsidTr="00846642">
        <w:trPr>
          <w:trHeight w:val="140"/>
        </w:trPr>
        <w:tc>
          <w:tcPr>
            <w:tcW w:w="5545"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both"/>
              <w:rPr>
                <w:rFonts w:ascii="Times New Roman CYR" w:hAnsi="Times New Roman CYR" w:cs="Times New Roman CYR"/>
                <w:b/>
                <w:bCs/>
              </w:rPr>
            </w:pPr>
            <w:r>
              <w:rPr>
                <w:b/>
                <w:bCs/>
                <w:lang w:val="en-US"/>
              </w:rPr>
              <w:t xml:space="preserve">4. </w:t>
            </w:r>
            <w:r>
              <w:rPr>
                <w:rFonts w:ascii="Times New Roman CYR" w:hAnsi="Times New Roman CYR" w:cs="Times New Roman CYR"/>
                <w:b/>
                <w:bCs/>
              </w:rPr>
              <w:t>Динамическая пауза:</w:t>
            </w:r>
          </w:p>
          <w:p w:rsidR="00846642" w:rsidRDefault="00846642" w:rsidP="00537B4C">
            <w:pPr>
              <w:numPr>
                <w:ilvl w:val="0"/>
                <w:numId w:val="28"/>
              </w:numPr>
              <w:autoSpaceDE w:val="0"/>
              <w:autoSpaceDN w:val="0"/>
              <w:adjustRightInd w:val="0"/>
              <w:ind w:left="720" w:hanging="360"/>
              <w:rPr>
                <w:rFonts w:ascii="Times New Roman CYR" w:hAnsi="Times New Roman CYR" w:cs="Times New Roman CYR"/>
                <w:b/>
                <w:bCs/>
              </w:rPr>
            </w:pPr>
            <w:r>
              <w:rPr>
                <w:rFonts w:ascii="Times New Roman CYR" w:hAnsi="Times New Roman CYR" w:cs="Times New Roman CYR"/>
              </w:rPr>
              <w:lastRenderedPageBreak/>
              <w:t>в форме игр и средней и малой подвижности и игровых упражнений</w:t>
            </w:r>
          </w:p>
          <w:p w:rsidR="00846642" w:rsidRDefault="00846642" w:rsidP="00537B4C">
            <w:pPr>
              <w:numPr>
                <w:ilvl w:val="0"/>
                <w:numId w:val="28"/>
              </w:numPr>
              <w:autoSpaceDE w:val="0"/>
              <w:autoSpaceDN w:val="0"/>
              <w:adjustRightInd w:val="0"/>
              <w:ind w:left="720" w:hanging="360"/>
              <w:rPr>
                <w:rFonts w:ascii="Calibri" w:hAnsi="Calibri" w:cs="Calibri"/>
                <w:lang w:val="en-US"/>
              </w:rPr>
            </w:pPr>
            <w:r>
              <w:rPr>
                <w:rFonts w:ascii="Times New Roman CYR" w:hAnsi="Times New Roman CYR" w:cs="Times New Roman CYR"/>
              </w:rPr>
              <w:t xml:space="preserve">с использованием </w:t>
            </w:r>
            <w:proofErr w:type="spellStart"/>
            <w:r>
              <w:rPr>
                <w:rFonts w:ascii="Times New Roman CYR" w:hAnsi="Times New Roman CYR" w:cs="Times New Roman CYR"/>
              </w:rPr>
              <w:t>корригирующихупр</w:t>
            </w:r>
            <w:proofErr w:type="spellEnd"/>
            <w:r>
              <w:rPr>
                <w:rFonts w:ascii="Times New Roman CYR" w:hAnsi="Times New Roman CYR" w:cs="Times New Roman CYR"/>
              </w:rPr>
              <w:t>-й</w:t>
            </w:r>
          </w:p>
        </w:tc>
        <w:tc>
          <w:tcPr>
            <w:tcW w:w="3212"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lang w:val="en-US"/>
              </w:rPr>
            </w:pPr>
          </w:p>
          <w:p w:rsidR="00846642" w:rsidRDefault="00846642" w:rsidP="00FB7E1B">
            <w:pPr>
              <w:autoSpaceDE w:val="0"/>
              <w:autoSpaceDN w:val="0"/>
              <w:adjustRightInd w:val="0"/>
              <w:jc w:val="center"/>
              <w:rPr>
                <w:rFonts w:ascii="Calibri" w:hAnsi="Calibri" w:cs="Calibri"/>
                <w:lang w:val="en-US"/>
              </w:rPr>
            </w:pPr>
            <w:r>
              <w:rPr>
                <w:rFonts w:ascii="Times New Roman CYR" w:hAnsi="Times New Roman CYR" w:cs="Times New Roman CYR"/>
              </w:rPr>
              <w:lastRenderedPageBreak/>
              <w:t>не проводится</w:t>
            </w:r>
          </w:p>
        </w:tc>
        <w:tc>
          <w:tcPr>
            <w:tcW w:w="3079"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 xml:space="preserve">Проводится ежедневно </w:t>
            </w:r>
            <w:r>
              <w:rPr>
                <w:rFonts w:ascii="Times New Roman CYR" w:hAnsi="Times New Roman CYR" w:cs="Times New Roman CYR"/>
              </w:rPr>
              <w:lastRenderedPageBreak/>
              <w:t xml:space="preserve">между НОД с преобладанием статических поз.           </w:t>
            </w:r>
          </w:p>
          <w:p w:rsidR="00846642" w:rsidRDefault="00846642" w:rsidP="00FB7E1B">
            <w:pPr>
              <w:autoSpaceDE w:val="0"/>
              <w:autoSpaceDN w:val="0"/>
              <w:adjustRightInd w:val="0"/>
              <w:jc w:val="both"/>
              <w:rPr>
                <w:rFonts w:ascii="Calibri" w:hAnsi="Calibri" w:cs="Calibri"/>
                <w:lang w:val="en-US"/>
              </w:rPr>
            </w:pPr>
            <w:r w:rsidRPr="003A0EB0">
              <w:t xml:space="preserve"> </w:t>
            </w:r>
            <w:r>
              <w:rPr>
                <w:lang w:val="en-US"/>
              </w:rPr>
              <w:t xml:space="preserve">7-10  </w:t>
            </w:r>
            <w:r>
              <w:rPr>
                <w:rFonts w:ascii="Times New Roman CYR" w:hAnsi="Times New Roman CYR" w:cs="Times New Roman CYR"/>
              </w:rPr>
              <w:t>минут</w:t>
            </w:r>
          </w:p>
        </w:tc>
        <w:tc>
          <w:tcPr>
            <w:tcW w:w="3080"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 xml:space="preserve">Проводится ежедневно </w:t>
            </w:r>
            <w:r>
              <w:rPr>
                <w:rFonts w:ascii="Times New Roman CYR" w:hAnsi="Times New Roman CYR" w:cs="Times New Roman CYR"/>
              </w:rPr>
              <w:lastRenderedPageBreak/>
              <w:t xml:space="preserve">между НОД с преобладанием статических поз.         </w:t>
            </w:r>
          </w:p>
          <w:p w:rsidR="00846642" w:rsidRDefault="00846642" w:rsidP="00FB7E1B">
            <w:pPr>
              <w:autoSpaceDE w:val="0"/>
              <w:autoSpaceDN w:val="0"/>
              <w:adjustRightInd w:val="0"/>
              <w:jc w:val="both"/>
              <w:rPr>
                <w:rFonts w:ascii="Calibri" w:hAnsi="Calibri" w:cs="Calibri"/>
                <w:lang w:val="en-US"/>
              </w:rPr>
            </w:pPr>
            <w:r w:rsidRPr="003A0EB0">
              <w:t xml:space="preserve"> </w:t>
            </w:r>
            <w:r>
              <w:rPr>
                <w:lang w:val="en-US"/>
              </w:rPr>
              <w:t xml:space="preserve">7-10  </w:t>
            </w:r>
            <w:r>
              <w:rPr>
                <w:rFonts w:ascii="Times New Roman CYR" w:hAnsi="Times New Roman CYR" w:cs="Times New Roman CYR"/>
              </w:rPr>
              <w:t>минут</w:t>
            </w:r>
          </w:p>
        </w:tc>
      </w:tr>
      <w:tr w:rsidR="00846642" w:rsidTr="00846642">
        <w:trPr>
          <w:trHeight w:val="140"/>
        </w:trPr>
        <w:tc>
          <w:tcPr>
            <w:tcW w:w="5545" w:type="dxa"/>
            <w:tcBorders>
              <w:top w:val="single" w:sz="3" w:space="0" w:color="000000"/>
              <w:left w:val="single" w:sz="3" w:space="0" w:color="000000"/>
              <w:bottom w:val="single" w:sz="3" w:space="0" w:color="000000"/>
              <w:right w:val="single" w:sz="3" w:space="0" w:color="000000"/>
            </w:tcBorders>
            <w:shd w:val="clear" w:color="000000" w:fill="FFFFFF"/>
          </w:tcPr>
          <w:p w:rsidR="00846642" w:rsidRPr="003A0EB0" w:rsidRDefault="00846642" w:rsidP="00FB7E1B">
            <w:pPr>
              <w:autoSpaceDE w:val="0"/>
              <w:autoSpaceDN w:val="0"/>
              <w:adjustRightInd w:val="0"/>
              <w:jc w:val="both"/>
              <w:rPr>
                <w:rFonts w:ascii="Calibri" w:hAnsi="Calibri" w:cs="Calibri"/>
              </w:rPr>
            </w:pPr>
            <w:r w:rsidRPr="003A0EB0">
              <w:rPr>
                <w:b/>
                <w:bCs/>
              </w:rPr>
              <w:lastRenderedPageBreak/>
              <w:t xml:space="preserve">5. </w:t>
            </w:r>
            <w:r>
              <w:rPr>
                <w:rFonts w:ascii="Times New Roman CYR" w:hAnsi="Times New Roman CYR" w:cs="Times New Roman CYR"/>
                <w:b/>
                <w:bCs/>
              </w:rPr>
              <w:t xml:space="preserve">Физические упражнения и подвижные игры </w:t>
            </w:r>
            <w:r>
              <w:rPr>
                <w:rFonts w:ascii="Times New Roman CYR" w:hAnsi="Times New Roman CYR" w:cs="Times New Roman CYR"/>
              </w:rPr>
              <w:t>на прогулке, во время совместной с воспитателем деятельности</w:t>
            </w:r>
          </w:p>
        </w:tc>
        <w:tc>
          <w:tcPr>
            <w:tcW w:w="3212" w:type="dxa"/>
            <w:tcBorders>
              <w:top w:val="single" w:sz="3" w:space="0" w:color="000000"/>
              <w:left w:val="single" w:sz="3" w:space="0" w:color="000000"/>
              <w:bottom w:val="single" w:sz="3" w:space="0" w:color="000000"/>
              <w:right w:val="single" w:sz="3" w:space="0" w:color="000000"/>
            </w:tcBorders>
            <w:shd w:val="clear" w:color="000000" w:fill="FFFFFF"/>
          </w:tcPr>
          <w:p w:rsidR="00846642" w:rsidRPr="003A0EB0" w:rsidRDefault="00846642" w:rsidP="00FB7E1B">
            <w:pPr>
              <w:autoSpaceDE w:val="0"/>
              <w:autoSpaceDN w:val="0"/>
              <w:adjustRightInd w:val="0"/>
              <w:jc w:val="both"/>
              <w:rPr>
                <w:rFonts w:ascii="Calibri" w:hAnsi="Calibri" w:cs="Calibri"/>
              </w:rPr>
            </w:pPr>
            <w:r>
              <w:rPr>
                <w:rFonts w:ascii="Times New Roman CYR" w:hAnsi="Times New Roman CYR" w:cs="Times New Roman CYR"/>
              </w:rPr>
              <w:t>Игры и индивидуальные занятия по развитию движений выполняются ребенком вдвоем с воспитателем.</w:t>
            </w:r>
          </w:p>
        </w:tc>
        <w:tc>
          <w:tcPr>
            <w:tcW w:w="3079"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both"/>
              <w:rPr>
                <w:rFonts w:ascii="Calibri" w:hAnsi="Calibri" w:cs="Calibri"/>
                <w:lang w:val="en-US"/>
              </w:rPr>
            </w:pPr>
            <w:r>
              <w:rPr>
                <w:rFonts w:ascii="Times New Roman CYR" w:hAnsi="Times New Roman CYR" w:cs="Times New Roman CYR"/>
              </w:rPr>
              <w:t>Разучивание новых подвижных игр во время совместной деятельности с воспитателем. Инд. работа по совершенствованию выполнения основных движений.</w:t>
            </w:r>
          </w:p>
        </w:tc>
        <w:tc>
          <w:tcPr>
            <w:tcW w:w="3080"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both"/>
              <w:rPr>
                <w:rFonts w:ascii="Calibri" w:hAnsi="Calibri" w:cs="Calibri"/>
                <w:lang w:val="en-US"/>
              </w:rPr>
            </w:pPr>
            <w:r>
              <w:rPr>
                <w:rFonts w:ascii="Times New Roman CYR" w:hAnsi="Times New Roman CYR" w:cs="Times New Roman CYR"/>
              </w:rPr>
              <w:t>Разучивание новых подвижных игр во время совместной деятельности с воспитателем. Инд. работа по совершенствованию выполнения основных движений.</w:t>
            </w:r>
          </w:p>
        </w:tc>
      </w:tr>
      <w:tr w:rsidR="00846642" w:rsidTr="00461D37">
        <w:trPr>
          <w:trHeight w:val="4103"/>
        </w:trPr>
        <w:tc>
          <w:tcPr>
            <w:tcW w:w="5545"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rPr>
                <w:rFonts w:ascii="Times New Roman CYR" w:hAnsi="Times New Roman CYR" w:cs="Times New Roman CYR"/>
                <w:b/>
                <w:bCs/>
              </w:rPr>
            </w:pPr>
            <w:r>
              <w:rPr>
                <w:b/>
                <w:bCs/>
                <w:lang w:val="en-US"/>
              </w:rPr>
              <w:t xml:space="preserve">6. </w:t>
            </w:r>
            <w:r>
              <w:rPr>
                <w:rFonts w:ascii="Times New Roman CYR" w:hAnsi="Times New Roman CYR" w:cs="Times New Roman CYR"/>
                <w:b/>
                <w:bCs/>
              </w:rPr>
              <w:t>Занятия физической культурой:</w:t>
            </w:r>
          </w:p>
          <w:p w:rsidR="00846642" w:rsidRDefault="00846642" w:rsidP="00FB7E1B">
            <w:pPr>
              <w:autoSpaceDE w:val="0"/>
              <w:autoSpaceDN w:val="0"/>
              <w:adjustRightInd w:val="0"/>
              <w:jc w:val="both"/>
              <w:rPr>
                <w:b/>
                <w:bCs/>
                <w:lang w:val="en-US"/>
              </w:rPr>
            </w:pPr>
          </w:p>
          <w:p w:rsidR="00846642" w:rsidRDefault="00846642" w:rsidP="00537B4C">
            <w:pPr>
              <w:numPr>
                <w:ilvl w:val="0"/>
                <w:numId w:val="28"/>
              </w:numPr>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по обучению основным видам движений:</w:t>
            </w:r>
          </w:p>
          <w:p w:rsidR="00846642" w:rsidRDefault="00846642" w:rsidP="00FB7E1B">
            <w:pPr>
              <w:autoSpaceDE w:val="0"/>
              <w:autoSpaceDN w:val="0"/>
              <w:adjustRightInd w:val="0"/>
              <w:ind w:left="284"/>
              <w:jc w:val="both"/>
              <w:rPr>
                <w:rFonts w:ascii="Times New Roman CYR" w:hAnsi="Times New Roman CYR" w:cs="Times New Roman CYR"/>
              </w:rPr>
            </w:pPr>
            <w:r>
              <w:rPr>
                <w:rFonts w:ascii="Times New Roman CYR" w:hAnsi="Times New Roman CYR" w:cs="Times New Roman CYR"/>
              </w:rPr>
              <w:t>традиционное</w:t>
            </w:r>
          </w:p>
          <w:p w:rsidR="00846642" w:rsidRDefault="00846642" w:rsidP="00FB7E1B">
            <w:pPr>
              <w:autoSpaceDE w:val="0"/>
              <w:autoSpaceDN w:val="0"/>
              <w:adjustRightInd w:val="0"/>
              <w:ind w:left="284"/>
              <w:jc w:val="both"/>
              <w:rPr>
                <w:rFonts w:ascii="Times New Roman CYR" w:hAnsi="Times New Roman CYR" w:cs="Times New Roman CYR"/>
              </w:rPr>
            </w:pPr>
            <w:r>
              <w:rPr>
                <w:rFonts w:ascii="Times New Roman CYR" w:hAnsi="Times New Roman CYR" w:cs="Times New Roman CYR"/>
              </w:rPr>
              <w:t>сюжетно-игровое</w:t>
            </w:r>
          </w:p>
          <w:p w:rsidR="00846642" w:rsidRDefault="00846642" w:rsidP="00537B4C">
            <w:pPr>
              <w:numPr>
                <w:ilvl w:val="0"/>
                <w:numId w:val="28"/>
              </w:numPr>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по совершенствованию основных движений и двигательных навыков:</w:t>
            </w:r>
          </w:p>
          <w:p w:rsidR="00846642" w:rsidRDefault="00846642" w:rsidP="00537B4C">
            <w:pPr>
              <w:numPr>
                <w:ilvl w:val="0"/>
                <w:numId w:val="28"/>
              </w:numPr>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в форме подвижных игр</w:t>
            </w:r>
          </w:p>
          <w:p w:rsidR="00846642" w:rsidRDefault="00846642" w:rsidP="00FB7E1B">
            <w:pPr>
              <w:autoSpaceDE w:val="0"/>
              <w:autoSpaceDN w:val="0"/>
              <w:adjustRightInd w:val="0"/>
              <w:ind w:left="284"/>
              <w:jc w:val="both"/>
              <w:rPr>
                <w:lang w:val="en-US"/>
              </w:rPr>
            </w:pPr>
          </w:p>
          <w:p w:rsidR="00846642" w:rsidRDefault="00846642" w:rsidP="00FB7E1B">
            <w:pPr>
              <w:autoSpaceDE w:val="0"/>
              <w:autoSpaceDN w:val="0"/>
              <w:adjustRightInd w:val="0"/>
              <w:ind w:left="284"/>
              <w:jc w:val="both"/>
              <w:rPr>
                <w:lang w:val="en-US"/>
              </w:rPr>
            </w:pPr>
          </w:p>
          <w:p w:rsidR="00846642" w:rsidRDefault="00846642" w:rsidP="00537B4C">
            <w:pPr>
              <w:numPr>
                <w:ilvl w:val="0"/>
                <w:numId w:val="28"/>
              </w:numPr>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тренировочное</w:t>
            </w:r>
          </w:p>
          <w:p w:rsidR="00846642" w:rsidRDefault="00846642" w:rsidP="00537B4C">
            <w:pPr>
              <w:numPr>
                <w:ilvl w:val="0"/>
                <w:numId w:val="28"/>
              </w:numPr>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в форме ритмической гимнастики</w:t>
            </w:r>
          </w:p>
          <w:p w:rsidR="00846642" w:rsidRDefault="00846642" w:rsidP="00537B4C">
            <w:pPr>
              <w:numPr>
                <w:ilvl w:val="0"/>
                <w:numId w:val="28"/>
              </w:numPr>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по интересам детей</w:t>
            </w:r>
          </w:p>
          <w:p w:rsidR="00846642" w:rsidRDefault="00846642" w:rsidP="00537B4C">
            <w:pPr>
              <w:numPr>
                <w:ilvl w:val="0"/>
                <w:numId w:val="28"/>
              </w:numPr>
              <w:autoSpaceDE w:val="0"/>
              <w:autoSpaceDN w:val="0"/>
              <w:adjustRightInd w:val="0"/>
              <w:ind w:left="720" w:hanging="360"/>
              <w:rPr>
                <w:rFonts w:ascii="Calibri" w:hAnsi="Calibri" w:cs="Calibri"/>
                <w:lang w:val="en-US"/>
              </w:rPr>
            </w:pPr>
            <w:r>
              <w:rPr>
                <w:rFonts w:ascii="Times New Roman CYR" w:hAnsi="Times New Roman CYR" w:cs="Times New Roman CYR"/>
              </w:rPr>
              <w:t>контрольно-проверочные</w:t>
            </w:r>
          </w:p>
        </w:tc>
        <w:tc>
          <w:tcPr>
            <w:tcW w:w="3212"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rFonts w:ascii="Times New Roman CYR" w:hAnsi="Times New Roman CYR" w:cs="Times New Roman CYR"/>
              </w:rPr>
            </w:pPr>
            <w:r>
              <w:rPr>
                <w:lang w:val="en-US"/>
              </w:rPr>
              <w:t xml:space="preserve">2 </w:t>
            </w:r>
            <w:r>
              <w:rPr>
                <w:rFonts w:ascii="Times New Roman CYR" w:hAnsi="Times New Roman CYR" w:cs="Times New Roman CYR"/>
              </w:rPr>
              <w:t xml:space="preserve">занятия в неделю </w:t>
            </w:r>
          </w:p>
          <w:p w:rsidR="00846642" w:rsidRDefault="00846642" w:rsidP="00FB7E1B">
            <w:pPr>
              <w:autoSpaceDE w:val="0"/>
              <w:autoSpaceDN w:val="0"/>
              <w:adjustRightInd w:val="0"/>
              <w:jc w:val="center"/>
              <w:rPr>
                <w:rFonts w:ascii="Times New Roman CYR" w:hAnsi="Times New Roman CYR" w:cs="Times New Roman CYR"/>
              </w:rPr>
            </w:pPr>
            <w:r>
              <w:rPr>
                <w:lang w:val="en-US"/>
              </w:rPr>
              <w:t xml:space="preserve">8-10 </w:t>
            </w:r>
            <w:r>
              <w:rPr>
                <w:rFonts w:ascii="Times New Roman CYR" w:hAnsi="Times New Roman CYR" w:cs="Times New Roman CYR"/>
              </w:rPr>
              <w:t>минут</w:t>
            </w:r>
          </w:p>
          <w:p w:rsidR="00846642" w:rsidRDefault="00846642" w:rsidP="00FB7E1B">
            <w:pPr>
              <w:autoSpaceDE w:val="0"/>
              <w:autoSpaceDN w:val="0"/>
              <w:adjustRightInd w:val="0"/>
              <w:jc w:val="center"/>
              <w:rPr>
                <w:lang w:val="en-US"/>
              </w:rPr>
            </w:pPr>
          </w:p>
          <w:p w:rsidR="00846642" w:rsidRDefault="00846642" w:rsidP="00FB7E1B">
            <w:pPr>
              <w:autoSpaceDE w:val="0"/>
              <w:autoSpaceDN w:val="0"/>
              <w:adjustRightInd w:val="0"/>
              <w:jc w:val="center"/>
              <w:rPr>
                <w:lang w:val="en-US"/>
              </w:rPr>
            </w:pPr>
            <w:r>
              <w:rPr>
                <w:lang w:val="en-US"/>
              </w:rPr>
              <w:t>+</w:t>
            </w:r>
          </w:p>
          <w:p w:rsidR="00846642" w:rsidRDefault="00846642" w:rsidP="00FB7E1B">
            <w:pPr>
              <w:autoSpaceDE w:val="0"/>
              <w:autoSpaceDN w:val="0"/>
              <w:adjustRightInd w:val="0"/>
              <w:jc w:val="center"/>
              <w:rPr>
                <w:lang w:val="en-US"/>
              </w:rPr>
            </w:pPr>
            <w:r>
              <w:rPr>
                <w:lang w:val="en-US"/>
              </w:rPr>
              <w:t>+</w:t>
            </w:r>
          </w:p>
          <w:p w:rsidR="00846642" w:rsidRDefault="00846642" w:rsidP="00FB7E1B">
            <w:pPr>
              <w:autoSpaceDE w:val="0"/>
              <w:autoSpaceDN w:val="0"/>
              <w:adjustRightInd w:val="0"/>
              <w:jc w:val="center"/>
              <w:rPr>
                <w:lang w:val="en-US"/>
              </w:rPr>
            </w:pPr>
          </w:p>
          <w:p w:rsidR="00846642" w:rsidRDefault="00846642" w:rsidP="00FB7E1B">
            <w:pPr>
              <w:autoSpaceDE w:val="0"/>
              <w:autoSpaceDN w:val="0"/>
              <w:adjustRightInd w:val="0"/>
              <w:jc w:val="center"/>
              <w:rPr>
                <w:lang w:val="en-US"/>
              </w:rPr>
            </w:pPr>
          </w:p>
          <w:p w:rsidR="00846642" w:rsidRDefault="00846642" w:rsidP="00FB7E1B">
            <w:pPr>
              <w:autoSpaceDE w:val="0"/>
              <w:autoSpaceDN w:val="0"/>
              <w:adjustRightInd w:val="0"/>
              <w:jc w:val="center"/>
              <w:rPr>
                <w:lang w:val="en-US"/>
              </w:rPr>
            </w:pPr>
            <w:r>
              <w:rPr>
                <w:lang w:val="en-US"/>
              </w:rPr>
              <w:t>+</w:t>
            </w:r>
          </w:p>
          <w:p w:rsidR="00846642" w:rsidRDefault="00846642" w:rsidP="00FB7E1B">
            <w:pPr>
              <w:autoSpaceDE w:val="0"/>
              <w:autoSpaceDN w:val="0"/>
              <w:adjustRightInd w:val="0"/>
              <w:jc w:val="center"/>
              <w:rPr>
                <w:rFonts w:ascii="Times New Roman CYR" w:hAnsi="Times New Roman CYR" w:cs="Times New Roman CYR"/>
              </w:rPr>
            </w:pPr>
            <w:r>
              <w:rPr>
                <w:rFonts w:ascii="Times New Roman CYR" w:hAnsi="Times New Roman CYR" w:cs="Times New Roman CYR"/>
              </w:rPr>
              <w:t>важен подбор игр различной подвижности</w:t>
            </w:r>
          </w:p>
          <w:p w:rsidR="00846642" w:rsidRDefault="00846642" w:rsidP="00FB7E1B">
            <w:pPr>
              <w:autoSpaceDE w:val="0"/>
              <w:autoSpaceDN w:val="0"/>
              <w:adjustRightInd w:val="0"/>
              <w:jc w:val="center"/>
              <w:rPr>
                <w:rFonts w:ascii="Times New Roman CYR" w:hAnsi="Times New Roman CYR" w:cs="Times New Roman CYR"/>
              </w:rPr>
            </w:pPr>
            <w:r>
              <w:rPr>
                <w:rFonts w:ascii="Times New Roman CYR" w:hAnsi="Times New Roman CYR" w:cs="Times New Roman CYR"/>
              </w:rPr>
              <w:t>не проводится</w:t>
            </w:r>
          </w:p>
          <w:p w:rsidR="00846642" w:rsidRDefault="00846642" w:rsidP="00FB7E1B">
            <w:pPr>
              <w:autoSpaceDE w:val="0"/>
              <w:autoSpaceDN w:val="0"/>
              <w:adjustRightInd w:val="0"/>
              <w:jc w:val="center"/>
              <w:rPr>
                <w:rFonts w:ascii="Times New Roman CYR" w:hAnsi="Times New Roman CYR" w:cs="Times New Roman CYR"/>
              </w:rPr>
            </w:pPr>
            <w:r>
              <w:rPr>
                <w:rFonts w:ascii="Times New Roman CYR" w:hAnsi="Times New Roman CYR" w:cs="Times New Roman CYR"/>
              </w:rPr>
              <w:t>не проводится</w:t>
            </w:r>
          </w:p>
          <w:p w:rsidR="00846642" w:rsidRPr="00846642" w:rsidRDefault="00846642" w:rsidP="00FB7E1B">
            <w:pPr>
              <w:autoSpaceDE w:val="0"/>
              <w:autoSpaceDN w:val="0"/>
              <w:adjustRightInd w:val="0"/>
              <w:jc w:val="center"/>
            </w:pPr>
            <w:r w:rsidRPr="00846642">
              <w:t>+</w:t>
            </w:r>
          </w:p>
          <w:p w:rsidR="00846642" w:rsidRPr="00846642" w:rsidRDefault="00846642" w:rsidP="00FB7E1B">
            <w:pPr>
              <w:autoSpaceDE w:val="0"/>
              <w:autoSpaceDN w:val="0"/>
              <w:adjustRightInd w:val="0"/>
              <w:jc w:val="center"/>
              <w:rPr>
                <w:rFonts w:ascii="Calibri" w:hAnsi="Calibri" w:cs="Calibri"/>
              </w:rPr>
            </w:pPr>
            <w:r>
              <w:rPr>
                <w:rFonts w:ascii="Times New Roman CYR" w:hAnsi="Times New Roman CYR" w:cs="Times New Roman CYR"/>
              </w:rPr>
              <w:t>не проводится</w:t>
            </w:r>
          </w:p>
        </w:tc>
        <w:tc>
          <w:tcPr>
            <w:tcW w:w="3079"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rFonts w:ascii="Times New Roman CYR" w:hAnsi="Times New Roman CYR" w:cs="Times New Roman CYR"/>
              </w:rPr>
            </w:pPr>
            <w:r w:rsidRPr="00320727">
              <w:t xml:space="preserve">2 </w:t>
            </w:r>
            <w:r>
              <w:rPr>
                <w:rFonts w:ascii="Times New Roman CYR" w:hAnsi="Times New Roman CYR" w:cs="Times New Roman CYR"/>
              </w:rPr>
              <w:t>занятия в неделю + 1 на прогулке</w:t>
            </w:r>
          </w:p>
          <w:p w:rsidR="00846642" w:rsidRDefault="00846642" w:rsidP="00FB7E1B">
            <w:pPr>
              <w:autoSpaceDE w:val="0"/>
              <w:autoSpaceDN w:val="0"/>
              <w:adjustRightInd w:val="0"/>
              <w:jc w:val="center"/>
              <w:rPr>
                <w:rFonts w:ascii="Times New Roman CYR" w:hAnsi="Times New Roman CYR" w:cs="Times New Roman CYR"/>
              </w:rPr>
            </w:pPr>
            <w:r w:rsidRPr="00320727">
              <w:t xml:space="preserve">15-20 </w:t>
            </w:r>
            <w:r>
              <w:rPr>
                <w:rFonts w:ascii="Times New Roman CYR" w:hAnsi="Times New Roman CYR" w:cs="Times New Roman CYR"/>
              </w:rPr>
              <w:t>минут</w:t>
            </w:r>
          </w:p>
          <w:p w:rsidR="00846642" w:rsidRPr="00320727" w:rsidRDefault="00846642" w:rsidP="00FB7E1B">
            <w:pPr>
              <w:autoSpaceDE w:val="0"/>
              <w:autoSpaceDN w:val="0"/>
              <w:adjustRightInd w:val="0"/>
              <w:jc w:val="center"/>
            </w:pPr>
          </w:p>
          <w:p w:rsidR="00846642" w:rsidRPr="00846642" w:rsidRDefault="00846642" w:rsidP="00FB7E1B">
            <w:pPr>
              <w:autoSpaceDE w:val="0"/>
              <w:autoSpaceDN w:val="0"/>
              <w:adjustRightInd w:val="0"/>
              <w:jc w:val="center"/>
            </w:pPr>
            <w:r w:rsidRPr="00846642">
              <w:t>+</w:t>
            </w:r>
          </w:p>
          <w:p w:rsidR="00846642" w:rsidRPr="00846642" w:rsidRDefault="00846642" w:rsidP="00FB7E1B">
            <w:pPr>
              <w:autoSpaceDE w:val="0"/>
              <w:autoSpaceDN w:val="0"/>
              <w:adjustRightInd w:val="0"/>
              <w:jc w:val="center"/>
            </w:pPr>
            <w:r w:rsidRPr="00846642">
              <w:t>+</w:t>
            </w:r>
          </w:p>
          <w:p w:rsidR="00846642" w:rsidRPr="00846642" w:rsidRDefault="00846642" w:rsidP="00FB7E1B">
            <w:pPr>
              <w:autoSpaceDE w:val="0"/>
              <w:autoSpaceDN w:val="0"/>
              <w:adjustRightInd w:val="0"/>
              <w:jc w:val="center"/>
            </w:pPr>
          </w:p>
          <w:p w:rsidR="00846642" w:rsidRPr="00846642" w:rsidRDefault="00846642" w:rsidP="00FB7E1B">
            <w:pPr>
              <w:autoSpaceDE w:val="0"/>
              <w:autoSpaceDN w:val="0"/>
              <w:adjustRightInd w:val="0"/>
              <w:jc w:val="center"/>
            </w:pPr>
          </w:p>
          <w:p w:rsidR="00846642" w:rsidRPr="00846642" w:rsidRDefault="00846642" w:rsidP="00FB7E1B">
            <w:pPr>
              <w:autoSpaceDE w:val="0"/>
              <w:autoSpaceDN w:val="0"/>
              <w:adjustRightInd w:val="0"/>
              <w:jc w:val="center"/>
            </w:pPr>
            <w:r w:rsidRPr="00846642">
              <w:t>+</w:t>
            </w:r>
          </w:p>
          <w:p w:rsidR="00846642" w:rsidRPr="00846642" w:rsidRDefault="00846642" w:rsidP="00461D37">
            <w:pPr>
              <w:autoSpaceDE w:val="0"/>
              <w:autoSpaceDN w:val="0"/>
              <w:adjustRightInd w:val="0"/>
            </w:pPr>
          </w:p>
          <w:p w:rsidR="00846642" w:rsidRDefault="00846642" w:rsidP="00FB7E1B">
            <w:pPr>
              <w:autoSpaceDE w:val="0"/>
              <w:autoSpaceDN w:val="0"/>
              <w:adjustRightInd w:val="0"/>
              <w:jc w:val="center"/>
              <w:rPr>
                <w:rFonts w:ascii="Times New Roman CYR" w:hAnsi="Times New Roman CYR" w:cs="Times New Roman CYR"/>
              </w:rPr>
            </w:pPr>
            <w:r>
              <w:rPr>
                <w:rFonts w:ascii="Times New Roman CYR" w:hAnsi="Times New Roman CYR" w:cs="Times New Roman CYR"/>
              </w:rPr>
              <w:t>не проводится</w:t>
            </w:r>
          </w:p>
          <w:p w:rsidR="00846642" w:rsidRDefault="00846642" w:rsidP="00FB7E1B">
            <w:pPr>
              <w:autoSpaceDE w:val="0"/>
              <w:autoSpaceDN w:val="0"/>
              <w:adjustRightInd w:val="0"/>
              <w:jc w:val="center"/>
              <w:rPr>
                <w:rFonts w:ascii="Times New Roman CYR" w:hAnsi="Times New Roman CYR" w:cs="Times New Roman CYR"/>
              </w:rPr>
            </w:pPr>
            <w:r>
              <w:rPr>
                <w:rFonts w:ascii="Times New Roman CYR" w:hAnsi="Times New Roman CYR" w:cs="Times New Roman CYR"/>
              </w:rPr>
              <w:t>не проводится</w:t>
            </w:r>
          </w:p>
          <w:p w:rsidR="00846642" w:rsidRPr="00846642" w:rsidRDefault="00846642" w:rsidP="00FB7E1B">
            <w:pPr>
              <w:autoSpaceDE w:val="0"/>
              <w:autoSpaceDN w:val="0"/>
              <w:adjustRightInd w:val="0"/>
              <w:jc w:val="center"/>
            </w:pPr>
            <w:r w:rsidRPr="00846642">
              <w:t>+</w:t>
            </w:r>
          </w:p>
          <w:p w:rsidR="00846642" w:rsidRPr="00846642" w:rsidRDefault="00846642" w:rsidP="00FB7E1B">
            <w:pPr>
              <w:autoSpaceDE w:val="0"/>
              <w:autoSpaceDN w:val="0"/>
              <w:adjustRightInd w:val="0"/>
              <w:jc w:val="center"/>
              <w:rPr>
                <w:rFonts w:ascii="Calibri" w:hAnsi="Calibri" w:cs="Calibri"/>
              </w:rPr>
            </w:pPr>
            <w:r>
              <w:rPr>
                <w:rFonts w:ascii="Times New Roman CYR" w:hAnsi="Times New Roman CYR" w:cs="Times New Roman CYR"/>
              </w:rPr>
              <w:t>с 4 лет</w:t>
            </w:r>
          </w:p>
        </w:tc>
        <w:tc>
          <w:tcPr>
            <w:tcW w:w="3080"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rFonts w:ascii="Times New Roman CYR" w:hAnsi="Times New Roman CYR" w:cs="Times New Roman CYR"/>
              </w:rPr>
            </w:pPr>
            <w:r w:rsidRPr="00320727">
              <w:t xml:space="preserve">2 </w:t>
            </w:r>
            <w:r>
              <w:rPr>
                <w:rFonts w:ascii="Times New Roman CYR" w:hAnsi="Times New Roman CYR" w:cs="Times New Roman CYR"/>
              </w:rPr>
              <w:t>занятия в неделю + 1 на прогулке</w:t>
            </w:r>
          </w:p>
          <w:p w:rsidR="00846642" w:rsidRDefault="00846642" w:rsidP="00FB7E1B">
            <w:pPr>
              <w:autoSpaceDE w:val="0"/>
              <w:autoSpaceDN w:val="0"/>
              <w:adjustRightInd w:val="0"/>
              <w:jc w:val="center"/>
              <w:rPr>
                <w:rFonts w:ascii="Times New Roman CYR" w:hAnsi="Times New Roman CYR" w:cs="Times New Roman CYR"/>
              </w:rPr>
            </w:pPr>
            <w:r w:rsidRPr="00320727">
              <w:t xml:space="preserve">25-30 </w:t>
            </w:r>
            <w:r>
              <w:rPr>
                <w:rFonts w:ascii="Times New Roman CYR" w:hAnsi="Times New Roman CYR" w:cs="Times New Roman CYR"/>
              </w:rPr>
              <w:t>минут</w:t>
            </w:r>
          </w:p>
          <w:p w:rsidR="00846642" w:rsidRPr="00320727" w:rsidRDefault="00846642" w:rsidP="00FB7E1B">
            <w:pPr>
              <w:autoSpaceDE w:val="0"/>
              <w:autoSpaceDN w:val="0"/>
              <w:adjustRightInd w:val="0"/>
              <w:jc w:val="center"/>
            </w:pPr>
          </w:p>
          <w:p w:rsidR="00846642" w:rsidRDefault="00846642" w:rsidP="00FB7E1B">
            <w:pPr>
              <w:autoSpaceDE w:val="0"/>
              <w:autoSpaceDN w:val="0"/>
              <w:adjustRightInd w:val="0"/>
              <w:jc w:val="center"/>
              <w:rPr>
                <w:lang w:val="en-US"/>
              </w:rPr>
            </w:pPr>
            <w:r>
              <w:rPr>
                <w:lang w:val="en-US"/>
              </w:rPr>
              <w:t>+</w:t>
            </w:r>
          </w:p>
          <w:p w:rsidR="00846642" w:rsidRDefault="00846642" w:rsidP="00FB7E1B">
            <w:pPr>
              <w:autoSpaceDE w:val="0"/>
              <w:autoSpaceDN w:val="0"/>
              <w:adjustRightInd w:val="0"/>
              <w:jc w:val="center"/>
              <w:rPr>
                <w:lang w:val="en-US"/>
              </w:rPr>
            </w:pPr>
            <w:r>
              <w:rPr>
                <w:lang w:val="en-US"/>
              </w:rPr>
              <w:t>+</w:t>
            </w:r>
          </w:p>
          <w:p w:rsidR="00846642" w:rsidRDefault="00846642" w:rsidP="00FB7E1B">
            <w:pPr>
              <w:autoSpaceDE w:val="0"/>
              <w:autoSpaceDN w:val="0"/>
              <w:adjustRightInd w:val="0"/>
              <w:jc w:val="center"/>
              <w:rPr>
                <w:lang w:val="en-US"/>
              </w:rPr>
            </w:pPr>
          </w:p>
          <w:p w:rsidR="00846642" w:rsidRDefault="00846642" w:rsidP="00FB7E1B">
            <w:pPr>
              <w:autoSpaceDE w:val="0"/>
              <w:autoSpaceDN w:val="0"/>
              <w:adjustRightInd w:val="0"/>
              <w:jc w:val="center"/>
              <w:rPr>
                <w:lang w:val="en-US"/>
              </w:rPr>
            </w:pPr>
          </w:p>
          <w:p w:rsidR="00846642" w:rsidRDefault="00461D37" w:rsidP="00461D37">
            <w:pPr>
              <w:autoSpaceDE w:val="0"/>
              <w:autoSpaceDN w:val="0"/>
              <w:adjustRightInd w:val="0"/>
              <w:jc w:val="center"/>
              <w:rPr>
                <w:lang w:val="en-US"/>
              </w:rPr>
            </w:pPr>
            <w:r>
              <w:rPr>
                <w:lang w:val="en-US"/>
              </w:rPr>
              <w:t>+</w:t>
            </w:r>
          </w:p>
          <w:p w:rsidR="00846642" w:rsidRDefault="00846642" w:rsidP="00FB7E1B">
            <w:pPr>
              <w:autoSpaceDE w:val="0"/>
              <w:autoSpaceDN w:val="0"/>
              <w:adjustRightInd w:val="0"/>
              <w:jc w:val="center"/>
              <w:rPr>
                <w:lang w:val="en-US"/>
              </w:rPr>
            </w:pPr>
          </w:p>
          <w:p w:rsidR="00846642" w:rsidRDefault="00846642" w:rsidP="00FB7E1B">
            <w:pPr>
              <w:autoSpaceDE w:val="0"/>
              <w:autoSpaceDN w:val="0"/>
              <w:adjustRightInd w:val="0"/>
              <w:jc w:val="center"/>
              <w:rPr>
                <w:lang w:val="en-US"/>
              </w:rPr>
            </w:pPr>
            <w:r>
              <w:rPr>
                <w:lang w:val="en-US"/>
              </w:rPr>
              <w:t>+</w:t>
            </w:r>
          </w:p>
          <w:p w:rsidR="00846642" w:rsidRDefault="00846642" w:rsidP="00FB7E1B">
            <w:pPr>
              <w:autoSpaceDE w:val="0"/>
              <w:autoSpaceDN w:val="0"/>
              <w:adjustRightInd w:val="0"/>
              <w:jc w:val="center"/>
              <w:rPr>
                <w:lang w:val="en-US"/>
              </w:rPr>
            </w:pPr>
            <w:r>
              <w:rPr>
                <w:lang w:val="en-US"/>
              </w:rPr>
              <w:t>+</w:t>
            </w:r>
          </w:p>
          <w:p w:rsidR="00846642" w:rsidRDefault="00846642" w:rsidP="00FB7E1B">
            <w:pPr>
              <w:autoSpaceDE w:val="0"/>
              <w:autoSpaceDN w:val="0"/>
              <w:adjustRightInd w:val="0"/>
              <w:jc w:val="center"/>
              <w:rPr>
                <w:lang w:val="en-US"/>
              </w:rPr>
            </w:pPr>
            <w:r>
              <w:rPr>
                <w:lang w:val="en-US"/>
              </w:rPr>
              <w:t>+</w:t>
            </w:r>
          </w:p>
          <w:p w:rsidR="00846642" w:rsidRDefault="00846642" w:rsidP="00FB7E1B">
            <w:pPr>
              <w:autoSpaceDE w:val="0"/>
              <w:autoSpaceDN w:val="0"/>
              <w:adjustRightInd w:val="0"/>
              <w:jc w:val="center"/>
              <w:rPr>
                <w:rFonts w:ascii="Calibri" w:hAnsi="Calibri" w:cs="Calibri"/>
                <w:lang w:val="en-US"/>
              </w:rPr>
            </w:pPr>
            <w:r>
              <w:rPr>
                <w:lang w:val="en-US"/>
              </w:rPr>
              <w:t>+</w:t>
            </w:r>
          </w:p>
        </w:tc>
      </w:tr>
      <w:tr w:rsidR="00846642" w:rsidRPr="003A0EB0" w:rsidTr="00846642">
        <w:trPr>
          <w:trHeight w:val="1289"/>
        </w:trPr>
        <w:tc>
          <w:tcPr>
            <w:tcW w:w="5545"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both"/>
              <w:rPr>
                <w:rFonts w:ascii="Times New Roman CYR" w:hAnsi="Times New Roman CYR" w:cs="Times New Roman CYR"/>
                <w:b/>
                <w:bCs/>
              </w:rPr>
            </w:pPr>
            <w:r>
              <w:rPr>
                <w:b/>
                <w:bCs/>
              </w:rPr>
              <w:t>7</w:t>
            </w:r>
            <w:r>
              <w:rPr>
                <w:b/>
                <w:bCs/>
                <w:lang w:val="en-US"/>
              </w:rPr>
              <w:t xml:space="preserve">. </w:t>
            </w:r>
            <w:r>
              <w:rPr>
                <w:rFonts w:ascii="Times New Roman CYR" w:hAnsi="Times New Roman CYR" w:cs="Times New Roman CYR"/>
                <w:b/>
                <w:bCs/>
              </w:rPr>
              <w:t>Активный отдых детей:</w:t>
            </w:r>
          </w:p>
          <w:p w:rsidR="00846642" w:rsidRDefault="00846642" w:rsidP="00537B4C">
            <w:pPr>
              <w:numPr>
                <w:ilvl w:val="0"/>
                <w:numId w:val="28"/>
              </w:numPr>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физкультурный досуг</w:t>
            </w:r>
          </w:p>
          <w:p w:rsidR="00846642" w:rsidRDefault="00846642" w:rsidP="00FB7E1B">
            <w:pPr>
              <w:autoSpaceDE w:val="0"/>
              <w:autoSpaceDN w:val="0"/>
              <w:adjustRightInd w:val="0"/>
              <w:jc w:val="both"/>
              <w:rPr>
                <w:lang w:val="en-US"/>
              </w:rPr>
            </w:pPr>
          </w:p>
          <w:p w:rsidR="00846642" w:rsidRDefault="00846642" w:rsidP="00537B4C">
            <w:pPr>
              <w:numPr>
                <w:ilvl w:val="0"/>
                <w:numId w:val="28"/>
              </w:numPr>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физкультурный праздник</w:t>
            </w:r>
          </w:p>
          <w:p w:rsidR="00846642" w:rsidRDefault="00846642" w:rsidP="00537B4C">
            <w:pPr>
              <w:numPr>
                <w:ilvl w:val="0"/>
                <w:numId w:val="28"/>
              </w:numPr>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день Здоровья</w:t>
            </w:r>
          </w:p>
          <w:p w:rsidR="00846642" w:rsidRDefault="00846642" w:rsidP="00537B4C">
            <w:pPr>
              <w:numPr>
                <w:ilvl w:val="0"/>
                <w:numId w:val="28"/>
              </w:numPr>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игры – соревнования:</w:t>
            </w:r>
          </w:p>
          <w:p w:rsidR="00846642" w:rsidRDefault="00846642" w:rsidP="00537B4C">
            <w:pPr>
              <w:numPr>
                <w:ilvl w:val="0"/>
                <w:numId w:val="28"/>
              </w:numPr>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между возрастными группами</w:t>
            </w:r>
          </w:p>
          <w:p w:rsidR="00846642" w:rsidRDefault="00846642" w:rsidP="00537B4C">
            <w:pPr>
              <w:numPr>
                <w:ilvl w:val="0"/>
                <w:numId w:val="28"/>
              </w:numPr>
              <w:autoSpaceDE w:val="0"/>
              <w:autoSpaceDN w:val="0"/>
              <w:adjustRightInd w:val="0"/>
              <w:ind w:left="720" w:hanging="360"/>
              <w:rPr>
                <w:rFonts w:ascii="Times New Roman CYR" w:hAnsi="Times New Roman CYR" w:cs="Times New Roman CYR"/>
              </w:rPr>
            </w:pPr>
            <w:r>
              <w:rPr>
                <w:rFonts w:ascii="Times New Roman CYR" w:hAnsi="Times New Roman CYR" w:cs="Times New Roman CYR"/>
              </w:rPr>
              <w:t>между сверстниками разных ДОУ</w:t>
            </w:r>
          </w:p>
          <w:p w:rsidR="00846642" w:rsidRDefault="00846642" w:rsidP="00537B4C">
            <w:pPr>
              <w:numPr>
                <w:ilvl w:val="0"/>
                <w:numId w:val="28"/>
              </w:numPr>
              <w:autoSpaceDE w:val="0"/>
              <w:autoSpaceDN w:val="0"/>
              <w:adjustRightInd w:val="0"/>
              <w:ind w:left="720" w:hanging="360"/>
              <w:rPr>
                <w:rFonts w:ascii="Calibri" w:hAnsi="Calibri" w:cs="Calibri"/>
                <w:lang w:val="en-US"/>
              </w:rPr>
            </w:pPr>
            <w:r>
              <w:rPr>
                <w:rFonts w:ascii="Times New Roman CYR" w:hAnsi="Times New Roman CYR" w:cs="Times New Roman CYR"/>
              </w:rPr>
              <w:lastRenderedPageBreak/>
              <w:t>общегородские спортивные мероприятия</w:t>
            </w:r>
          </w:p>
        </w:tc>
        <w:tc>
          <w:tcPr>
            <w:tcW w:w="3212"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lang w:val="en-US"/>
              </w:rPr>
            </w:pPr>
          </w:p>
          <w:p w:rsidR="00846642" w:rsidRDefault="00846642" w:rsidP="00FB7E1B">
            <w:pPr>
              <w:autoSpaceDE w:val="0"/>
              <w:autoSpaceDN w:val="0"/>
              <w:adjustRightInd w:val="0"/>
              <w:jc w:val="both"/>
              <w:rPr>
                <w:rFonts w:ascii="Times New Roman CYR" w:hAnsi="Times New Roman CYR" w:cs="Times New Roman CYR"/>
              </w:rPr>
            </w:pPr>
            <w:r w:rsidRPr="003A0EB0">
              <w:t xml:space="preserve">1 </w:t>
            </w:r>
            <w:r>
              <w:rPr>
                <w:rFonts w:ascii="Times New Roman CYR" w:hAnsi="Times New Roman CYR" w:cs="Times New Roman CYR"/>
              </w:rPr>
              <w:t xml:space="preserve">раз в неделю </w:t>
            </w:r>
            <w:proofErr w:type="spellStart"/>
            <w:r>
              <w:rPr>
                <w:rFonts w:ascii="Times New Roman CYR" w:hAnsi="Times New Roman CYR" w:cs="Times New Roman CYR"/>
              </w:rPr>
              <w:t>физк</w:t>
            </w:r>
            <w:proofErr w:type="spellEnd"/>
            <w:r>
              <w:rPr>
                <w:rFonts w:ascii="Times New Roman CYR" w:hAnsi="Times New Roman CYR" w:cs="Times New Roman CYR"/>
              </w:rPr>
              <w:t xml:space="preserve">. или </w:t>
            </w:r>
            <w:proofErr w:type="spellStart"/>
            <w:r>
              <w:rPr>
                <w:rFonts w:ascii="Times New Roman CYR" w:hAnsi="Times New Roman CYR" w:cs="Times New Roman CYR"/>
              </w:rPr>
              <w:t>муз.досуг</w:t>
            </w:r>
            <w:proofErr w:type="spellEnd"/>
            <w:r>
              <w:rPr>
                <w:rFonts w:ascii="Times New Roman CYR" w:hAnsi="Times New Roman CYR" w:cs="Times New Roman CYR"/>
              </w:rPr>
              <w:t xml:space="preserve"> по 10-20 минут</w:t>
            </w:r>
          </w:p>
          <w:p w:rsidR="00846642" w:rsidRDefault="00846642" w:rsidP="00FB7E1B">
            <w:pPr>
              <w:autoSpaceDE w:val="0"/>
              <w:autoSpaceDN w:val="0"/>
              <w:adjustRightInd w:val="0"/>
              <w:jc w:val="center"/>
              <w:rPr>
                <w:rFonts w:ascii="Times New Roman CYR" w:hAnsi="Times New Roman CYR" w:cs="Times New Roman CYR"/>
              </w:rPr>
            </w:pPr>
            <w:r>
              <w:rPr>
                <w:rFonts w:ascii="Times New Roman CYR" w:hAnsi="Times New Roman CYR" w:cs="Times New Roman CYR"/>
              </w:rPr>
              <w:t>не проводится</w:t>
            </w:r>
          </w:p>
          <w:p w:rsidR="00846642" w:rsidRDefault="00846642" w:rsidP="00FB7E1B">
            <w:pPr>
              <w:autoSpaceDE w:val="0"/>
              <w:autoSpaceDN w:val="0"/>
              <w:adjustRightInd w:val="0"/>
              <w:jc w:val="center"/>
              <w:rPr>
                <w:rFonts w:ascii="Times New Roman CYR" w:hAnsi="Times New Roman CYR" w:cs="Times New Roman CYR"/>
              </w:rPr>
            </w:pPr>
            <w:r>
              <w:rPr>
                <w:rFonts w:ascii="Times New Roman CYR" w:hAnsi="Times New Roman CYR" w:cs="Times New Roman CYR"/>
              </w:rPr>
              <w:t>не проводится</w:t>
            </w:r>
          </w:p>
          <w:p w:rsidR="00846642" w:rsidRPr="003A0EB0" w:rsidRDefault="00846642" w:rsidP="00FB7E1B">
            <w:pPr>
              <w:autoSpaceDE w:val="0"/>
              <w:autoSpaceDN w:val="0"/>
              <w:adjustRightInd w:val="0"/>
              <w:jc w:val="center"/>
            </w:pPr>
          </w:p>
          <w:p w:rsidR="00846642" w:rsidRDefault="00846642" w:rsidP="00FB7E1B">
            <w:pPr>
              <w:autoSpaceDE w:val="0"/>
              <w:autoSpaceDN w:val="0"/>
              <w:adjustRightInd w:val="0"/>
              <w:jc w:val="center"/>
              <w:rPr>
                <w:rFonts w:ascii="Times New Roman CYR" w:hAnsi="Times New Roman CYR" w:cs="Times New Roman CYR"/>
              </w:rPr>
            </w:pPr>
            <w:r>
              <w:rPr>
                <w:rFonts w:ascii="Times New Roman CYR" w:hAnsi="Times New Roman CYR" w:cs="Times New Roman CYR"/>
              </w:rPr>
              <w:t>не проводится</w:t>
            </w:r>
          </w:p>
          <w:p w:rsidR="00846642" w:rsidRDefault="00846642" w:rsidP="00FB7E1B">
            <w:pPr>
              <w:autoSpaceDE w:val="0"/>
              <w:autoSpaceDN w:val="0"/>
              <w:adjustRightInd w:val="0"/>
              <w:jc w:val="center"/>
              <w:rPr>
                <w:rFonts w:ascii="Times New Roman CYR" w:hAnsi="Times New Roman CYR" w:cs="Times New Roman CYR"/>
              </w:rPr>
            </w:pPr>
            <w:r>
              <w:rPr>
                <w:rFonts w:ascii="Times New Roman CYR" w:hAnsi="Times New Roman CYR" w:cs="Times New Roman CYR"/>
              </w:rPr>
              <w:t>не проводится</w:t>
            </w:r>
          </w:p>
          <w:p w:rsidR="00846642" w:rsidRDefault="00846642" w:rsidP="00FB7E1B">
            <w:pPr>
              <w:autoSpaceDE w:val="0"/>
              <w:autoSpaceDN w:val="0"/>
              <w:adjustRightInd w:val="0"/>
              <w:jc w:val="center"/>
              <w:rPr>
                <w:rFonts w:ascii="Calibri" w:hAnsi="Calibri" w:cs="Calibri"/>
                <w:lang w:val="en-US"/>
              </w:rPr>
            </w:pPr>
            <w:r>
              <w:rPr>
                <w:rFonts w:ascii="Times New Roman CYR" w:hAnsi="Times New Roman CYR" w:cs="Times New Roman CYR"/>
              </w:rPr>
              <w:lastRenderedPageBreak/>
              <w:t>не проводится</w:t>
            </w:r>
          </w:p>
        </w:tc>
        <w:tc>
          <w:tcPr>
            <w:tcW w:w="3079" w:type="dxa"/>
            <w:tcBorders>
              <w:top w:val="single" w:sz="3" w:space="0" w:color="000000"/>
              <w:left w:val="single" w:sz="3" w:space="0" w:color="000000"/>
              <w:bottom w:val="single" w:sz="3" w:space="0" w:color="000000"/>
              <w:right w:val="single" w:sz="3" w:space="0" w:color="000000"/>
            </w:tcBorders>
            <w:shd w:val="clear" w:color="000000" w:fill="FFFFFF"/>
          </w:tcPr>
          <w:p w:rsidR="00846642" w:rsidRPr="003A0EB0" w:rsidRDefault="00846642" w:rsidP="00FB7E1B">
            <w:pPr>
              <w:autoSpaceDE w:val="0"/>
              <w:autoSpaceDN w:val="0"/>
              <w:adjustRightInd w:val="0"/>
              <w:jc w:val="center"/>
            </w:pPr>
          </w:p>
          <w:p w:rsidR="00846642" w:rsidRDefault="00846642" w:rsidP="00FB7E1B">
            <w:pPr>
              <w:autoSpaceDE w:val="0"/>
              <w:autoSpaceDN w:val="0"/>
              <w:adjustRightInd w:val="0"/>
              <w:jc w:val="center"/>
              <w:rPr>
                <w:rFonts w:ascii="Times New Roman CYR" w:hAnsi="Times New Roman CYR" w:cs="Times New Roman CYR"/>
              </w:rPr>
            </w:pPr>
            <w:r w:rsidRPr="003A0EB0">
              <w:t xml:space="preserve">1-2 </w:t>
            </w:r>
            <w:r>
              <w:rPr>
                <w:rFonts w:ascii="Times New Roman CYR" w:hAnsi="Times New Roman CYR" w:cs="Times New Roman CYR"/>
              </w:rPr>
              <w:t>раза в месяц по 20-30 мин</w:t>
            </w:r>
          </w:p>
          <w:p w:rsidR="00846642" w:rsidRPr="003A0EB0" w:rsidRDefault="00846642" w:rsidP="00FB7E1B">
            <w:pPr>
              <w:autoSpaceDE w:val="0"/>
              <w:autoSpaceDN w:val="0"/>
              <w:adjustRightInd w:val="0"/>
              <w:jc w:val="center"/>
            </w:pPr>
          </w:p>
          <w:p w:rsidR="00846642" w:rsidRDefault="00846642" w:rsidP="00FB7E1B">
            <w:pPr>
              <w:autoSpaceDE w:val="0"/>
              <w:autoSpaceDN w:val="0"/>
              <w:adjustRightInd w:val="0"/>
              <w:jc w:val="center"/>
              <w:rPr>
                <w:rFonts w:ascii="Times New Roman CYR" w:hAnsi="Times New Roman CYR" w:cs="Times New Roman CYR"/>
              </w:rPr>
            </w:pPr>
            <w:r w:rsidRPr="003A0EB0">
              <w:t xml:space="preserve">2-3 </w:t>
            </w:r>
            <w:r>
              <w:rPr>
                <w:rFonts w:ascii="Times New Roman CYR" w:hAnsi="Times New Roman CYR" w:cs="Times New Roman CYR"/>
              </w:rPr>
              <w:t>раза в год по 40 мин.</w:t>
            </w:r>
          </w:p>
          <w:p w:rsidR="00846642" w:rsidRDefault="00846642" w:rsidP="00FB7E1B">
            <w:pPr>
              <w:autoSpaceDE w:val="0"/>
              <w:autoSpaceDN w:val="0"/>
              <w:adjustRightInd w:val="0"/>
              <w:jc w:val="center"/>
              <w:rPr>
                <w:rFonts w:ascii="Times New Roman CYR" w:hAnsi="Times New Roman CYR" w:cs="Times New Roman CYR"/>
              </w:rPr>
            </w:pPr>
            <w:r w:rsidRPr="003A0EB0">
              <w:t xml:space="preserve">1 </w:t>
            </w:r>
            <w:r>
              <w:rPr>
                <w:rFonts w:ascii="Times New Roman CYR" w:hAnsi="Times New Roman CYR" w:cs="Times New Roman CYR"/>
              </w:rPr>
              <w:t>раз в квартал</w:t>
            </w:r>
          </w:p>
          <w:p w:rsidR="00846642" w:rsidRPr="003A0EB0" w:rsidRDefault="00846642" w:rsidP="00FB7E1B">
            <w:pPr>
              <w:autoSpaceDE w:val="0"/>
              <w:autoSpaceDN w:val="0"/>
              <w:adjustRightInd w:val="0"/>
              <w:jc w:val="center"/>
            </w:pPr>
          </w:p>
          <w:p w:rsidR="00846642" w:rsidRDefault="00846642" w:rsidP="00FB7E1B">
            <w:pPr>
              <w:autoSpaceDE w:val="0"/>
              <w:autoSpaceDN w:val="0"/>
              <w:adjustRightInd w:val="0"/>
              <w:jc w:val="center"/>
              <w:rPr>
                <w:rFonts w:ascii="Times New Roman CYR" w:hAnsi="Times New Roman CYR" w:cs="Times New Roman CYR"/>
              </w:rPr>
            </w:pPr>
            <w:r>
              <w:rPr>
                <w:rFonts w:ascii="Times New Roman CYR" w:hAnsi="Times New Roman CYR" w:cs="Times New Roman CYR"/>
              </w:rPr>
              <w:t>не проводится</w:t>
            </w:r>
          </w:p>
          <w:p w:rsidR="00846642" w:rsidRDefault="00846642" w:rsidP="00FB7E1B">
            <w:pPr>
              <w:autoSpaceDE w:val="0"/>
              <w:autoSpaceDN w:val="0"/>
              <w:adjustRightInd w:val="0"/>
              <w:jc w:val="center"/>
              <w:rPr>
                <w:rFonts w:ascii="Times New Roman CYR" w:hAnsi="Times New Roman CYR" w:cs="Times New Roman CYR"/>
              </w:rPr>
            </w:pPr>
            <w:r>
              <w:rPr>
                <w:rFonts w:ascii="Times New Roman CYR" w:hAnsi="Times New Roman CYR" w:cs="Times New Roman CYR"/>
              </w:rPr>
              <w:lastRenderedPageBreak/>
              <w:t>не проводится</w:t>
            </w:r>
          </w:p>
          <w:p w:rsidR="00846642" w:rsidRPr="00320727" w:rsidRDefault="00846642" w:rsidP="00FB7E1B">
            <w:pPr>
              <w:autoSpaceDE w:val="0"/>
              <w:autoSpaceDN w:val="0"/>
              <w:adjustRightInd w:val="0"/>
              <w:jc w:val="center"/>
              <w:rPr>
                <w:rFonts w:ascii="Calibri" w:hAnsi="Calibri" w:cs="Calibri"/>
              </w:rPr>
            </w:pPr>
            <w:r>
              <w:rPr>
                <w:rFonts w:ascii="Times New Roman CYR" w:hAnsi="Times New Roman CYR" w:cs="Times New Roman CYR"/>
              </w:rPr>
              <w:t>не проводится</w:t>
            </w:r>
          </w:p>
        </w:tc>
        <w:tc>
          <w:tcPr>
            <w:tcW w:w="3080" w:type="dxa"/>
            <w:tcBorders>
              <w:top w:val="single" w:sz="3" w:space="0" w:color="000000"/>
              <w:left w:val="single" w:sz="3" w:space="0" w:color="000000"/>
              <w:bottom w:val="single" w:sz="3" w:space="0" w:color="000000"/>
              <w:right w:val="single" w:sz="3" w:space="0" w:color="000000"/>
            </w:tcBorders>
            <w:shd w:val="clear" w:color="000000" w:fill="FFFFFF"/>
          </w:tcPr>
          <w:p w:rsidR="00846642" w:rsidRPr="003A0EB0" w:rsidRDefault="00846642" w:rsidP="00FB7E1B">
            <w:pPr>
              <w:autoSpaceDE w:val="0"/>
              <w:autoSpaceDN w:val="0"/>
              <w:adjustRightInd w:val="0"/>
              <w:jc w:val="center"/>
            </w:pPr>
          </w:p>
          <w:p w:rsidR="00846642" w:rsidRDefault="00846642" w:rsidP="00FB7E1B">
            <w:pPr>
              <w:autoSpaceDE w:val="0"/>
              <w:autoSpaceDN w:val="0"/>
              <w:adjustRightInd w:val="0"/>
              <w:jc w:val="center"/>
              <w:rPr>
                <w:rFonts w:ascii="Times New Roman CYR" w:hAnsi="Times New Roman CYR" w:cs="Times New Roman CYR"/>
              </w:rPr>
            </w:pPr>
            <w:r w:rsidRPr="003A0EB0">
              <w:t xml:space="preserve">1-2 </w:t>
            </w:r>
            <w:r>
              <w:rPr>
                <w:rFonts w:ascii="Times New Roman CYR" w:hAnsi="Times New Roman CYR" w:cs="Times New Roman CYR"/>
              </w:rPr>
              <w:t>раза в месяц по 20-30 мин</w:t>
            </w:r>
          </w:p>
          <w:p w:rsidR="00846642" w:rsidRPr="003A0EB0" w:rsidRDefault="00846642" w:rsidP="00FB7E1B">
            <w:pPr>
              <w:autoSpaceDE w:val="0"/>
              <w:autoSpaceDN w:val="0"/>
              <w:adjustRightInd w:val="0"/>
              <w:jc w:val="center"/>
            </w:pPr>
          </w:p>
          <w:p w:rsidR="00846642" w:rsidRDefault="00846642" w:rsidP="00FB7E1B">
            <w:pPr>
              <w:autoSpaceDE w:val="0"/>
              <w:autoSpaceDN w:val="0"/>
              <w:adjustRightInd w:val="0"/>
              <w:jc w:val="center"/>
              <w:rPr>
                <w:rFonts w:ascii="Times New Roman CYR" w:hAnsi="Times New Roman CYR" w:cs="Times New Roman CYR"/>
              </w:rPr>
            </w:pPr>
            <w:r w:rsidRPr="003A0EB0">
              <w:t xml:space="preserve">2-3 </w:t>
            </w:r>
            <w:r>
              <w:rPr>
                <w:rFonts w:ascii="Times New Roman CYR" w:hAnsi="Times New Roman CYR" w:cs="Times New Roman CYR"/>
              </w:rPr>
              <w:t>раза в год по 90 мин.</w:t>
            </w:r>
          </w:p>
          <w:p w:rsidR="00846642" w:rsidRDefault="00846642" w:rsidP="00FB7E1B">
            <w:pPr>
              <w:autoSpaceDE w:val="0"/>
              <w:autoSpaceDN w:val="0"/>
              <w:adjustRightInd w:val="0"/>
              <w:jc w:val="center"/>
              <w:rPr>
                <w:rFonts w:ascii="Times New Roman CYR" w:hAnsi="Times New Roman CYR" w:cs="Times New Roman CYR"/>
              </w:rPr>
            </w:pPr>
            <w:r w:rsidRPr="003A0EB0">
              <w:t xml:space="preserve">1 </w:t>
            </w:r>
            <w:r>
              <w:rPr>
                <w:rFonts w:ascii="Times New Roman CYR" w:hAnsi="Times New Roman CYR" w:cs="Times New Roman CYR"/>
              </w:rPr>
              <w:t>раз в квартал</w:t>
            </w:r>
          </w:p>
          <w:p w:rsidR="00846642" w:rsidRPr="003A0EB0" w:rsidRDefault="00846642" w:rsidP="00FB7E1B">
            <w:pPr>
              <w:autoSpaceDE w:val="0"/>
              <w:autoSpaceDN w:val="0"/>
              <w:adjustRightInd w:val="0"/>
              <w:jc w:val="center"/>
            </w:pPr>
          </w:p>
          <w:p w:rsidR="00846642" w:rsidRDefault="00846642" w:rsidP="00FB7E1B">
            <w:pPr>
              <w:autoSpaceDE w:val="0"/>
              <w:autoSpaceDN w:val="0"/>
              <w:adjustRightInd w:val="0"/>
              <w:jc w:val="center"/>
              <w:rPr>
                <w:rFonts w:ascii="Times New Roman CYR" w:hAnsi="Times New Roman CYR" w:cs="Times New Roman CYR"/>
              </w:rPr>
            </w:pPr>
            <w:r w:rsidRPr="003A0EB0">
              <w:t xml:space="preserve">1-2 </w:t>
            </w:r>
            <w:r>
              <w:rPr>
                <w:rFonts w:ascii="Times New Roman CYR" w:hAnsi="Times New Roman CYR" w:cs="Times New Roman CYR"/>
              </w:rPr>
              <w:t>раза в год</w:t>
            </w:r>
          </w:p>
          <w:p w:rsidR="00846642" w:rsidRDefault="00846642" w:rsidP="00FB7E1B">
            <w:pPr>
              <w:autoSpaceDE w:val="0"/>
              <w:autoSpaceDN w:val="0"/>
              <w:adjustRightInd w:val="0"/>
              <w:jc w:val="center"/>
              <w:rPr>
                <w:rFonts w:ascii="Times New Roman CYR" w:hAnsi="Times New Roman CYR" w:cs="Times New Roman CYR"/>
              </w:rPr>
            </w:pPr>
            <w:r w:rsidRPr="003A0EB0">
              <w:lastRenderedPageBreak/>
              <w:t xml:space="preserve">1-2 </w:t>
            </w:r>
            <w:r>
              <w:rPr>
                <w:rFonts w:ascii="Times New Roman CYR" w:hAnsi="Times New Roman CYR" w:cs="Times New Roman CYR"/>
              </w:rPr>
              <w:t>раза в год</w:t>
            </w:r>
          </w:p>
          <w:p w:rsidR="00846642" w:rsidRPr="00F536CC" w:rsidRDefault="00846642" w:rsidP="00FB7E1B">
            <w:pPr>
              <w:autoSpaceDE w:val="0"/>
              <w:autoSpaceDN w:val="0"/>
              <w:adjustRightInd w:val="0"/>
              <w:jc w:val="center"/>
              <w:rPr>
                <w:rFonts w:ascii="Times New Roman CYR" w:hAnsi="Times New Roman CYR" w:cs="Times New Roman CYR"/>
              </w:rPr>
            </w:pPr>
            <w:r w:rsidRPr="003A0EB0">
              <w:t xml:space="preserve">1-2 </w:t>
            </w:r>
            <w:r>
              <w:rPr>
                <w:rFonts w:ascii="Times New Roman CYR" w:hAnsi="Times New Roman CYR" w:cs="Times New Roman CYR"/>
              </w:rPr>
              <w:t>раза в год</w:t>
            </w:r>
          </w:p>
        </w:tc>
      </w:tr>
      <w:tr w:rsidR="00846642" w:rsidRPr="003A0EB0" w:rsidTr="00846642">
        <w:trPr>
          <w:trHeight w:val="541"/>
        </w:trPr>
        <w:tc>
          <w:tcPr>
            <w:tcW w:w="5545"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rPr>
                <w:rFonts w:ascii="Calibri" w:hAnsi="Calibri" w:cs="Calibri"/>
                <w:lang w:val="en-US"/>
              </w:rPr>
            </w:pPr>
            <w:r>
              <w:rPr>
                <w:b/>
                <w:bCs/>
              </w:rPr>
              <w:lastRenderedPageBreak/>
              <w:t>8</w:t>
            </w:r>
            <w:r>
              <w:rPr>
                <w:b/>
                <w:bCs/>
                <w:lang w:val="en-US"/>
              </w:rPr>
              <w:t xml:space="preserve">. </w:t>
            </w:r>
            <w:r>
              <w:rPr>
                <w:rFonts w:ascii="Times New Roman CYR" w:hAnsi="Times New Roman CYR" w:cs="Times New Roman CYR"/>
                <w:b/>
                <w:bCs/>
              </w:rPr>
              <w:t>Дополнительные занятия–</w:t>
            </w:r>
            <w:r>
              <w:rPr>
                <w:rFonts w:ascii="Times New Roman CYR" w:hAnsi="Times New Roman CYR" w:cs="Times New Roman CYR"/>
              </w:rPr>
              <w:t>спорт. кружки</w:t>
            </w:r>
          </w:p>
        </w:tc>
        <w:tc>
          <w:tcPr>
            <w:tcW w:w="3212"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rFonts w:ascii="Calibri" w:hAnsi="Calibri" w:cs="Calibri"/>
                <w:lang w:val="en-US"/>
              </w:rPr>
            </w:pPr>
            <w:r>
              <w:rPr>
                <w:rFonts w:ascii="Times New Roman CYR" w:hAnsi="Times New Roman CYR" w:cs="Times New Roman CYR"/>
              </w:rPr>
              <w:t>не проводится</w:t>
            </w:r>
          </w:p>
        </w:tc>
        <w:tc>
          <w:tcPr>
            <w:tcW w:w="3079"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rFonts w:ascii="Calibri" w:hAnsi="Calibri" w:cs="Calibri"/>
                <w:lang w:val="en-US"/>
              </w:rPr>
            </w:pPr>
            <w:r>
              <w:rPr>
                <w:rFonts w:ascii="Times New Roman CYR" w:hAnsi="Times New Roman CYR" w:cs="Times New Roman CYR"/>
              </w:rPr>
              <w:t>проводятся с 4 лет</w:t>
            </w:r>
          </w:p>
        </w:tc>
        <w:tc>
          <w:tcPr>
            <w:tcW w:w="3080" w:type="dxa"/>
            <w:tcBorders>
              <w:top w:val="single" w:sz="3" w:space="0" w:color="000000"/>
              <w:left w:val="single" w:sz="3" w:space="0" w:color="000000"/>
              <w:bottom w:val="single" w:sz="3" w:space="0" w:color="000000"/>
              <w:right w:val="single" w:sz="3" w:space="0" w:color="000000"/>
            </w:tcBorders>
            <w:shd w:val="clear" w:color="000000" w:fill="FFFFFF"/>
          </w:tcPr>
          <w:p w:rsidR="00846642" w:rsidRPr="003A0EB0" w:rsidRDefault="00846642" w:rsidP="00FB7E1B">
            <w:pPr>
              <w:autoSpaceDE w:val="0"/>
              <w:autoSpaceDN w:val="0"/>
              <w:adjustRightInd w:val="0"/>
              <w:jc w:val="center"/>
              <w:rPr>
                <w:rFonts w:ascii="Calibri" w:hAnsi="Calibri" w:cs="Calibri"/>
              </w:rPr>
            </w:pPr>
            <w:r w:rsidRPr="003A0EB0">
              <w:t xml:space="preserve">1-2 </w:t>
            </w:r>
            <w:r>
              <w:rPr>
                <w:rFonts w:ascii="Times New Roman CYR" w:hAnsi="Times New Roman CYR" w:cs="Times New Roman CYR"/>
              </w:rPr>
              <w:t>р. в неделю по 25-30 мин</w:t>
            </w:r>
          </w:p>
        </w:tc>
      </w:tr>
      <w:tr w:rsidR="00846642" w:rsidTr="00846642">
        <w:trPr>
          <w:trHeight w:val="805"/>
        </w:trPr>
        <w:tc>
          <w:tcPr>
            <w:tcW w:w="5545" w:type="dxa"/>
            <w:tcBorders>
              <w:top w:val="single" w:sz="3" w:space="0" w:color="000000"/>
              <w:left w:val="single" w:sz="3" w:space="0" w:color="000000"/>
              <w:bottom w:val="single" w:sz="3" w:space="0" w:color="000000"/>
              <w:right w:val="single" w:sz="3" w:space="0" w:color="000000"/>
            </w:tcBorders>
            <w:shd w:val="clear" w:color="000000" w:fill="FFFFFF"/>
          </w:tcPr>
          <w:p w:rsidR="00846642" w:rsidRPr="00F8371E" w:rsidRDefault="00846642" w:rsidP="00FB7E1B">
            <w:pPr>
              <w:autoSpaceDE w:val="0"/>
              <w:autoSpaceDN w:val="0"/>
              <w:adjustRightInd w:val="0"/>
              <w:rPr>
                <w:rFonts w:ascii="Times New Roman CYR" w:hAnsi="Times New Roman CYR" w:cs="Times New Roman CYR"/>
              </w:rPr>
            </w:pPr>
            <w:r>
              <w:rPr>
                <w:b/>
                <w:bCs/>
              </w:rPr>
              <w:t>9</w:t>
            </w:r>
            <w:r w:rsidRPr="003A0EB0">
              <w:rPr>
                <w:b/>
                <w:bCs/>
              </w:rPr>
              <w:t>.</w:t>
            </w:r>
            <w:r>
              <w:rPr>
                <w:rFonts w:ascii="Times New Roman CYR" w:hAnsi="Times New Roman CYR" w:cs="Times New Roman CYR"/>
                <w:b/>
                <w:bCs/>
              </w:rPr>
              <w:t xml:space="preserve">Совместные мероприятия МДОУ и семьи: </w:t>
            </w:r>
            <w:r>
              <w:rPr>
                <w:rFonts w:ascii="Times New Roman CYR" w:hAnsi="Times New Roman CYR" w:cs="Times New Roman CYR"/>
              </w:rPr>
              <w:t>спортивные досуги</w:t>
            </w:r>
          </w:p>
        </w:tc>
        <w:tc>
          <w:tcPr>
            <w:tcW w:w="3212" w:type="dxa"/>
            <w:tcBorders>
              <w:top w:val="single" w:sz="3" w:space="0" w:color="000000"/>
              <w:left w:val="single" w:sz="3" w:space="0" w:color="000000"/>
              <w:bottom w:val="single" w:sz="3" w:space="0" w:color="000000"/>
              <w:right w:val="single" w:sz="3" w:space="0" w:color="000000"/>
            </w:tcBorders>
            <w:shd w:val="clear" w:color="000000" w:fill="FFFFFF"/>
          </w:tcPr>
          <w:p w:rsidR="00846642" w:rsidRPr="00F8371E" w:rsidRDefault="00846642" w:rsidP="00FB7E1B">
            <w:pPr>
              <w:autoSpaceDE w:val="0"/>
              <w:autoSpaceDN w:val="0"/>
              <w:adjustRightInd w:val="0"/>
              <w:jc w:val="center"/>
            </w:pPr>
          </w:p>
          <w:p w:rsidR="00846642" w:rsidRDefault="00846642" w:rsidP="00FB7E1B">
            <w:pPr>
              <w:autoSpaceDE w:val="0"/>
              <w:autoSpaceDN w:val="0"/>
              <w:adjustRightInd w:val="0"/>
              <w:jc w:val="center"/>
              <w:rPr>
                <w:rFonts w:ascii="Calibri" w:hAnsi="Calibri" w:cs="Calibri"/>
                <w:lang w:val="en-US"/>
              </w:rPr>
            </w:pPr>
            <w:r>
              <w:rPr>
                <w:lang w:val="en-US"/>
              </w:rPr>
              <w:t>+</w:t>
            </w:r>
          </w:p>
        </w:tc>
        <w:tc>
          <w:tcPr>
            <w:tcW w:w="3079"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lang w:val="en-US"/>
              </w:rPr>
            </w:pPr>
          </w:p>
          <w:p w:rsidR="00846642" w:rsidRDefault="00846642" w:rsidP="00FB7E1B">
            <w:pPr>
              <w:autoSpaceDE w:val="0"/>
              <w:autoSpaceDN w:val="0"/>
              <w:adjustRightInd w:val="0"/>
              <w:jc w:val="center"/>
              <w:rPr>
                <w:lang w:val="en-US"/>
              </w:rPr>
            </w:pPr>
            <w:r>
              <w:rPr>
                <w:lang w:val="en-US"/>
              </w:rPr>
              <w:t>+</w:t>
            </w:r>
          </w:p>
          <w:p w:rsidR="00846642" w:rsidRPr="00F8371E" w:rsidRDefault="00846642" w:rsidP="00FB7E1B">
            <w:pPr>
              <w:autoSpaceDE w:val="0"/>
              <w:autoSpaceDN w:val="0"/>
              <w:adjustRightInd w:val="0"/>
              <w:jc w:val="center"/>
              <w:rPr>
                <w:rFonts w:ascii="Calibri" w:hAnsi="Calibri" w:cs="Calibri"/>
              </w:rPr>
            </w:pPr>
          </w:p>
        </w:tc>
        <w:tc>
          <w:tcPr>
            <w:tcW w:w="3080"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lang w:val="en-US"/>
              </w:rPr>
            </w:pPr>
          </w:p>
          <w:p w:rsidR="00846642" w:rsidRDefault="00846642" w:rsidP="00FB7E1B">
            <w:pPr>
              <w:autoSpaceDE w:val="0"/>
              <w:autoSpaceDN w:val="0"/>
              <w:adjustRightInd w:val="0"/>
              <w:jc w:val="center"/>
              <w:rPr>
                <w:lang w:val="en-US"/>
              </w:rPr>
            </w:pPr>
            <w:r>
              <w:rPr>
                <w:lang w:val="en-US"/>
              </w:rPr>
              <w:t>+</w:t>
            </w:r>
          </w:p>
          <w:p w:rsidR="00846642" w:rsidRPr="00F8371E" w:rsidRDefault="00846642" w:rsidP="00FB7E1B">
            <w:pPr>
              <w:autoSpaceDE w:val="0"/>
              <w:autoSpaceDN w:val="0"/>
              <w:adjustRightInd w:val="0"/>
              <w:jc w:val="center"/>
              <w:rPr>
                <w:rFonts w:ascii="Calibri" w:hAnsi="Calibri" w:cs="Calibri"/>
              </w:rPr>
            </w:pPr>
          </w:p>
        </w:tc>
      </w:tr>
      <w:tr w:rsidR="00846642" w:rsidRPr="003A0EB0" w:rsidTr="00846642">
        <w:trPr>
          <w:trHeight w:val="819"/>
        </w:trPr>
        <w:tc>
          <w:tcPr>
            <w:tcW w:w="5545"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rPr>
                <w:rFonts w:ascii="Calibri" w:hAnsi="Calibri" w:cs="Calibri"/>
                <w:lang w:val="en-US"/>
              </w:rPr>
            </w:pPr>
            <w:r>
              <w:rPr>
                <w:b/>
                <w:bCs/>
                <w:lang w:val="en-US"/>
              </w:rPr>
              <w:t>1</w:t>
            </w:r>
            <w:r>
              <w:rPr>
                <w:b/>
                <w:bCs/>
              </w:rPr>
              <w:t>0</w:t>
            </w:r>
            <w:r>
              <w:rPr>
                <w:b/>
                <w:bCs/>
                <w:lang w:val="en-US"/>
              </w:rPr>
              <w:t>.</w:t>
            </w:r>
            <w:r>
              <w:rPr>
                <w:rFonts w:ascii="Times New Roman CYR" w:hAnsi="Times New Roman CYR" w:cs="Times New Roman CYR"/>
                <w:b/>
                <w:bCs/>
              </w:rPr>
              <w:t>Самостоятельная двигательная деятельность детей</w:t>
            </w:r>
          </w:p>
        </w:tc>
        <w:tc>
          <w:tcPr>
            <w:tcW w:w="937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846642" w:rsidRPr="003A0EB0" w:rsidRDefault="00846642" w:rsidP="00FB7E1B">
            <w:pPr>
              <w:autoSpaceDE w:val="0"/>
              <w:autoSpaceDN w:val="0"/>
              <w:adjustRightInd w:val="0"/>
              <w:jc w:val="both"/>
              <w:rPr>
                <w:rFonts w:ascii="Calibri" w:hAnsi="Calibri" w:cs="Calibri"/>
              </w:rPr>
            </w:pPr>
            <w:r>
              <w:rPr>
                <w:rFonts w:ascii="Times New Roman CYR" w:hAnsi="Times New Roman CYR" w:cs="Times New Roman CYR"/>
              </w:rPr>
              <w:t xml:space="preserve">Ежедневно с учетом инд. потребностей детей в движениях (создание определенных условий) </w:t>
            </w:r>
          </w:p>
        </w:tc>
      </w:tr>
    </w:tbl>
    <w:p w:rsidR="00846642" w:rsidRPr="0065701A" w:rsidRDefault="00846642" w:rsidP="00846642">
      <w:pPr>
        <w:jc w:val="both"/>
        <w:rPr>
          <w:color w:val="FF0000"/>
          <w:sz w:val="28"/>
          <w:szCs w:val="28"/>
        </w:rPr>
      </w:pPr>
    </w:p>
    <w:p w:rsidR="00846642" w:rsidRPr="00D76E69" w:rsidRDefault="00846642" w:rsidP="00846642">
      <w:pPr>
        <w:ind w:firstLine="360"/>
        <w:jc w:val="center"/>
        <w:rPr>
          <w:b/>
        </w:rPr>
      </w:pPr>
      <w:r w:rsidRPr="00D76E69">
        <w:rPr>
          <w:b/>
        </w:rPr>
        <w:t>Модель двигательной активности дошкольников  в течение дня</w:t>
      </w:r>
    </w:p>
    <w:p w:rsidR="00846642" w:rsidRPr="0065701A" w:rsidRDefault="00846642" w:rsidP="00846642">
      <w:pPr>
        <w:ind w:firstLine="360"/>
        <w:jc w:val="center"/>
        <w:rPr>
          <w:b/>
          <w:color w:val="FF0000"/>
          <w:sz w:val="28"/>
          <w:szCs w:val="28"/>
        </w:rPr>
      </w:pPr>
    </w:p>
    <w:p w:rsidR="00846642" w:rsidRPr="001D1BFD" w:rsidRDefault="00846642" w:rsidP="00846642">
      <w:pPr>
        <w:ind w:firstLine="360"/>
        <w:jc w:val="both"/>
      </w:pPr>
      <w:r w:rsidRPr="001D1BFD">
        <w:t xml:space="preserve">Для реализации динамического режима в детском саду,  разработана модель двигательного режима  в течение дня на каждую возрастную группу с учетом возрастных  и индивидуальных особенностей детей. В детском саду есть </w:t>
      </w:r>
      <w:r>
        <w:t>физкультурный и музыкальный зал, прогулочная веранда для малышей.</w:t>
      </w:r>
    </w:p>
    <w:p w:rsidR="00846642" w:rsidRPr="00E634BE" w:rsidRDefault="00846642" w:rsidP="00846642">
      <w:pPr>
        <w:ind w:firstLine="360"/>
        <w:jc w:val="center"/>
        <w:rPr>
          <w:b/>
          <w:color w:val="FF0000"/>
        </w:rPr>
      </w:pPr>
    </w:p>
    <w:p w:rsidR="00846642" w:rsidRPr="0065701A" w:rsidRDefault="00846642" w:rsidP="00846642">
      <w:pPr>
        <w:pStyle w:val="13"/>
        <w:jc w:val="center"/>
        <w:rPr>
          <w:rFonts w:ascii="Times New Roman" w:hAnsi="Times New Roman"/>
          <w:b/>
          <w:sz w:val="24"/>
          <w:szCs w:val="24"/>
        </w:rPr>
      </w:pPr>
      <w:r w:rsidRPr="0065701A">
        <w:rPr>
          <w:rFonts w:ascii="Times New Roman" w:hAnsi="Times New Roman"/>
          <w:b/>
          <w:sz w:val="24"/>
          <w:szCs w:val="24"/>
        </w:rPr>
        <w:t xml:space="preserve">Двигательный режим детей 2-ой младшей группы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
        <w:gridCol w:w="3094"/>
        <w:gridCol w:w="1463"/>
        <w:gridCol w:w="1417"/>
        <w:gridCol w:w="1701"/>
        <w:gridCol w:w="1559"/>
        <w:gridCol w:w="2127"/>
        <w:gridCol w:w="2551"/>
      </w:tblGrid>
      <w:tr w:rsidR="00846642" w:rsidRPr="002B1069" w:rsidTr="00461D37">
        <w:trPr>
          <w:trHeight w:val="304"/>
        </w:trPr>
        <w:tc>
          <w:tcPr>
            <w:tcW w:w="513" w:type="dxa"/>
            <w:vMerge w:val="restart"/>
          </w:tcPr>
          <w:p w:rsidR="00846642" w:rsidRPr="002B1069" w:rsidRDefault="00846642" w:rsidP="00FB7E1B">
            <w:pPr>
              <w:pStyle w:val="13"/>
              <w:rPr>
                <w:rFonts w:ascii="Times New Roman" w:hAnsi="Times New Roman"/>
              </w:rPr>
            </w:pPr>
            <w:r w:rsidRPr="002B1069">
              <w:rPr>
                <w:rFonts w:ascii="Times New Roman" w:hAnsi="Times New Roman"/>
              </w:rPr>
              <w:t>№</w:t>
            </w:r>
          </w:p>
          <w:p w:rsidR="00846642" w:rsidRPr="002B1069" w:rsidRDefault="00846642" w:rsidP="00FB7E1B">
            <w:pPr>
              <w:pStyle w:val="13"/>
              <w:rPr>
                <w:rFonts w:ascii="Times New Roman" w:hAnsi="Times New Roman"/>
              </w:rPr>
            </w:pPr>
            <w:r w:rsidRPr="002B1069">
              <w:rPr>
                <w:rFonts w:ascii="Times New Roman" w:hAnsi="Times New Roman"/>
              </w:rPr>
              <w:t>п/п</w:t>
            </w:r>
          </w:p>
        </w:tc>
        <w:tc>
          <w:tcPr>
            <w:tcW w:w="3094" w:type="dxa"/>
            <w:vMerge w:val="restart"/>
          </w:tcPr>
          <w:p w:rsidR="00846642" w:rsidRPr="002B1069" w:rsidRDefault="00846642" w:rsidP="00FB7E1B">
            <w:pPr>
              <w:pStyle w:val="13"/>
              <w:rPr>
                <w:rFonts w:ascii="Times New Roman" w:hAnsi="Times New Roman"/>
              </w:rPr>
            </w:pPr>
            <w:r w:rsidRPr="002B1069">
              <w:rPr>
                <w:rFonts w:ascii="Times New Roman" w:hAnsi="Times New Roman"/>
              </w:rPr>
              <w:t>Виды деятельности</w:t>
            </w:r>
          </w:p>
        </w:tc>
        <w:tc>
          <w:tcPr>
            <w:tcW w:w="8267" w:type="dxa"/>
            <w:gridSpan w:val="5"/>
          </w:tcPr>
          <w:p w:rsidR="00846642" w:rsidRPr="002B1069" w:rsidRDefault="00846642" w:rsidP="00FB7E1B">
            <w:pPr>
              <w:pStyle w:val="13"/>
              <w:jc w:val="center"/>
              <w:rPr>
                <w:rFonts w:ascii="Times New Roman" w:hAnsi="Times New Roman"/>
              </w:rPr>
            </w:pPr>
            <w:r w:rsidRPr="002B1069">
              <w:rPr>
                <w:rFonts w:ascii="Times New Roman" w:hAnsi="Times New Roman"/>
              </w:rPr>
              <w:t>Дни недели</w:t>
            </w:r>
          </w:p>
        </w:tc>
        <w:tc>
          <w:tcPr>
            <w:tcW w:w="2551" w:type="dxa"/>
            <w:vMerge w:val="restart"/>
          </w:tcPr>
          <w:p w:rsidR="00846642" w:rsidRPr="002B1069" w:rsidRDefault="00846642" w:rsidP="00FB7E1B">
            <w:pPr>
              <w:pStyle w:val="13"/>
              <w:rPr>
                <w:rFonts w:ascii="Times New Roman" w:hAnsi="Times New Roman"/>
              </w:rPr>
            </w:pPr>
            <w:r w:rsidRPr="002B1069">
              <w:rPr>
                <w:rFonts w:ascii="Times New Roman" w:hAnsi="Times New Roman"/>
              </w:rPr>
              <w:t>Примечания</w:t>
            </w:r>
          </w:p>
        </w:tc>
      </w:tr>
      <w:tr w:rsidR="00846642" w:rsidRPr="002B1069" w:rsidTr="00461D37">
        <w:trPr>
          <w:trHeight w:val="133"/>
        </w:trPr>
        <w:tc>
          <w:tcPr>
            <w:tcW w:w="513" w:type="dxa"/>
            <w:vMerge/>
          </w:tcPr>
          <w:p w:rsidR="00846642" w:rsidRPr="002B1069" w:rsidRDefault="00846642" w:rsidP="00FB7E1B">
            <w:pPr>
              <w:pStyle w:val="13"/>
              <w:rPr>
                <w:rFonts w:ascii="Times New Roman" w:hAnsi="Times New Roman"/>
              </w:rPr>
            </w:pPr>
          </w:p>
        </w:tc>
        <w:tc>
          <w:tcPr>
            <w:tcW w:w="3094" w:type="dxa"/>
            <w:vMerge/>
          </w:tcPr>
          <w:p w:rsidR="00846642" w:rsidRPr="002B1069" w:rsidRDefault="00846642" w:rsidP="00FB7E1B">
            <w:pPr>
              <w:pStyle w:val="13"/>
              <w:rPr>
                <w:rFonts w:ascii="Times New Roman" w:hAnsi="Times New Roman"/>
              </w:rPr>
            </w:pPr>
          </w:p>
        </w:tc>
        <w:tc>
          <w:tcPr>
            <w:tcW w:w="1463" w:type="dxa"/>
          </w:tcPr>
          <w:p w:rsidR="00846642" w:rsidRPr="002B1069" w:rsidRDefault="00846642" w:rsidP="00FB7E1B">
            <w:pPr>
              <w:pStyle w:val="13"/>
              <w:rPr>
                <w:rFonts w:ascii="Times New Roman" w:hAnsi="Times New Roman"/>
              </w:rPr>
            </w:pPr>
            <w:r w:rsidRPr="002B1069">
              <w:rPr>
                <w:rFonts w:ascii="Times New Roman" w:hAnsi="Times New Roman"/>
              </w:rPr>
              <w:t>Понедельник</w:t>
            </w:r>
          </w:p>
        </w:tc>
        <w:tc>
          <w:tcPr>
            <w:tcW w:w="1417" w:type="dxa"/>
          </w:tcPr>
          <w:p w:rsidR="00846642" w:rsidRPr="002B1069" w:rsidRDefault="00846642" w:rsidP="00FB7E1B">
            <w:pPr>
              <w:pStyle w:val="13"/>
              <w:rPr>
                <w:rFonts w:ascii="Times New Roman" w:hAnsi="Times New Roman"/>
              </w:rPr>
            </w:pPr>
            <w:r w:rsidRPr="002B1069">
              <w:rPr>
                <w:rFonts w:ascii="Times New Roman" w:hAnsi="Times New Roman"/>
              </w:rPr>
              <w:t>Вторник</w:t>
            </w:r>
          </w:p>
        </w:tc>
        <w:tc>
          <w:tcPr>
            <w:tcW w:w="1701" w:type="dxa"/>
          </w:tcPr>
          <w:p w:rsidR="00846642" w:rsidRPr="002B1069" w:rsidRDefault="00846642" w:rsidP="00FB7E1B">
            <w:pPr>
              <w:pStyle w:val="13"/>
              <w:rPr>
                <w:rFonts w:ascii="Times New Roman" w:hAnsi="Times New Roman"/>
              </w:rPr>
            </w:pPr>
            <w:r w:rsidRPr="002B1069">
              <w:rPr>
                <w:rFonts w:ascii="Times New Roman" w:hAnsi="Times New Roman"/>
              </w:rPr>
              <w:t>Среда</w:t>
            </w:r>
          </w:p>
        </w:tc>
        <w:tc>
          <w:tcPr>
            <w:tcW w:w="1559" w:type="dxa"/>
          </w:tcPr>
          <w:p w:rsidR="00846642" w:rsidRPr="002B1069" w:rsidRDefault="00846642" w:rsidP="00FB7E1B">
            <w:pPr>
              <w:pStyle w:val="13"/>
              <w:rPr>
                <w:rFonts w:ascii="Times New Roman" w:hAnsi="Times New Roman"/>
              </w:rPr>
            </w:pPr>
            <w:r w:rsidRPr="002B1069">
              <w:rPr>
                <w:rFonts w:ascii="Times New Roman" w:hAnsi="Times New Roman"/>
              </w:rPr>
              <w:t>Четверг</w:t>
            </w:r>
          </w:p>
        </w:tc>
        <w:tc>
          <w:tcPr>
            <w:tcW w:w="2127" w:type="dxa"/>
          </w:tcPr>
          <w:p w:rsidR="00846642" w:rsidRPr="002B1069" w:rsidRDefault="00846642" w:rsidP="00FB7E1B">
            <w:pPr>
              <w:pStyle w:val="13"/>
              <w:rPr>
                <w:rFonts w:ascii="Times New Roman" w:hAnsi="Times New Roman"/>
              </w:rPr>
            </w:pPr>
            <w:r w:rsidRPr="002B1069">
              <w:rPr>
                <w:rFonts w:ascii="Times New Roman" w:hAnsi="Times New Roman"/>
              </w:rPr>
              <w:t>Пятница</w:t>
            </w:r>
          </w:p>
        </w:tc>
        <w:tc>
          <w:tcPr>
            <w:tcW w:w="2551" w:type="dxa"/>
            <w:vMerge/>
          </w:tcPr>
          <w:p w:rsidR="00846642" w:rsidRPr="002B1069" w:rsidRDefault="00846642" w:rsidP="00FB7E1B">
            <w:pPr>
              <w:pStyle w:val="13"/>
              <w:rPr>
                <w:rFonts w:ascii="Times New Roman" w:hAnsi="Times New Roman"/>
              </w:rPr>
            </w:pPr>
          </w:p>
        </w:tc>
      </w:tr>
      <w:tr w:rsidR="00846642" w:rsidRPr="002B1069" w:rsidTr="00461D37">
        <w:trPr>
          <w:trHeight w:val="290"/>
        </w:trPr>
        <w:tc>
          <w:tcPr>
            <w:tcW w:w="513" w:type="dxa"/>
          </w:tcPr>
          <w:p w:rsidR="00846642" w:rsidRPr="002B1069" w:rsidRDefault="00846642" w:rsidP="00FB7E1B">
            <w:pPr>
              <w:pStyle w:val="13"/>
              <w:rPr>
                <w:rFonts w:ascii="Times New Roman" w:hAnsi="Times New Roman"/>
              </w:rPr>
            </w:pPr>
            <w:r w:rsidRPr="002B1069">
              <w:rPr>
                <w:rFonts w:ascii="Times New Roman" w:hAnsi="Times New Roman"/>
              </w:rPr>
              <w:t>1.</w:t>
            </w:r>
          </w:p>
        </w:tc>
        <w:tc>
          <w:tcPr>
            <w:tcW w:w="3094" w:type="dxa"/>
          </w:tcPr>
          <w:p w:rsidR="00846642" w:rsidRPr="002B1069" w:rsidRDefault="00846642" w:rsidP="00FB7E1B">
            <w:pPr>
              <w:pStyle w:val="13"/>
              <w:rPr>
                <w:rFonts w:ascii="Times New Roman" w:hAnsi="Times New Roman"/>
              </w:rPr>
            </w:pPr>
            <w:r w:rsidRPr="002B1069">
              <w:rPr>
                <w:rFonts w:ascii="Times New Roman" w:hAnsi="Times New Roman"/>
              </w:rPr>
              <w:t>Утренняя гимнастика</w:t>
            </w:r>
          </w:p>
        </w:tc>
        <w:tc>
          <w:tcPr>
            <w:tcW w:w="1463" w:type="dxa"/>
          </w:tcPr>
          <w:p w:rsidR="00846642" w:rsidRPr="002B1069" w:rsidRDefault="00846642" w:rsidP="00FB7E1B">
            <w:pPr>
              <w:pStyle w:val="13"/>
              <w:rPr>
                <w:rFonts w:ascii="Times New Roman" w:hAnsi="Times New Roman"/>
              </w:rPr>
            </w:pPr>
            <w:r w:rsidRPr="002B1069">
              <w:rPr>
                <w:rFonts w:ascii="Times New Roman" w:hAnsi="Times New Roman"/>
              </w:rPr>
              <w:t>6 мин.</w:t>
            </w:r>
          </w:p>
        </w:tc>
        <w:tc>
          <w:tcPr>
            <w:tcW w:w="1417" w:type="dxa"/>
          </w:tcPr>
          <w:p w:rsidR="00846642" w:rsidRPr="002B1069" w:rsidRDefault="00846642" w:rsidP="00FB7E1B">
            <w:pPr>
              <w:pStyle w:val="13"/>
              <w:rPr>
                <w:rFonts w:ascii="Times New Roman" w:hAnsi="Times New Roman"/>
              </w:rPr>
            </w:pPr>
            <w:r w:rsidRPr="002B1069">
              <w:rPr>
                <w:rFonts w:ascii="Times New Roman" w:hAnsi="Times New Roman"/>
              </w:rPr>
              <w:t>6 мин.</w:t>
            </w:r>
          </w:p>
        </w:tc>
        <w:tc>
          <w:tcPr>
            <w:tcW w:w="1701" w:type="dxa"/>
          </w:tcPr>
          <w:p w:rsidR="00846642" w:rsidRPr="002B1069" w:rsidRDefault="00846642" w:rsidP="00FB7E1B">
            <w:pPr>
              <w:pStyle w:val="13"/>
              <w:rPr>
                <w:rFonts w:ascii="Times New Roman" w:hAnsi="Times New Roman"/>
              </w:rPr>
            </w:pPr>
            <w:r w:rsidRPr="002B1069">
              <w:rPr>
                <w:rFonts w:ascii="Times New Roman" w:hAnsi="Times New Roman"/>
              </w:rPr>
              <w:t>6 мин.</w:t>
            </w:r>
          </w:p>
        </w:tc>
        <w:tc>
          <w:tcPr>
            <w:tcW w:w="1559" w:type="dxa"/>
          </w:tcPr>
          <w:p w:rsidR="00846642" w:rsidRPr="002B1069" w:rsidRDefault="00846642" w:rsidP="00FB7E1B">
            <w:pPr>
              <w:pStyle w:val="13"/>
              <w:rPr>
                <w:rFonts w:ascii="Times New Roman" w:hAnsi="Times New Roman"/>
              </w:rPr>
            </w:pPr>
            <w:r w:rsidRPr="002B1069">
              <w:rPr>
                <w:rFonts w:ascii="Times New Roman" w:hAnsi="Times New Roman"/>
              </w:rPr>
              <w:t>6 мин.</w:t>
            </w:r>
          </w:p>
        </w:tc>
        <w:tc>
          <w:tcPr>
            <w:tcW w:w="2127" w:type="dxa"/>
          </w:tcPr>
          <w:p w:rsidR="00846642" w:rsidRPr="002B1069" w:rsidRDefault="00846642" w:rsidP="00FB7E1B">
            <w:pPr>
              <w:pStyle w:val="13"/>
              <w:rPr>
                <w:rFonts w:ascii="Times New Roman" w:hAnsi="Times New Roman"/>
              </w:rPr>
            </w:pPr>
            <w:r w:rsidRPr="002B1069">
              <w:rPr>
                <w:rFonts w:ascii="Times New Roman" w:hAnsi="Times New Roman"/>
              </w:rPr>
              <w:t>6 мин.</w:t>
            </w:r>
          </w:p>
        </w:tc>
        <w:tc>
          <w:tcPr>
            <w:tcW w:w="2551" w:type="dxa"/>
          </w:tcPr>
          <w:p w:rsidR="00846642" w:rsidRPr="002B1069" w:rsidRDefault="00846642" w:rsidP="00FB7E1B">
            <w:pPr>
              <w:pStyle w:val="13"/>
              <w:rPr>
                <w:rFonts w:ascii="Times New Roman" w:hAnsi="Times New Roman"/>
              </w:rPr>
            </w:pPr>
          </w:p>
        </w:tc>
      </w:tr>
      <w:tr w:rsidR="00846642" w:rsidRPr="002B1069" w:rsidTr="00461D37">
        <w:trPr>
          <w:trHeight w:val="1823"/>
        </w:trPr>
        <w:tc>
          <w:tcPr>
            <w:tcW w:w="513" w:type="dxa"/>
          </w:tcPr>
          <w:p w:rsidR="00846642" w:rsidRPr="002B1069" w:rsidRDefault="00846642" w:rsidP="00FB7E1B">
            <w:pPr>
              <w:pStyle w:val="13"/>
              <w:rPr>
                <w:rFonts w:ascii="Times New Roman" w:hAnsi="Times New Roman"/>
              </w:rPr>
            </w:pPr>
            <w:r w:rsidRPr="002B1069">
              <w:rPr>
                <w:rFonts w:ascii="Times New Roman" w:hAnsi="Times New Roman"/>
              </w:rPr>
              <w:t>2.</w:t>
            </w:r>
          </w:p>
        </w:tc>
        <w:tc>
          <w:tcPr>
            <w:tcW w:w="3094" w:type="dxa"/>
          </w:tcPr>
          <w:p w:rsidR="00846642" w:rsidRPr="002B1069" w:rsidRDefault="00846642" w:rsidP="00FB7E1B">
            <w:pPr>
              <w:pStyle w:val="13"/>
              <w:rPr>
                <w:rFonts w:ascii="Times New Roman" w:hAnsi="Times New Roman"/>
              </w:rPr>
            </w:pPr>
            <w:r w:rsidRPr="002B1069">
              <w:rPr>
                <w:rFonts w:ascii="Times New Roman" w:hAnsi="Times New Roman"/>
              </w:rPr>
              <w:t>Оздоровительные</w:t>
            </w:r>
          </w:p>
          <w:p w:rsidR="00846642" w:rsidRPr="002B1069" w:rsidRDefault="00846642" w:rsidP="00FB7E1B">
            <w:pPr>
              <w:pStyle w:val="13"/>
              <w:rPr>
                <w:rFonts w:ascii="Times New Roman" w:hAnsi="Times New Roman"/>
              </w:rPr>
            </w:pPr>
            <w:r w:rsidRPr="002B1069">
              <w:rPr>
                <w:rFonts w:ascii="Times New Roman" w:hAnsi="Times New Roman"/>
              </w:rPr>
              <w:t>гимнастики:</w:t>
            </w:r>
          </w:p>
          <w:p w:rsidR="00846642" w:rsidRPr="002B1069" w:rsidRDefault="00846642" w:rsidP="00537B4C">
            <w:pPr>
              <w:pStyle w:val="13"/>
              <w:numPr>
                <w:ilvl w:val="0"/>
                <w:numId w:val="26"/>
              </w:numPr>
              <w:rPr>
                <w:rFonts w:ascii="Times New Roman" w:hAnsi="Times New Roman"/>
              </w:rPr>
            </w:pPr>
            <w:r w:rsidRPr="002B1069">
              <w:rPr>
                <w:rFonts w:ascii="Times New Roman" w:hAnsi="Times New Roman"/>
              </w:rPr>
              <w:t>гимнастика для глаз</w:t>
            </w:r>
          </w:p>
          <w:p w:rsidR="00846642" w:rsidRPr="002B1069" w:rsidRDefault="00846642" w:rsidP="00537B4C">
            <w:pPr>
              <w:pStyle w:val="13"/>
              <w:numPr>
                <w:ilvl w:val="0"/>
                <w:numId w:val="26"/>
              </w:numPr>
              <w:rPr>
                <w:rFonts w:ascii="Times New Roman" w:hAnsi="Times New Roman"/>
              </w:rPr>
            </w:pPr>
            <w:r w:rsidRPr="002B1069">
              <w:rPr>
                <w:rFonts w:ascii="Times New Roman" w:hAnsi="Times New Roman"/>
              </w:rPr>
              <w:t>дыхательная</w:t>
            </w:r>
          </w:p>
          <w:p w:rsidR="00846642" w:rsidRPr="002B1069" w:rsidRDefault="00846642" w:rsidP="00537B4C">
            <w:pPr>
              <w:pStyle w:val="13"/>
              <w:numPr>
                <w:ilvl w:val="0"/>
                <w:numId w:val="26"/>
              </w:numPr>
              <w:rPr>
                <w:rFonts w:ascii="Times New Roman" w:hAnsi="Times New Roman"/>
              </w:rPr>
            </w:pPr>
            <w:r w:rsidRPr="002B1069">
              <w:rPr>
                <w:rFonts w:ascii="Times New Roman" w:hAnsi="Times New Roman"/>
              </w:rPr>
              <w:t>пальчиковая</w:t>
            </w:r>
          </w:p>
        </w:tc>
        <w:tc>
          <w:tcPr>
            <w:tcW w:w="1463" w:type="dxa"/>
          </w:tcPr>
          <w:p w:rsidR="00846642" w:rsidRPr="002B1069" w:rsidRDefault="00846642" w:rsidP="00FB7E1B">
            <w:pPr>
              <w:pStyle w:val="13"/>
              <w:rPr>
                <w:rFonts w:ascii="Times New Roman" w:hAnsi="Times New Roman"/>
              </w:rPr>
            </w:pPr>
          </w:p>
          <w:p w:rsidR="00846642" w:rsidRPr="002B1069" w:rsidRDefault="00846642" w:rsidP="00FB7E1B">
            <w:pPr>
              <w:pStyle w:val="13"/>
              <w:rPr>
                <w:rFonts w:ascii="Times New Roman" w:hAnsi="Times New Roman"/>
              </w:rPr>
            </w:pPr>
          </w:p>
          <w:p w:rsidR="00846642" w:rsidRPr="002B1069" w:rsidRDefault="00846642" w:rsidP="00FB7E1B">
            <w:pPr>
              <w:pStyle w:val="13"/>
              <w:rPr>
                <w:rFonts w:ascii="Times New Roman" w:hAnsi="Times New Roman"/>
              </w:rPr>
            </w:pPr>
            <w:r w:rsidRPr="002B1069">
              <w:rPr>
                <w:rFonts w:ascii="Times New Roman" w:hAnsi="Times New Roman"/>
              </w:rPr>
              <w:t>3 мин.</w:t>
            </w:r>
          </w:p>
          <w:p w:rsidR="00846642" w:rsidRPr="002B1069" w:rsidRDefault="00846642" w:rsidP="00FB7E1B">
            <w:pPr>
              <w:pStyle w:val="13"/>
              <w:rPr>
                <w:rFonts w:ascii="Times New Roman" w:hAnsi="Times New Roman"/>
              </w:rPr>
            </w:pPr>
          </w:p>
          <w:p w:rsidR="00846642" w:rsidRPr="002B1069" w:rsidRDefault="00846642" w:rsidP="00FB7E1B">
            <w:pPr>
              <w:pStyle w:val="13"/>
              <w:rPr>
                <w:rFonts w:ascii="Times New Roman" w:hAnsi="Times New Roman"/>
              </w:rPr>
            </w:pPr>
            <w:r w:rsidRPr="002B1069">
              <w:rPr>
                <w:rFonts w:ascii="Times New Roman" w:hAnsi="Times New Roman"/>
              </w:rPr>
              <w:t>3 мин.</w:t>
            </w:r>
          </w:p>
          <w:p w:rsidR="00846642" w:rsidRPr="002B1069" w:rsidRDefault="00846642" w:rsidP="00FB7E1B">
            <w:pPr>
              <w:pStyle w:val="13"/>
              <w:rPr>
                <w:rFonts w:ascii="Times New Roman" w:hAnsi="Times New Roman"/>
              </w:rPr>
            </w:pPr>
            <w:r w:rsidRPr="002B1069">
              <w:rPr>
                <w:rFonts w:ascii="Times New Roman" w:hAnsi="Times New Roman"/>
              </w:rPr>
              <w:t>3 мин.</w:t>
            </w:r>
          </w:p>
        </w:tc>
        <w:tc>
          <w:tcPr>
            <w:tcW w:w="1417" w:type="dxa"/>
          </w:tcPr>
          <w:p w:rsidR="00846642" w:rsidRPr="002B1069" w:rsidRDefault="00846642" w:rsidP="00FB7E1B">
            <w:pPr>
              <w:pStyle w:val="13"/>
              <w:rPr>
                <w:rFonts w:ascii="Times New Roman" w:hAnsi="Times New Roman"/>
              </w:rPr>
            </w:pPr>
          </w:p>
          <w:p w:rsidR="00846642" w:rsidRPr="002B1069" w:rsidRDefault="00846642" w:rsidP="00FB7E1B">
            <w:pPr>
              <w:pStyle w:val="13"/>
              <w:rPr>
                <w:rFonts w:ascii="Times New Roman" w:hAnsi="Times New Roman"/>
              </w:rPr>
            </w:pPr>
          </w:p>
          <w:p w:rsidR="00846642" w:rsidRPr="002B1069" w:rsidRDefault="00846642" w:rsidP="00FB7E1B">
            <w:pPr>
              <w:pStyle w:val="13"/>
              <w:rPr>
                <w:rFonts w:ascii="Times New Roman" w:hAnsi="Times New Roman"/>
              </w:rPr>
            </w:pPr>
            <w:r w:rsidRPr="002B1069">
              <w:rPr>
                <w:rFonts w:ascii="Times New Roman" w:hAnsi="Times New Roman"/>
              </w:rPr>
              <w:t>3 мин.</w:t>
            </w:r>
          </w:p>
          <w:p w:rsidR="00846642" w:rsidRPr="002B1069" w:rsidRDefault="00846642" w:rsidP="00FB7E1B">
            <w:pPr>
              <w:pStyle w:val="13"/>
              <w:rPr>
                <w:rFonts w:ascii="Times New Roman" w:hAnsi="Times New Roman"/>
              </w:rPr>
            </w:pPr>
          </w:p>
          <w:p w:rsidR="00846642" w:rsidRPr="002B1069" w:rsidRDefault="00846642" w:rsidP="00FB7E1B">
            <w:pPr>
              <w:pStyle w:val="13"/>
              <w:rPr>
                <w:rFonts w:ascii="Times New Roman" w:hAnsi="Times New Roman"/>
              </w:rPr>
            </w:pPr>
            <w:r w:rsidRPr="002B1069">
              <w:rPr>
                <w:rFonts w:ascii="Times New Roman" w:hAnsi="Times New Roman"/>
              </w:rPr>
              <w:t>3 мин.</w:t>
            </w:r>
          </w:p>
          <w:p w:rsidR="00846642" w:rsidRPr="002B1069" w:rsidRDefault="00846642" w:rsidP="00FB7E1B">
            <w:pPr>
              <w:pStyle w:val="13"/>
              <w:rPr>
                <w:rFonts w:ascii="Times New Roman" w:hAnsi="Times New Roman"/>
              </w:rPr>
            </w:pPr>
            <w:r w:rsidRPr="002B1069">
              <w:rPr>
                <w:rFonts w:ascii="Times New Roman" w:hAnsi="Times New Roman"/>
              </w:rPr>
              <w:t>3 мин.</w:t>
            </w:r>
          </w:p>
        </w:tc>
        <w:tc>
          <w:tcPr>
            <w:tcW w:w="1701" w:type="dxa"/>
          </w:tcPr>
          <w:p w:rsidR="00846642" w:rsidRPr="002B1069" w:rsidRDefault="00846642" w:rsidP="00FB7E1B">
            <w:pPr>
              <w:pStyle w:val="13"/>
              <w:rPr>
                <w:rFonts w:ascii="Times New Roman" w:hAnsi="Times New Roman"/>
              </w:rPr>
            </w:pPr>
          </w:p>
          <w:p w:rsidR="00846642" w:rsidRPr="002B1069" w:rsidRDefault="00846642" w:rsidP="00FB7E1B">
            <w:pPr>
              <w:pStyle w:val="13"/>
              <w:rPr>
                <w:rFonts w:ascii="Times New Roman" w:hAnsi="Times New Roman"/>
              </w:rPr>
            </w:pPr>
          </w:p>
          <w:p w:rsidR="00846642" w:rsidRPr="002B1069" w:rsidRDefault="00846642" w:rsidP="00FB7E1B">
            <w:pPr>
              <w:pStyle w:val="13"/>
              <w:rPr>
                <w:rFonts w:ascii="Times New Roman" w:hAnsi="Times New Roman"/>
              </w:rPr>
            </w:pPr>
            <w:r w:rsidRPr="002B1069">
              <w:rPr>
                <w:rFonts w:ascii="Times New Roman" w:hAnsi="Times New Roman"/>
              </w:rPr>
              <w:t>3 мин.</w:t>
            </w:r>
          </w:p>
          <w:p w:rsidR="00846642" w:rsidRPr="002B1069" w:rsidRDefault="00846642" w:rsidP="00FB7E1B">
            <w:pPr>
              <w:pStyle w:val="13"/>
              <w:rPr>
                <w:rFonts w:ascii="Times New Roman" w:hAnsi="Times New Roman"/>
              </w:rPr>
            </w:pPr>
          </w:p>
          <w:p w:rsidR="00846642" w:rsidRPr="002B1069" w:rsidRDefault="00846642" w:rsidP="00FB7E1B">
            <w:pPr>
              <w:pStyle w:val="13"/>
              <w:rPr>
                <w:rFonts w:ascii="Times New Roman" w:hAnsi="Times New Roman"/>
              </w:rPr>
            </w:pPr>
            <w:r w:rsidRPr="002B1069">
              <w:rPr>
                <w:rFonts w:ascii="Times New Roman" w:hAnsi="Times New Roman"/>
              </w:rPr>
              <w:t>3 мин.</w:t>
            </w:r>
          </w:p>
          <w:p w:rsidR="00846642" w:rsidRPr="002B1069" w:rsidRDefault="00846642" w:rsidP="00FB7E1B">
            <w:pPr>
              <w:pStyle w:val="13"/>
              <w:rPr>
                <w:rFonts w:ascii="Times New Roman" w:hAnsi="Times New Roman"/>
              </w:rPr>
            </w:pPr>
            <w:r w:rsidRPr="002B1069">
              <w:rPr>
                <w:rFonts w:ascii="Times New Roman" w:hAnsi="Times New Roman"/>
              </w:rPr>
              <w:t>3 мин.</w:t>
            </w:r>
          </w:p>
        </w:tc>
        <w:tc>
          <w:tcPr>
            <w:tcW w:w="1559" w:type="dxa"/>
          </w:tcPr>
          <w:p w:rsidR="00846642" w:rsidRPr="002B1069" w:rsidRDefault="00846642" w:rsidP="00FB7E1B">
            <w:pPr>
              <w:pStyle w:val="13"/>
              <w:rPr>
                <w:rFonts w:ascii="Times New Roman" w:hAnsi="Times New Roman"/>
              </w:rPr>
            </w:pPr>
          </w:p>
          <w:p w:rsidR="00846642" w:rsidRPr="002B1069" w:rsidRDefault="00846642" w:rsidP="00FB7E1B">
            <w:pPr>
              <w:pStyle w:val="13"/>
              <w:rPr>
                <w:rFonts w:ascii="Times New Roman" w:hAnsi="Times New Roman"/>
              </w:rPr>
            </w:pPr>
          </w:p>
          <w:p w:rsidR="00846642" w:rsidRPr="002B1069" w:rsidRDefault="00846642" w:rsidP="00FB7E1B">
            <w:pPr>
              <w:pStyle w:val="13"/>
              <w:rPr>
                <w:rFonts w:ascii="Times New Roman" w:hAnsi="Times New Roman"/>
              </w:rPr>
            </w:pPr>
            <w:r w:rsidRPr="002B1069">
              <w:rPr>
                <w:rFonts w:ascii="Times New Roman" w:hAnsi="Times New Roman"/>
              </w:rPr>
              <w:t>3 мин.</w:t>
            </w:r>
          </w:p>
          <w:p w:rsidR="00846642" w:rsidRPr="002B1069" w:rsidRDefault="00846642" w:rsidP="00FB7E1B">
            <w:pPr>
              <w:pStyle w:val="13"/>
              <w:rPr>
                <w:rFonts w:ascii="Times New Roman" w:hAnsi="Times New Roman"/>
              </w:rPr>
            </w:pPr>
          </w:p>
          <w:p w:rsidR="00846642" w:rsidRPr="002B1069" w:rsidRDefault="00846642" w:rsidP="00FB7E1B">
            <w:pPr>
              <w:pStyle w:val="13"/>
              <w:rPr>
                <w:rFonts w:ascii="Times New Roman" w:hAnsi="Times New Roman"/>
              </w:rPr>
            </w:pPr>
            <w:r w:rsidRPr="002B1069">
              <w:rPr>
                <w:rFonts w:ascii="Times New Roman" w:hAnsi="Times New Roman"/>
              </w:rPr>
              <w:t>3 мин.</w:t>
            </w:r>
          </w:p>
          <w:p w:rsidR="00846642" w:rsidRPr="002B1069" w:rsidRDefault="00846642" w:rsidP="00FB7E1B">
            <w:pPr>
              <w:pStyle w:val="13"/>
              <w:rPr>
                <w:rFonts w:ascii="Times New Roman" w:hAnsi="Times New Roman"/>
              </w:rPr>
            </w:pPr>
            <w:r w:rsidRPr="002B1069">
              <w:rPr>
                <w:rFonts w:ascii="Times New Roman" w:hAnsi="Times New Roman"/>
              </w:rPr>
              <w:t>3 мин.</w:t>
            </w:r>
          </w:p>
        </w:tc>
        <w:tc>
          <w:tcPr>
            <w:tcW w:w="2127" w:type="dxa"/>
          </w:tcPr>
          <w:p w:rsidR="00846642" w:rsidRPr="002B1069" w:rsidRDefault="00846642" w:rsidP="00FB7E1B">
            <w:pPr>
              <w:pStyle w:val="13"/>
              <w:rPr>
                <w:rFonts w:ascii="Times New Roman" w:hAnsi="Times New Roman"/>
              </w:rPr>
            </w:pPr>
          </w:p>
          <w:p w:rsidR="00846642" w:rsidRPr="002B1069" w:rsidRDefault="00846642" w:rsidP="00FB7E1B">
            <w:pPr>
              <w:pStyle w:val="13"/>
              <w:rPr>
                <w:rFonts w:ascii="Times New Roman" w:hAnsi="Times New Roman"/>
              </w:rPr>
            </w:pPr>
          </w:p>
          <w:p w:rsidR="00846642" w:rsidRPr="002B1069" w:rsidRDefault="00846642" w:rsidP="00FB7E1B">
            <w:pPr>
              <w:pStyle w:val="13"/>
              <w:rPr>
                <w:rFonts w:ascii="Times New Roman" w:hAnsi="Times New Roman"/>
              </w:rPr>
            </w:pPr>
            <w:r w:rsidRPr="002B1069">
              <w:rPr>
                <w:rFonts w:ascii="Times New Roman" w:hAnsi="Times New Roman"/>
              </w:rPr>
              <w:t>3 мин.</w:t>
            </w:r>
          </w:p>
          <w:p w:rsidR="00846642" w:rsidRPr="002B1069" w:rsidRDefault="00846642" w:rsidP="00FB7E1B">
            <w:pPr>
              <w:pStyle w:val="13"/>
              <w:rPr>
                <w:rFonts w:ascii="Times New Roman" w:hAnsi="Times New Roman"/>
              </w:rPr>
            </w:pPr>
          </w:p>
          <w:p w:rsidR="00846642" w:rsidRPr="002B1069" w:rsidRDefault="00846642" w:rsidP="00FB7E1B">
            <w:pPr>
              <w:pStyle w:val="13"/>
              <w:rPr>
                <w:rFonts w:ascii="Times New Roman" w:hAnsi="Times New Roman"/>
              </w:rPr>
            </w:pPr>
            <w:r w:rsidRPr="002B1069">
              <w:rPr>
                <w:rFonts w:ascii="Times New Roman" w:hAnsi="Times New Roman"/>
              </w:rPr>
              <w:t>3 мин.</w:t>
            </w:r>
          </w:p>
          <w:p w:rsidR="00846642" w:rsidRPr="002B1069" w:rsidRDefault="00846642" w:rsidP="00FB7E1B">
            <w:pPr>
              <w:pStyle w:val="13"/>
              <w:rPr>
                <w:rFonts w:ascii="Times New Roman" w:hAnsi="Times New Roman"/>
              </w:rPr>
            </w:pPr>
            <w:r w:rsidRPr="002B1069">
              <w:rPr>
                <w:rFonts w:ascii="Times New Roman" w:hAnsi="Times New Roman"/>
              </w:rPr>
              <w:t>3 мин.</w:t>
            </w:r>
          </w:p>
        </w:tc>
        <w:tc>
          <w:tcPr>
            <w:tcW w:w="2551" w:type="dxa"/>
          </w:tcPr>
          <w:p w:rsidR="00846642" w:rsidRPr="002B1069" w:rsidRDefault="00846642" w:rsidP="00FB7E1B">
            <w:pPr>
              <w:pStyle w:val="13"/>
              <w:rPr>
                <w:rFonts w:ascii="Times New Roman" w:hAnsi="Times New Roman"/>
              </w:rPr>
            </w:pPr>
          </w:p>
        </w:tc>
      </w:tr>
      <w:tr w:rsidR="00846642" w:rsidRPr="002B1069" w:rsidTr="00461D37">
        <w:trPr>
          <w:trHeight w:val="1188"/>
        </w:trPr>
        <w:tc>
          <w:tcPr>
            <w:tcW w:w="513" w:type="dxa"/>
          </w:tcPr>
          <w:p w:rsidR="00846642" w:rsidRPr="002B1069" w:rsidRDefault="00846642" w:rsidP="00FB7E1B">
            <w:pPr>
              <w:pStyle w:val="13"/>
              <w:rPr>
                <w:rFonts w:ascii="Times New Roman" w:hAnsi="Times New Roman"/>
              </w:rPr>
            </w:pPr>
            <w:r w:rsidRPr="002B1069">
              <w:rPr>
                <w:rFonts w:ascii="Times New Roman" w:hAnsi="Times New Roman"/>
              </w:rPr>
              <w:lastRenderedPageBreak/>
              <w:t xml:space="preserve">3. </w:t>
            </w:r>
          </w:p>
        </w:tc>
        <w:tc>
          <w:tcPr>
            <w:tcW w:w="3094" w:type="dxa"/>
          </w:tcPr>
          <w:p w:rsidR="00846642" w:rsidRPr="002B1069" w:rsidRDefault="00846642" w:rsidP="00FB7E1B">
            <w:pPr>
              <w:pStyle w:val="13"/>
              <w:rPr>
                <w:rFonts w:ascii="Times New Roman" w:hAnsi="Times New Roman"/>
              </w:rPr>
            </w:pPr>
            <w:r w:rsidRPr="002B1069">
              <w:rPr>
                <w:rFonts w:ascii="Times New Roman" w:hAnsi="Times New Roman"/>
              </w:rPr>
              <w:t>НОД</w:t>
            </w:r>
          </w:p>
          <w:p w:rsidR="00846642" w:rsidRPr="002B1069" w:rsidRDefault="00846642" w:rsidP="00FB7E1B">
            <w:pPr>
              <w:pStyle w:val="13"/>
              <w:rPr>
                <w:rFonts w:ascii="Times New Roman" w:hAnsi="Times New Roman"/>
              </w:rPr>
            </w:pPr>
            <w:r w:rsidRPr="002B1069">
              <w:rPr>
                <w:rFonts w:ascii="Times New Roman" w:hAnsi="Times New Roman"/>
              </w:rPr>
              <w:t>1 .Музыкальное развитие</w:t>
            </w:r>
          </w:p>
          <w:p w:rsidR="00846642" w:rsidRPr="002B1069" w:rsidRDefault="00846642" w:rsidP="00FB7E1B">
            <w:pPr>
              <w:pStyle w:val="13"/>
              <w:rPr>
                <w:rFonts w:ascii="Times New Roman" w:hAnsi="Times New Roman"/>
              </w:rPr>
            </w:pPr>
            <w:r w:rsidRPr="002B1069">
              <w:rPr>
                <w:rFonts w:ascii="Times New Roman" w:hAnsi="Times New Roman"/>
              </w:rPr>
              <w:t>2. Физическая культура</w:t>
            </w:r>
          </w:p>
        </w:tc>
        <w:tc>
          <w:tcPr>
            <w:tcW w:w="1463" w:type="dxa"/>
          </w:tcPr>
          <w:p w:rsidR="00846642" w:rsidRPr="002B1069" w:rsidRDefault="00846642" w:rsidP="00FB7E1B">
            <w:pPr>
              <w:pStyle w:val="13"/>
              <w:rPr>
                <w:rFonts w:ascii="Times New Roman" w:hAnsi="Times New Roman"/>
              </w:rPr>
            </w:pPr>
          </w:p>
          <w:p w:rsidR="00846642" w:rsidRPr="002B1069" w:rsidRDefault="00846642" w:rsidP="00FB7E1B">
            <w:pPr>
              <w:pStyle w:val="13"/>
              <w:rPr>
                <w:rFonts w:ascii="Times New Roman" w:hAnsi="Times New Roman"/>
              </w:rPr>
            </w:pPr>
            <w:r w:rsidRPr="002B1069">
              <w:rPr>
                <w:rFonts w:ascii="Times New Roman" w:hAnsi="Times New Roman"/>
              </w:rPr>
              <w:t>15 мин.</w:t>
            </w:r>
          </w:p>
          <w:p w:rsidR="00846642" w:rsidRPr="002B1069" w:rsidRDefault="00846642" w:rsidP="00FB7E1B">
            <w:pPr>
              <w:pStyle w:val="13"/>
              <w:rPr>
                <w:rFonts w:ascii="Times New Roman" w:hAnsi="Times New Roman"/>
              </w:rPr>
            </w:pPr>
            <w:r w:rsidRPr="002B1069">
              <w:rPr>
                <w:rFonts w:ascii="Times New Roman" w:hAnsi="Times New Roman"/>
              </w:rPr>
              <w:t>15 мин.</w:t>
            </w:r>
          </w:p>
        </w:tc>
        <w:tc>
          <w:tcPr>
            <w:tcW w:w="1417" w:type="dxa"/>
          </w:tcPr>
          <w:p w:rsidR="00846642" w:rsidRPr="002B1069" w:rsidRDefault="00846642" w:rsidP="00FB7E1B">
            <w:pPr>
              <w:pStyle w:val="13"/>
              <w:rPr>
                <w:rFonts w:ascii="Times New Roman" w:hAnsi="Times New Roman"/>
              </w:rPr>
            </w:pPr>
          </w:p>
          <w:p w:rsidR="00846642" w:rsidRPr="002B1069" w:rsidRDefault="00846642" w:rsidP="00FB7E1B">
            <w:pPr>
              <w:pStyle w:val="13"/>
              <w:rPr>
                <w:rFonts w:ascii="Times New Roman" w:hAnsi="Times New Roman"/>
              </w:rPr>
            </w:pPr>
          </w:p>
          <w:p w:rsidR="00846642" w:rsidRPr="002B1069" w:rsidRDefault="00846642" w:rsidP="00FB7E1B">
            <w:pPr>
              <w:pStyle w:val="13"/>
              <w:rPr>
                <w:rFonts w:ascii="Times New Roman" w:hAnsi="Times New Roman"/>
              </w:rPr>
            </w:pPr>
            <w:r w:rsidRPr="002B1069">
              <w:rPr>
                <w:rFonts w:ascii="Times New Roman" w:hAnsi="Times New Roman"/>
              </w:rPr>
              <w:t>15мин.</w:t>
            </w:r>
          </w:p>
        </w:tc>
        <w:tc>
          <w:tcPr>
            <w:tcW w:w="1701" w:type="dxa"/>
          </w:tcPr>
          <w:p w:rsidR="00846642" w:rsidRPr="002B1069" w:rsidRDefault="00846642" w:rsidP="00FB7E1B">
            <w:pPr>
              <w:pStyle w:val="13"/>
              <w:rPr>
                <w:rFonts w:ascii="Times New Roman" w:hAnsi="Times New Roman"/>
              </w:rPr>
            </w:pPr>
          </w:p>
        </w:tc>
        <w:tc>
          <w:tcPr>
            <w:tcW w:w="1559" w:type="dxa"/>
          </w:tcPr>
          <w:p w:rsidR="00846642" w:rsidRPr="002B1069" w:rsidRDefault="00846642" w:rsidP="00FB7E1B">
            <w:pPr>
              <w:pStyle w:val="13"/>
              <w:rPr>
                <w:rFonts w:ascii="Times New Roman" w:hAnsi="Times New Roman"/>
              </w:rPr>
            </w:pPr>
          </w:p>
          <w:p w:rsidR="00846642" w:rsidRPr="002B1069" w:rsidRDefault="00846642" w:rsidP="00FB7E1B">
            <w:pPr>
              <w:pStyle w:val="13"/>
              <w:rPr>
                <w:rFonts w:ascii="Times New Roman" w:hAnsi="Times New Roman"/>
              </w:rPr>
            </w:pPr>
            <w:r w:rsidRPr="002B1069">
              <w:rPr>
                <w:rFonts w:ascii="Times New Roman" w:hAnsi="Times New Roman"/>
              </w:rPr>
              <w:t>15 мин.</w:t>
            </w:r>
          </w:p>
        </w:tc>
        <w:tc>
          <w:tcPr>
            <w:tcW w:w="2127" w:type="dxa"/>
          </w:tcPr>
          <w:p w:rsidR="00846642" w:rsidRPr="002B1069" w:rsidRDefault="00846642" w:rsidP="00FB7E1B">
            <w:pPr>
              <w:pStyle w:val="13"/>
              <w:rPr>
                <w:rFonts w:ascii="Times New Roman" w:hAnsi="Times New Roman"/>
              </w:rPr>
            </w:pPr>
          </w:p>
          <w:p w:rsidR="00846642" w:rsidRPr="002B1069" w:rsidRDefault="00846642" w:rsidP="00FB7E1B">
            <w:pPr>
              <w:pStyle w:val="13"/>
              <w:rPr>
                <w:rFonts w:ascii="Times New Roman" w:hAnsi="Times New Roman"/>
              </w:rPr>
            </w:pPr>
          </w:p>
          <w:p w:rsidR="00846642" w:rsidRPr="002B1069" w:rsidRDefault="00846642" w:rsidP="00FB7E1B">
            <w:pPr>
              <w:pStyle w:val="13"/>
              <w:rPr>
                <w:rFonts w:ascii="Times New Roman" w:hAnsi="Times New Roman"/>
              </w:rPr>
            </w:pPr>
            <w:r w:rsidRPr="002B1069">
              <w:rPr>
                <w:rFonts w:ascii="Times New Roman" w:hAnsi="Times New Roman"/>
              </w:rPr>
              <w:t>15 мин.</w:t>
            </w:r>
          </w:p>
        </w:tc>
        <w:tc>
          <w:tcPr>
            <w:tcW w:w="2551" w:type="dxa"/>
          </w:tcPr>
          <w:p w:rsidR="00846642" w:rsidRPr="002B1069" w:rsidRDefault="00846642" w:rsidP="00FB7E1B">
            <w:pPr>
              <w:pStyle w:val="13"/>
              <w:rPr>
                <w:rFonts w:ascii="Times New Roman" w:hAnsi="Times New Roman"/>
              </w:rPr>
            </w:pPr>
          </w:p>
          <w:p w:rsidR="00846642" w:rsidRPr="002B1069" w:rsidRDefault="00846642" w:rsidP="00FB7E1B">
            <w:pPr>
              <w:pStyle w:val="13"/>
              <w:rPr>
                <w:rFonts w:ascii="Times New Roman" w:hAnsi="Times New Roman"/>
              </w:rPr>
            </w:pPr>
          </w:p>
        </w:tc>
      </w:tr>
      <w:tr w:rsidR="00846642" w:rsidRPr="002B1069" w:rsidTr="00461D37">
        <w:trPr>
          <w:trHeight w:val="580"/>
        </w:trPr>
        <w:tc>
          <w:tcPr>
            <w:tcW w:w="513" w:type="dxa"/>
          </w:tcPr>
          <w:p w:rsidR="00846642" w:rsidRPr="002B1069" w:rsidRDefault="00846642" w:rsidP="00FB7E1B">
            <w:pPr>
              <w:pStyle w:val="13"/>
              <w:rPr>
                <w:rFonts w:ascii="Times New Roman" w:hAnsi="Times New Roman"/>
              </w:rPr>
            </w:pPr>
            <w:r w:rsidRPr="002B1069">
              <w:rPr>
                <w:rFonts w:ascii="Times New Roman" w:hAnsi="Times New Roman"/>
              </w:rPr>
              <w:t>4.</w:t>
            </w:r>
          </w:p>
        </w:tc>
        <w:tc>
          <w:tcPr>
            <w:tcW w:w="3094" w:type="dxa"/>
          </w:tcPr>
          <w:p w:rsidR="00846642" w:rsidRPr="002B1069" w:rsidRDefault="00846642" w:rsidP="00FB7E1B">
            <w:pPr>
              <w:pStyle w:val="13"/>
              <w:rPr>
                <w:rFonts w:ascii="Times New Roman" w:hAnsi="Times New Roman"/>
              </w:rPr>
            </w:pPr>
            <w:r w:rsidRPr="002B1069">
              <w:rPr>
                <w:rFonts w:ascii="Times New Roman" w:hAnsi="Times New Roman"/>
              </w:rPr>
              <w:t>Динамические паузы</w:t>
            </w:r>
          </w:p>
          <w:p w:rsidR="00846642" w:rsidRPr="002B1069" w:rsidRDefault="00846642" w:rsidP="00FB7E1B">
            <w:pPr>
              <w:pStyle w:val="13"/>
              <w:rPr>
                <w:rFonts w:ascii="Times New Roman" w:hAnsi="Times New Roman"/>
              </w:rPr>
            </w:pPr>
            <w:r w:rsidRPr="002B1069">
              <w:rPr>
                <w:rFonts w:ascii="Times New Roman" w:hAnsi="Times New Roman"/>
              </w:rPr>
              <w:t>(физкультминутки)</w:t>
            </w:r>
          </w:p>
        </w:tc>
        <w:tc>
          <w:tcPr>
            <w:tcW w:w="1463" w:type="dxa"/>
          </w:tcPr>
          <w:p w:rsidR="00846642" w:rsidRPr="002B1069" w:rsidRDefault="00846642" w:rsidP="00FB7E1B">
            <w:pPr>
              <w:pStyle w:val="13"/>
              <w:rPr>
                <w:rFonts w:ascii="Times New Roman" w:hAnsi="Times New Roman"/>
              </w:rPr>
            </w:pPr>
            <w:r w:rsidRPr="002B1069">
              <w:rPr>
                <w:rFonts w:ascii="Times New Roman" w:hAnsi="Times New Roman"/>
              </w:rPr>
              <w:t>2*2 мин.</w:t>
            </w:r>
          </w:p>
        </w:tc>
        <w:tc>
          <w:tcPr>
            <w:tcW w:w="1417" w:type="dxa"/>
          </w:tcPr>
          <w:p w:rsidR="00846642" w:rsidRPr="002B1069" w:rsidRDefault="00846642" w:rsidP="00FB7E1B">
            <w:pPr>
              <w:pStyle w:val="13"/>
              <w:rPr>
                <w:rFonts w:ascii="Times New Roman" w:hAnsi="Times New Roman"/>
              </w:rPr>
            </w:pPr>
            <w:r w:rsidRPr="002B1069">
              <w:rPr>
                <w:rFonts w:ascii="Times New Roman" w:hAnsi="Times New Roman"/>
              </w:rPr>
              <w:t>2*2 мин.</w:t>
            </w:r>
          </w:p>
        </w:tc>
        <w:tc>
          <w:tcPr>
            <w:tcW w:w="1701" w:type="dxa"/>
          </w:tcPr>
          <w:p w:rsidR="00846642" w:rsidRPr="002B1069" w:rsidRDefault="00846642" w:rsidP="00FB7E1B">
            <w:pPr>
              <w:pStyle w:val="13"/>
              <w:rPr>
                <w:rFonts w:ascii="Times New Roman" w:hAnsi="Times New Roman"/>
              </w:rPr>
            </w:pPr>
            <w:r w:rsidRPr="002B1069">
              <w:rPr>
                <w:rFonts w:ascii="Times New Roman" w:hAnsi="Times New Roman"/>
              </w:rPr>
              <w:t>2*2 мин.</w:t>
            </w:r>
          </w:p>
        </w:tc>
        <w:tc>
          <w:tcPr>
            <w:tcW w:w="1559" w:type="dxa"/>
          </w:tcPr>
          <w:p w:rsidR="00846642" w:rsidRPr="002B1069" w:rsidRDefault="00846642" w:rsidP="00FB7E1B">
            <w:pPr>
              <w:pStyle w:val="13"/>
              <w:rPr>
                <w:rFonts w:ascii="Times New Roman" w:hAnsi="Times New Roman"/>
              </w:rPr>
            </w:pPr>
            <w:r w:rsidRPr="002B1069">
              <w:rPr>
                <w:rFonts w:ascii="Times New Roman" w:hAnsi="Times New Roman"/>
              </w:rPr>
              <w:t>2*2 мин.</w:t>
            </w:r>
          </w:p>
        </w:tc>
        <w:tc>
          <w:tcPr>
            <w:tcW w:w="2127" w:type="dxa"/>
          </w:tcPr>
          <w:p w:rsidR="00846642" w:rsidRPr="002B1069" w:rsidRDefault="00846642" w:rsidP="00FB7E1B">
            <w:pPr>
              <w:pStyle w:val="13"/>
              <w:rPr>
                <w:rFonts w:ascii="Times New Roman" w:hAnsi="Times New Roman"/>
              </w:rPr>
            </w:pPr>
            <w:r w:rsidRPr="002B1069">
              <w:rPr>
                <w:rFonts w:ascii="Times New Roman" w:hAnsi="Times New Roman"/>
              </w:rPr>
              <w:t>2*2 мин.</w:t>
            </w:r>
          </w:p>
        </w:tc>
        <w:tc>
          <w:tcPr>
            <w:tcW w:w="2551" w:type="dxa"/>
          </w:tcPr>
          <w:p w:rsidR="00846642" w:rsidRPr="002B1069" w:rsidRDefault="00846642" w:rsidP="00FB7E1B">
            <w:pPr>
              <w:pStyle w:val="13"/>
              <w:rPr>
                <w:rFonts w:ascii="Times New Roman" w:hAnsi="Times New Roman"/>
              </w:rPr>
            </w:pPr>
            <w:r w:rsidRPr="002B1069">
              <w:rPr>
                <w:rFonts w:ascii="Times New Roman" w:hAnsi="Times New Roman"/>
              </w:rPr>
              <w:t xml:space="preserve"> </w:t>
            </w:r>
          </w:p>
        </w:tc>
      </w:tr>
      <w:tr w:rsidR="00846642" w:rsidRPr="002B1069" w:rsidTr="00461D37">
        <w:trPr>
          <w:trHeight w:val="304"/>
        </w:trPr>
        <w:tc>
          <w:tcPr>
            <w:tcW w:w="513" w:type="dxa"/>
          </w:tcPr>
          <w:p w:rsidR="00846642" w:rsidRPr="002B1069" w:rsidRDefault="00846642" w:rsidP="00FB7E1B">
            <w:pPr>
              <w:pStyle w:val="13"/>
              <w:rPr>
                <w:rFonts w:ascii="Times New Roman" w:hAnsi="Times New Roman"/>
              </w:rPr>
            </w:pPr>
            <w:r w:rsidRPr="002B1069">
              <w:rPr>
                <w:rFonts w:ascii="Times New Roman" w:hAnsi="Times New Roman"/>
              </w:rPr>
              <w:t>5.</w:t>
            </w:r>
          </w:p>
        </w:tc>
        <w:tc>
          <w:tcPr>
            <w:tcW w:w="3094" w:type="dxa"/>
          </w:tcPr>
          <w:p w:rsidR="00846642" w:rsidRPr="002B1069" w:rsidRDefault="00846642" w:rsidP="00FB7E1B">
            <w:pPr>
              <w:pStyle w:val="13"/>
              <w:rPr>
                <w:rFonts w:ascii="Times New Roman" w:hAnsi="Times New Roman"/>
              </w:rPr>
            </w:pPr>
            <w:r w:rsidRPr="002B1069">
              <w:rPr>
                <w:rFonts w:ascii="Times New Roman" w:hAnsi="Times New Roman"/>
              </w:rPr>
              <w:t>Подвижные игры</w:t>
            </w:r>
          </w:p>
        </w:tc>
        <w:tc>
          <w:tcPr>
            <w:tcW w:w="1463" w:type="dxa"/>
          </w:tcPr>
          <w:p w:rsidR="00846642" w:rsidRPr="002B1069" w:rsidRDefault="00846642" w:rsidP="00FB7E1B">
            <w:pPr>
              <w:pStyle w:val="13"/>
              <w:rPr>
                <w:rFonts w:ascii="Times New Roman" w:hAnsi="Times New Roman"/>
              </w:rPr>
            </w:pPr>
            <w:r w:rsidRPr="002B1069">
              <w:rPr>
                <w:rFonts w:ascii="Times New Roman" w:hAnsi="Times New Roman"/>
              </w:rPr>
              <w:t>2*10 мин.</w:t>
            </w:r>
          </w:p>
        </w:tc>
        <w:tc>
          <w:tcPr>
            <w:tcW w:w="1417" w:type="dxa"/>
          </w:tcPr>
          <w:p w:rsidR="00846642" w:rsidRPr="002B1069" w:rsidRDefault="00846642" w:rsidP="00FB7E1B">
            <w:pPr>
              <w:pStyle w:val="13"/>
              <w:rPr>
                <w:rFonts w:ascii="Times New Roman" w:hAnsi="Times New Roman"/>
              </w:rPr>
            </w:pPr>
            <w:r w:rsidRPr="002B1069">
              <w:rPr>
                <w:rFonts w:ascii="Times New Roman" w:hAnsi="Times New Roman"/>
              </w:rPr>
              <w:t>2*10 мин.</w:t>
            </w:r>
          </w:p>
        </w:tc>
        <w:tc>
          <w:tcPr>
            <w:tcW w:w="1701" w:type="dxa"/>
          </w:tcPr>
          <w:p w:rsidR="00846642" w:rsidRPr="002B1069" w:rsidRDefault="00846642" w:rsidP="00FB7E1B">
            <w:pPr>
              <w:pStyle w:val="13"/>
              <w:rPr>
                <w:rFonts w:ascii="Times New Roman" w:hAnsi="Times New Roman"/>
              </w:rPr>
            </w:pPr>
            <w:r w:rsidRPr="002B1069">
              <w:rPr>
                <w:rFonts w:ascii="Times New Roman" w:hAnsi="Times New Roman"/>
              </w:rPr>
              <w:t>2*10 мин.</w:t>
            </w:r>
          </w:p>
        </w:tc>
        <w:tc>
          <w:tcPr>
            <w:tcW w:w="1559" w:type="dxa"/>
          </w:tcPr>
          <w:p w:rsidR="00846642" w:rsidRPr="002B1069" w:rsidRDefault="00846642" w:rsidP="00FB7E1B">
            <w:pPr>
              <w:pStyle w:val="13"/>
              <w:rPr>
                <w:rFonts w:ascii="Times New Roman" w:hAnsi="Times New Roman"/>
              </w:rPr>
            </w:pPr>
            <w:r w:rsidRPr="002B1069">
              <w:rPr>
                <w:rFonts w:ascii="Times New Roman" w:hAnsi="Times New Roman"/>
              </w:rPr>
              <w:t>2*10 мин.</w:t>
            </w:r>
          </w:p>
        </w:tc>
        <w:tc>
          <w:tcPr>
            <w:tcW w:w="2127" w:type="dxa"/>
          </w:tcPr>
          <w:p w:rsidR="00846642" w:rsidRPr="002B1069" w:rsidRDefault="00846642" w:rsidP="00FB7E1B">
            <w:pPr>
              <w:pStyle w:val="13"/>
              <w:rPr>
                <w:rFonts w:ascii="Times New Roman" w:hAnsi="Times New Roman"/>
              </w:rPr>
            </w:pPr>
            <w:r w:rsidRPr="002B1069">
              <w:rPr>
                <w:rFonts w:ascii="Times New Roman" w:hAnsi="Times New Roman"/>
              </w:rPr>
              <w:t>2*10 мин.</w:t>
            </w:r>
          </w:p>
        </w:tc>
        <w:tc>
          <w:tcPr>
            <w:tcW w:w="2551" w:type="dxa"/>
          </w:tcPr>
          <w:p w:rsidR="00846642" w:rsidRPr="002B1069" w:rsidRDefault="00846642" w:rsidP="00FB7E1B">
            <w:pPr>
              <w:pStyle w:val="13"/>
              <w:rPr>
                <w:rFonts w:ascii="Times New Roman" w:hAnsi="Times New Roman"/>
              </w:rPr>
            </w:pPr>
          </w:p>
        </w:tc>
      </w:tr>
      <w:tr w:rsidR="00846642" w:rsidRPr="002B1069" w:rsidTr="00461D37">
        <w:trPr>
          <w:trHeight w:val="884"/>
        </w:trPr>
        <w:tc>
          <w:tcPr>
            <w:tcW w:w="513" w:type="dxa"/>
          </w:tcPr>
          <w:p w:rsidR="00846642" w:rsidRPr="002B1069" w:rsidRDefault="00846642" w:rsidP="00FB7E1B">
            <w:pPr>
              <w:pStyle w:val="13"/>
              <w:rPr>
                <w:rFonts w:ascii="Times New Roman" w:hAnsi="Times New Roman"/>
              </w:rPr>
            </w:pPr>
            <w:r w:rsidRPr="002B1069">
              <w:rPr>
                <w:rFonts w:ascii="Times New Roman" w:hAnsi="Times New Roman"/>
              </w:rPr>
              <w:t>6.</w:t>
            </w:r>
          </w:p>
        </w:tc>
        <w:tc>
          <w:tcPr>
            <w:tcW w:w="3094" w:type="dxa"/>
          </w:tcPr>
          <w:p w:rsidR="00846642" w:rsidRPr="002B1069" w:rsidRDefault="00846642" w:rsidP="00FB7E1B">
            <w:pPr>
              <w:pStyle w:val="13"/>
              <w:rPr>
                <w:rFonts w:ascii="Times New Roman" w:hAnsi="Times New Roman"/>
              </w:rPr>
            </w:pPr>
            <w:r w:rsidRPr="002B1069">
              <w:rPr>
                <w:rFonts w:ascii="Times New Roman" w:hAnsi="Times New Roman"/>
              </w:rPr>
              <w:t>Подвижные игры и  физ. упражнения на прогулке</w:t>
            </w:r>
          </w:p>
        </w:tc>
        <w:tc>
          <w:tcPr>
            <w:tcW w:w="1463" w:type="dxa"/>
          </w:tcPr>
          <w:p w:rsidR="00846642" w:rsidRPr="002B1069" w:rsidRDefault="00846642" w:rsidP="00FB7E1B">
            <w:pPr>
              <w:pStyle w:val="13"/>
              <w:rPr>
                <w:rFonts w:ascii="Times New Roman" w:hAnsi="Times New Roman"/>
              </w:rPr>
            </w:pPr>
            <w:r w:rsidRPr="002B1069">
              <w:rPr>
                <w:rFonts w:ascii="Times New Roman" w:hAnsi="Times New Roman"/>
              </w:rPr>
              <w:t>20 мин.</w:t>
            </w:r>
          </w:p>
        </w:tc>
        <w:tc>
          <w:tcPr>
            <w:tcW w:w="1417" w:type="dxa"/>
          </w:tcPr>
          <w:p w:rsidR="00846642" w:rsidRPr="002B1069" w:rsidRDefault="00846642" w:rsidP="00FB7E1B">
            <w:pPr>
              <w:pStyle w:val="13"/>
              <w:rPr>
                <w:rFonts w:ascii="Times New Roman" w:hAnsi="Times New Roman"/>
              </w:rPr>
            </w:pPr>
            <w:r w:rsidRPr="002B1069">
              <w:rPr>
                <w:rFonts w:ascii="Times New Roman" w:hAnsi="Times New Roman"/>
              </w:rPr>
              <w:t>20 мин.</w:t>
            </w:r>
          </w:p>
        </w:tc>
        <w:tc>
          <w:tcPr>
            <w:tcW w:w="1701" w:type="dxa"/>
          </w:tcPr>
          <w:p w:rsidR="00846642" w:rsidRPr="002B1069" w:rsidRDefault="00846642" w:rsidP="00FB7E1B">
            <w:pPr>
              <w:pStyle w:val="13"/>
              <w:rPr>
                <w:rFonts w:ascii="Times New Roman" w:hAnsi="Times New Roman"/>
              </w:rPr>
            </w:pPr>
            <w:r w:rsidRPr="002B1069">
              <w:rPr>
                <w:rFonts w:ascii="Times New Roman" w:hAnsi="Times New Roman"/>
              </w:rPr>
              <w:t>20 мин.</w:t>
            </w:r>
          </w:p>
        </w:tc>
        <w:tc>
          <w:tcPr>
            <w:tcW w:w="1559" w:type="dxa"/>
          </w:tcPr>
          <w:p w:rsidR="00846642" w:rsidRPr="002B1069" w:rsidRDefault="00846642" w:rsidP="00FB7E1B">
            <w:pPr>
              <w:pStyle w:val="13"/>
              <w:rPr>
                <w:rFonts w:ascii="Times New Roman" w:hAnsi="Times New Roman"/>
              </w:rPr>
            </w:pPr>
            <w:r w:rsidRPr="002B1069">
              <w:rPr>
                <w:rFonts w:ascii="Times New Roman" w:hAnsi="Times New Roman"/>
              </w:rPr>
              <w:t>20 мин.</w:t>
            </w:r>
          </w:p>
        </w:tc>
        <w:tc>
          <w:tcPr>
            <w:tcW w:w="2127" w:type="dxa"/>
          </w:tcPr>
          <w:p w:rsidR="00846642" w:rsidRPr="002B1069" w:rsidRDefault="00846642" w:rsidP="00FB7E1B">
            <w:pPr>
              <w:pStyle w:val="13"/>
              <w:rPr>
                <w:rFonts w:ascii="Times New Roman" w:hAnsi="Times New Roman"/>
              </w:rPr>
            </w:pPr>
            <w:r w:rsidRPr="002B1069">
              <w:rPr>
                <w:rFonts w:ascii="Times New Roman" w:hAnsi="Times New Roman"/>
              </w:rPr>
              <w:t>30 мин.</w:t>
            </w:r>
          </w:p>
        </w:tc>
        <w:tc>
          <w:tcPr>
            <w:tcW w:w="2551" w:type="dxa"/>
          </w:tcPr>
          <w:p w:rsidR="00846642" w:rsidRPr="002B1069" w:rsidRDefault="00846642" w:rsidP="00FB7E1B">
            <w:pPr>
              <w:pStyle w:val="13"/>
              <w:rPr>
                <w:rFonts w:ascii="Times New Roman" w:hAnsi="Times New Roman"/>
              </w:rPr>
            </w:pPr>
            <w:r w:rsidRPr="002B1069">
              <w:rPr>
                <w:rFonts w:ascii="Times New Roman" w:hAnsi="Times New Roman"/>
              </w:rPr>
              <w:t>Утро - вечер</w:t>
            </w:r>
          </w:p>
        </w:tc>
      </w:tr>
      <w:tr w:rsidR="00846642" w:rsidRPr="002B1069" w:rsidTr="00461D37">
        <w:trPr>
          <w:trHeight w:val="290"/>
        </w:trPr>
        <w:tc>
          <w:tcPr>
            <w:tcW w:w="513" w:type="dxa"/>
          </w:tcPr>
          <w:p w:rsidR="00846642" w:rsidRPr="002B1069" w:rsidRDefault="00846642" w:rsidP="00FB7E1B">
            <w:pPr>
              <w:pStyle w:val="13"/>
              <w:rPr>
                <w:rFonts w:ascii="Times New Roman" w:hAnsi="Times New Roman"/>
              </w:rPr>
            </w:pPr>
            <w:r w:rsidRPr="002B1069">
              <w:rPr>
                <w:rFonts w:ascii="Times New Roman" w:hAnsi="Times New Roman"/>
              </w:rPr>
              <w:t>7.</w:t>
            </w:r>
          </w:p>
        </w:tc>
        <w:tc>
          <w:tcPr>
            <w:tcW w:w="3094" w:type="dxa"/>
          </w:tcPr>
          <w:p w:rsidR="00846642" w:rsidRPr="002B1069" w:rsidRDefault="00846642" w:rsidP="00FB7E1B">
            <w:pPr>
              <w:pStyle w:val="13"/>
              <w:rPr>
                <w:rFonts w:ascii="Times New Roman" w:hAnsi="Times New Roman"/>
              </w:rPr>
            </w:pPr>
            <w:r w:rsidRPr="002B1069">
              <w:rPr>
                <w:rFonts w:ascii="Times New Roman" w:hAnsi="Times New Roman"/>
              </w:rPr>
              <w:t>Индивидуальная работа</w:t>
            </w:r>
          </w:p>
        </w:tc>
        <w:tc>
          <w:tcPr>
            <w:tcW w:w="1463" w:type="dxa"/>
          </w:tcPr>
          <w:p w:rsidR="00846642" w:rsidRPr="002B1069" w:rsidRDefault="00846642" w:rsidP="00FB7E1B">
            <w:pPr>
              <w:pStyle w:val="13"/>
              <w:rPr>
                <w:rFonts w:ascii="Times New Roman" w:hAnsi="Times New Roman"/>
              </w:rPr>
            </w:pPr>
            <w:r w:rsidRPr="002B1069">
              <w:rPr>
                <w:rFonts w:ascii="Times New Roman" w:hAnsi="Times New Roman"/>
              </w:rPr>
              <w:t>2*10 мин.</w:t>
            </w:r>
          </w:p>
        </w:tc>
        <w:tc>
          <w:tcPr>
            <w:tcW w:w="1417" w:type="dxa"/>
          </w:tcPr>
          <w:p w:rsidR="00846642" w:rsidRPr="002B1069" w:rsidRDefault="00846642" w:rsidP="00FB7E1B">
            <w:pPr>
              <w:pStyle w:val="13"/>
              <w:rPr>
                <w:rFonts w:ascii="Times New Roman" w:hAnsi="Times New Roman"/>
              </w:rPr>
            </w:pPr>
            <w:r w:rsidRPr="002B1069">
              <w:rPr>
                <w:rFonts w:ascii="Times New Roman" w:hAnsi="Times New Roman"/>
              </w:rPr>
              <w:t>2*10 мин</w:t>
            </w:r>
          </w:p>
        </w:tc>
        <w:tc>
          <w:tcPr>
            <w:tcW w:w="1701" w:type="dxa"/>
          </w:tcPr>
          <w:p w:rsidR="00846642" w:rsidRPr="002B1069" w:rsidRDefault="00846642" w:rsidP="00FB7E1B">
            <w:pPr>
              <w:pStyle w:val="13"/>
              <w:rPr>
                <w:rFonts w:ascii="Times New Roman" w:hAnsi="Times New Roman"/>
              </w:rPr>
            </w:pPr>
            <w:r w:rsidRPr="002B1069">
              <w:rPr>
                <w:rFonts w:ascii="Times New Roman" w:hAnsi="Times New Roman"/>
              </w:rPr>
              <w:t>2*10 мин</w:t>
            </w:r>
          </w:p>
        </w:tc>
        <w:tc>
          <w:tcPr>
            <w:tcW w:w="1559" w:type="dxa"/>
          </w:tcPr>
          <w:p w:rsidR="00846642" w:rsidRPr="002B1069" w:rsidRDefault="00846642" w:rsidP="00FB7E1B">
            <w:pPr>
              <w:pStyle w:val="13"/>
              <w:rPr>
                <w:rFonts w:ascii="Times New Roman" w:hAnsi="Times New Roman"/>
              </w:rPr>
            </w:pPr>
            <w:r w:rsidRPr="002B1069">
              <w:rPr>
                <w:rFonts w:ascii="Times New Roman" w:hAnsi="Times New Roman"/>
              </w:rPr>
              <w:t>2*10 мин</w:t>
            </w:r>
          </w:p>
        </w:tc>
        <w:tc>
          <w:tcPr>
            <w:tcW w:w="2127" w:type="dxa"/>
          </w:tcPr>
          <w:p w:rsidR="00846642" w:rsidRPr="002B1069" w:rsidRDefault="00846642" w:rsidP="00FB7E1B">
            <w:pPr>
              <w:pStyle w:val="13"/>
              <w:rPr>
                <w:rFonts w:ascii="Times New Roman" w:hAnsi="Times New Roman"/>
              </w:rPr>
            </w:pPr>
            <w:r w:rsidRPr="002B1069">
              <w:rPr>
                <w:rFonts w:ascii="Times New Roman" w:hAnsi="Times New Roman"/>
              </w:rPr>
              <w:t>2*10 мин</w:t>
            </w:r>
          </w:p>
        </w:tc>
        <w:tc>
          <w:tcPr>
            <w:tcW w:w="2551" w:type="dxa"/>
          </w:tcPr>
          <w:p w:rsidR="00846642" w:rsidRPr="002B1069" w:rsidRDefault="00846642" w:rsidP="00FB7E1B">
            <w:pPr>
              <w:pStyle w:val="13"/>
              <w:rPr>
                <w:rFonts w:ascii="Times New Roman" w:hAnsi="Times New Roman"/>
              </w:rPr>
            </w:pPr>
            <w:r w:rsidRPr="002B1069">
              <w:rPr>
                <w:rFonts w:ascii="Times New Roman" w:hAnsi="Times New Roman"/>
              </w:rPr>
              <w:t>Утро – вечер</w:t>
            </w:r>
          </w:p>
        </w:tc>
      </w:tr>
      <w:tr w:rsidR="00846642" w:rsidRPr="002B1069" w:rsidTr="00461D37">
        <w:trPr>
          <w:trHeight w:val="580"/>
        </w:trPr>
        <w:tc>
          <w:tcPr>
            <w:tcW w:w="513" w:type="dxa"/>
          </w:tcPr>
          <w:p w:rsidR="00846642" w:rsidRPr="002B1069" w:rsidRDefault="00846642" w:rsidP="00FB7E1B">
            <w:pPr>
              <w:pStyle w:val="13"/>
              <w:rPr>
                <w:rFonts w:ascii="Times New Roman" w:hAnsi="Times New Roman"/>
              </w:rPr>
            </w:pPr>
            <w:r w:rsidRPr="002B1069">
              <w:rPr>
                <w:rFonts w:ascii="Times New Roman" w:hAnsi="Times New Roman"/>
              </w:rPr>
              <w:t>8.</w:t>
            </w:r>
          </w:p>
        </w:tc>
        <w:tc>
          <w:tcPr>
            <w:tcW w:w="3094" w:type="dxa"/>
          </w:tcPr>
          <w:p w:rsidR="00846642" w:rsidRPr="002B1069" w:rsidRDefault="00846642" w:rsidP="00FB7E1B">
            <w:pPr>
              <w:pStyle w:val="13"/>
              <w:rPr>
                <w:rFonts w:ascii="Times New Roman" w:hAnsi="Times New Roman"/>
              </w:rPr>
            </w:pPr>
            <w:r w:rsidRPr="002B1069">
              <w:rPr>
                <w:rFonts w:ascii="Times New Roman" w:hAnsi="Times New Roman"/>
              </w:rPr>
              <w:t>Бодрящая гимнастика</w:t>
            </w:r>
          </w:p>
          <w:p w:rsidR="00846642" w:rsidRPr="002B1069" w:rsidRDefault="00846642" w:rsidP="00FB7E1B">
            <w:pPr>
              <w:pStyle w:val="13"/>
              <w:rPr>
                <w:rFonts w:ascii="Times New Roman" w:hAnsi="Times New Roman"/>
              </w:rPr>
            </w:pPr>
          </w:p>
        </w:tc>
        <w:tc>
          <w:tcPr>
            <w:tcW w:w="1463" w:type="dxa"/>
          </w:tcPr>
          <w:p w:rsidR="00846642" w:rsidRPr="002B1069" w:rsidRDefault="00846642" w:rsidP="00FB7E1B">
            <w:pPr>
              <w:pStyle w:val="13"/>
              <w:rPr>
                <w:rFonts w:ascii="Times New Roman" w:hAnsi="Times New Roman"/>
              </w:rPr>
            </w:pPr>
            <w:r w:rsidRPr="002B1069">
              <w:rPr>
                <w:rFonts w:ascii="Times New Roman" w:hAnsi="Times New Roman"/>
              </w:rPr>
              <w:t>10 мин.</w:t>
            </w:r>
          </w:p>
        </w:tc>
        <w:tc>
          <w:tcPr>
            <w:tcW w:w="1417" w:type="dxa"/>
          </w:tcPr>
          <w:p w:rsidR="00846642" w:rsidRPr="002B1069" w:rsidRDefault="00846642" w:rsidP="00FB7E1B">
            <w:pPr>
              <w:pStyle w:val="13"/>
              <w:rPr>
                <w:rFonts w:ascii="Times New Roman" w:hAnsi="Times New Roman"/>
              </w:rPr>
            </w:pPr>
            <w:r w:rsidRPr="002B1069">
              <w:rPr>
                <w:rFonts w:ascii="Times New Roman" w:hAnsi="Times New Roman"/>
              </w:rPr>
              <w:t>10 мин.</w:t>
            </w:r>
          </w:p>
        </w:tc>
        <w:tc>
          <w:tcPr>
            <w:tcW w:w="1701" w:type="dxa"/>
          </w:tcPr>
          <w:p w:rsidR="00846642" w:rsidRPr="002B1069" w:rsidRDefault="00846642" w:rsidP="00FB7E1B">
            <w:pPr>
              <w:pStyle w:val="13"/>
              <w:rPr>
                <w:rFonts w:ascii="Times New Roman" w:hAnsi="Times New Roman"/>
              </w:rPr>
            </w:pPr>
            <w:r w:rsidRPr="002B1069">
              <w:rPr>
                <w:rFonts w:ascii="Times New Roman" w:hAnsi="Times New Roman"/>
              </w:rPr>
              <w:t>10 мин.</w:t>
            </w:r>
          </w:p>
        </w:tc>
        <w:tc>
          <w:tcPr>
            <w:tcW w:w="1559" w:type="dxa"/>
          </w:tcPr>
          <w:p w:rsidR="00846642" w:rsidRPr="002B1069" w:rsidRDefault="00846642" w:rsidP="00FB7E1B">
            <w:pPr>
              <w:pStyle w:val="13"/>
              <w:rPr>
                <w:rFonts w:ascii="Times New Roman" w:hAnsi="Times New Roman"/>
              </w:rPr>
            </w:pPr>
            <w:r w:rsidRPr="002B1069">
              <w:rPr>
                <w:rFonts w:ascii="Times New Roman" w:hAnsi="Times New Roman"/>
              </w:rPr>
              <w:t>10 мин.</w:t>
            </w:r>
          </w:p>
        </w:tc>
        <w:tc>
          <w:tcPr>
            <w:tcW w:w="2127" w:type="dxa"/>
          </w:tcPr>
          <w:p w:rsidR="00846642" w:rsidRPr="002B1069" w:rsidRDefault="00846642" w:rsidP="00FB7E1B">
            <w:pPr>
              <w:pStyle w:val="13"/>
              <w:rPr>
                <w:rFonts w:ascii="Times New Roman" w:hAnsi="Times New Roman"/>
              </w:rPr>
            </w:pPr>
            <w:r w:rsidRPr="002B1069">
              <w:rPr>
                <w:rFonts w:ascii="Times New Roman" w:hAnsi="Times New Roman"/>
              </w:rPr>
              <w:t>10 мин.</w:t>
            </w:r>
          </w:p>
        </w:tc>
        <w:tc>
          <w:tcPr>
            <w:tcW w:w="2551" w:type="dxa"/>
          </w:tcPr>
          <w:p w:rsidR="00846642" w:rsidRPr="002B1069" w:rsidRDefault="00846642" w:rsidP="00FB7E1B">
            <w:pPr>
              <w:pStyle w:val="13"/>
              <w:rPr>
                <w:rFonts w:ascii="Times New Roman" w:hAnsi="Times New Roman"/>
              </w:rPr>
            </w:pPr>
            <w:r w:rsidRPr="002B1069">
              <w:rPr>
                <w:rFonts w:ascii="Times New Roman" w:hAnsi="Times New Roman"/>
              </w:rPr>
              <w:t>После сна</w:t>
            </w:r>
          </w:p>
        </w:tc>
      </w:tr>
      <w:tr w:rsidR="00846642" w:rsidRPr="002B1069" w:rsidTr="00461D37">
        <w:trPr>
          <w:trHeight w:val="780"/>
        </w:trPr>
        <w:tc>
          <w:tcPr>
            <w:tcW w:w="513" w:type="dxa"/>
          </w:tcPr>
          <w:p w:rsidR="00846642" w:rsidRPr="002B1069" w:rsidRDefault="00846642" w:rsidP="00FB7E1B">
            <w:pPr>
              <w:pStyle w:val="13"/>
              <w:rPr>
                <w:rFonts w:ascii="Times New Roman" w:hAnsi="Times New Roman"/>
              </w:rPr>
            </w:pPr>
            <w:r w:rsidRPr="002B1069">
              <w:rPr>
                <w:rFonts w:ascii="Times New Roman" w:hAnsi="Times New Roman"/>
              </w:rPr>
              <w:t>9.</w:t>
            </w:r>
          </w:p>
        </w:tc>
        <w:tc>
          <w:tcPr>
            <w:tcW w:w="3094" w:type="dxa"/>
          </w:tcPr>
          <w:p w:rsidR="00846642" w:rsidRPr="002B1069" w:rsidRDefault="00846642" w:rsidP="00FB7E1B">
            <w:pPr>
              <w:pStyle w:val="13"/>
              <w:rPr>
                <w:rFonts w:ascii="Times New Roman" w:hAnsi="Times New Roman"/>
              </w:rPr>
            </w:pPr>
            <w:r w:rsidRPr="002B1069">
              <w:rPr>
                <w:rFonts w:ascii="Times New Roman" w:hAnsi="Times New Roman"/>
              </w:rPr>
              <w:t>Самостоятельная двигательная деятельность</w:t>
            </w:r>
          </w:p>
        </w:tc>
        <w:tc>
          <w:tcPr>
            <w:tcW w:w="1463" w:type="dxa"/>
          </w:tcPr>
          <w:p w:rsidR="00846642" w:rsidRPr="002B1069" w:rsidRDefault="00846642" w:rsidP="00FB7E1B">
            <w:pPr>
              <w:pStyle w:val="13"/>
              <w:rPr>
                <w:rFonts w:ascii="Times New Roman" w:hAnsi="Times New Roman"/>
              </w:rPr>
            </w:pPr>
            <w:r w:rsidRPr="002B1069">
              <w:rPr>
                <w:rFonts w:ascii="Times New Roman" w:hAnsi="Times New Roman"/>
              </w:rPr>
              <w:t>25 мин.</w:t>
            </w:r>
          </w:p>
        </w:tc>
        <w:tc>
          <w:tcPr>
            <w:tcW w:w="1417" w:type="dxa"/>
          </w:tcPr>
          <w:p w:rsidR="00846642" w:rsidRPr="002B1069" w:rsidRDefault="00846642" w:rsidP="00FB7E1B">
            <w:pPr>
              <w:pStyle w:val="13"/>
              <w:rPr>
                <w:rFonts w:ascii="Times New Roman" w:hAnsi="Times New Roman"/>
              </w:rPr>
            </w:pPr>
            <w:r w:rsidRPr="002B1069">
              <w:rPr>
                <w:rFonts w:ascii="Times New Roman" w:hAnsi="Times New Roman"/>
              </w:rPr>
              <w:t>25 мин.</w:t>
            </w:r>
          </w:p>
        </w:tc>
        <w:tc>
          <w:tcPr>
            <w:tcW w:w="1701" w:type="dxa"/>
          </w:tcPr>
          <w:p w:rsidR="00846642" w:rsidRPr="002B1069" w:rsidRDefault="00846642" w:rsidP="00FB7E1B">
            <w:pPr>
              <w:pStyle w:val="13"/>
              <w:rPr>
                <w:rFonts w:ascii="Times New Roman" w:hAnsi="Times New Roman"/>
              </w:rPr>
            </w:pPr>
            <w:r w:rsidRPr="002B1069">
              <w:rPr>
                <w:rFonts w:ascii="Times New Roman" w:hAnsi="Times New Roman"/>
              </w:rPr>
              <w:t>25 мин.</w:t>
            </w:r>
          </w:p>
        </w:tc>
        <w:tc>
          <w:tcPr>
            <w:tcW w:w="1559" w:type="dxa"/>
          </w:tcPr>
          <w:p w:rsidR="00846642" w:rsidRPr="002B1069" w:rsidRDefault="00846642" w:rsidP="00FB7E1B">
            <w:pPr>
              <w:pStyle w:val="13"/>
              <w:rPr>
                <w:rFonts w:ascii="Times New Roman" w:hAnsi="Times New Roman"/>
              </w:rPr>
            </w:pPr>
            <w:r w:rsidRPr="002B1069">
              <w:rPr>
                <w:rFonts w:ascii="Times New Roman" w:hAnsi="Times New Roman"/>
              </w:rPr>
              <w:t>25 мин.</w:t>
            </w:r>
          </w:p>
        </w:tc>
        <w:tc>
          <w:tcPr>
            <w:tcW w:w="2127" w:type="dxa"/>
          </w:tcPr>
          <w:p w:rsidR="00846642" w:rsidRPr="002B1069" w:rsidRDefault="00846642" w:rsidP="00FB7E1B">
            <w:pPr>
              <w:pStyle w:val="13"/>
              <w:rPr>
                <w:rFonts w:ascii="Times New Roman" w:hAnsi="Times New Roman"/>
              </w:rPr>
            </w:pPr>
            <w:r w:rsidRPr="002B1069">
              <w:rPr>
                <w:rFonts w:ascii="Times New Roman" w:hAnsi="Times New Roman"/>
              </w:rPr>
              <w:t>45 мин.</w:t>
            </w:r>
          </w:p>
        </w:tc>
        <w:tc>
          <w:tcPr>
            <w:tcW w:w="2551" w:type="dxa"/>
          </w:tcPr>
          <w:p w:rsidR="00846642" w:rsidRPr="002B1069" w:rsidRDefault="00846642" w:rsidP="00FB7E1B">
            <w:pPr>
              <w:pStyle w:val="13"/>
              <w:rPr>
                <w:rFonts w:ascii="Times New Roman" w:hAnsi="Times New Roman"/>
              </w:rPr>
            </w:pPr>
            <w:r w:rsidRPr="002B1069">
              <w:rPr>
                <w:rFonts w:ascii="Times New Roman" w:hAnsi="Times New Roman"/>
              </w:rPr>
              <w:t>Утро – вечер</w:t>
            </w:r>
          </w:p>
        </w:tc>
      </w:tr>
      <w:tr w:rsidR="00846642" w:rsidRPr="002B1069" w:rsidTr="00461D37">
        <w:trPr>
          <w:trHeight w:val="304"/>
        </w:trPr>
        <w:tc>
          <w:tcPr>
            <w:tcW w:w="513" w:type="dxa"/>
          </w:tcPr>
          <w:p w:rsidR="00846642" w:rsidRPr="002B1069" w:rsidRDefault="00846642" w:rsidP="00FB7E1B">
            <w:pPr>
              <w:pStyle w:val="13"/>
              <w:rPr>
                <w:rFonts w:ascii="Times New Roman" w:hAnsi="Times New Roman"/>
              </w:rPr>
            </w:pPr>
            <w:r w:rsidRPr="002B1069">
              <w:rPr>
                <w:rFonts w:ascii="Times New Roman" w:hAnsi="Times New Roman"/>
              </w:rPr>
              <w:t>10.</w:t>
            </w:r>
          </w:p>
        </w:tc>
        <w:tc>
          <w:tcPr>
            <w:tcW w:w="3094" w:type="dxa"/>
          </w:tcPr>
          <w:p w:rsidR="00846642" w:rsidRPr="002B1069" w:rsidRDefault="00846642" w:rsidP="00FB7E1B">
            <w:pPr>
              <w:pStyle w:val="13"/>
              <w:rPr>
                <w:rFonts w:ascii="Times New Roman" w:hAnsi="Times New Roman"/>
              </w:rPr>
            </w:pPr>
            <w:r w:rsidRPr="002B1069">
              <w:rPr>
                <w:rFonts w:ascii="Times New Roman" w:hAnsi="Times New Roman"/>
              </w:rPr>
              <w:t>Динамический час.</w:t>
            </w:r>
          </w:p>
        </w:tc>
        <w:tc>
          <w:tcPr>
            <w:tcW w:w="1463" w:type="dxa"/>
          </w:tcPr>
          <w:p w:rsidR="00846642" w:rsidRPr="002B1069" w:rsidRDefault="00846642" w:rsidP="00FB7E1B">
            <w:pPr>
              <w:pStyle w:val="13"/>
              <w:rPr>
                <w:rFonts w:ascii="Times New Roman" w:hAnsi="Times New Roman"/>
              </w:rPr>
            </w:pPr>
          </w:p>
        </w:tc>
        <w:tc>
          <w:tcPr>
            <w:tcW w:w="1417" w:type="dxa"/>
          </w:tcPr>
          <w:p w:rsidR="00846642" w:rsidRPr="002B1069" w:rsidRDefault="00846642" w:rsidP="00FB7E1B">
            <w:pPr>
              <w:pStyle w:val="13"/>
              <w:rPr>
                <w:rFonts w:ascii="Times New Roman" w:hAnsi="Times New Roman"/>
              </w:rPr>
            </w:pPr>
          </w:p>
        </w:tc>
        <w:tc>
          <w:tcPr>
            <w:tcW w:w="1701" w:type="dxa"/>
          </w:tcPr>
          <w:p w:rsidR="00846642" w:rsidRPr="002B1069" w:rsidRDefault="00846642" w:rsidP="00FB7E1B">
            <w:pPr>
              <w:pStyle w:val="13"/>
              <w:rPr>
                <w:rFonts w:ascii="Times New Roman" w:hAnsi="Times New Roman"/>
              </w:rPr>
            </w:pPr>
          </w:p>
        </w:tc>
        <w:tc>
          <w:tcPr>
            <w:tcW w:w="1559" w:type="dxa"/>
          </w:tcPr>
          <w:p w:rsidR="00846642" w:rsidRPr="002B1069" w:rsidRDefault="00846642" w:rsidP="00FB7E1B">
            <w:pPr>
              <w:pStyle w:val="13"/>
              <w:rPr>
                <w:rFonts w:ascii="Times New Roman" w:hAnsi="Times New Roman"/>
              </w:rPr>
            </w:pPr>
            <w:r w:rsidRPr="002B1069">
              <w:rPr>
                <w:rFonts w:ascii="Times New Roman" w:hAnsi="Times New Roman"/>
              </w:rPr>
              <w:t>20 мин.</w:t>
            </w:r>
          </w:p>
        </w:tc>
        <w:tc>
          <w:tcPr>
            <w:tcW w:w="2127" w:type="dxa"/>
          </w:tcPr>
          <w:p w:rsidR="00846642" w:rsidRPr="002B1069" w:rsidRDefault="00846642" w:rsidP="00FB7E1B">
            <w:pPr>
              <w:pStyle w:val="13"/>
              <w:rPr>
                <w:rFonts w:ascii="Times New Roman" w:hAnsi="Times New Roman"/>
              </w:rPr>
            </w:pPr>
          </w:p>
        </w:tc>
        <w:tc>
          <w:tcPr>
            <w:tcW w:w="2551" w:type="dxa"/>
          </w:tcPr>
          <w:p w:rsidR="00846642" w:rsidRPr="002B1069" w:rsidRDefault="00846642" w:rsidP="00FB7E1B">
            <w:pPr>
              <w:pStyle w:val="13"/>
              <w:rPr>
                <w:rFonts w:ascii="Times New Roman" w:hAnsi="Times New Roman"/>
              </w:rPr>
            </w:pPr>
          </w:p>
        </w:tc>
      </w:tr>
      <w:tr w:rsidR="00846642" w:rsidRPr="002B1069" w:rsidTr="00461D37">
        <w:trPr>
          <w:trHeight w:val="290"/>
        </w:trPr>
        <w:tc>
          <w:tcPr>
            <w:tcW w:w="513" w:type="dxa"/>
          </w:tcPr>
          <w:p w:rsidR="00846642" w:rsidRPr="002B1069" w:rsidRDefault="00846642" w:rsidP="00FB7E1B">
            <w:pPr>
              <w:pStyle w:val="13"/>
              <w:rPr>
                <w:rFonts w:ascii="Times New Roman" w:hAnsi="Times New Roman"/>
              </w:rPr>
            </w:pPr>
            <w:r w:rsidRPr="002B1069">
              <w:rPr>
                <w:rFonts w:ascii="Times New Roman" w:hAnsi="Times New Roman"/>
              </w:rPr>
              <w:t xml:space="preserve">11. </w:t>
            </w:r>
          </w:p>
        </w:tc>
        <w:tc>
          <w:tcPr>
            <w:tcW w:w="3094" w:type="dxa"/>
          </w:tcPr>
          <w:p w:rsidR="00846642" w:rsidRPr="002B1069" w:rsidRDefault="00846642" w:rsidP="00FB7E1B">
            <w:pPr>
              <w:pStyle w:val="13"/>
              <w:rPr>
                <w:rFonts w:ascii="Times New Roman" w:hAnsi="Times New Roman"/>
              </w:rPr>
            </w:pPr>
            <w:r w:rsidRPr="002B1069">
              <w:rPr>
                <w:rFonts w:ascii="Times New Roman" w:hAnsi="Times New Roman"/>
              </w:rPr>
              <w:t>Физкультурный досуг.</w:t>
            </w:r>
          </w:p>
        </w:tc>
        <w:tc>
          <w:tcPr>
            <w:tcW w:w="1463" w:type="dxa"/>
          </w:tcPr>
          <w:p w:rsidR="00846642" w:rsidRPr="002B1069" w:rsidRDefault="00846642" w:rsidP="00FB7E1B">
            <w:pPr>
              <w:pStyle w:val="13"/>
              <w:rPr>
                <w:rFonts w:ascii="Times New Roman" w:hAnsi="Times New Roman"/>
              </w:rPr>
            </w:pPr>
          </w:p>
        </w:tc>
        <w:tc>
          <w:tcPr>
            <w:tcW w:w="1417" w:type="dxa"/>
          </w:tcPr>
          <w:p w:rsidR="00846642" w:rsidRPr="002B1069" w:rsidRDefault="00846642" w:rsidP="00FB7E1B">
            <w:pPr>
              <w:pStyle w:val="13"/>
              <w:rPr>
                <w:rFonts w:ascii="Times New Roman" w:hAnsi="Times New Roman"/>
              </w:rPr>
            </w:pPr>
          </w:p>
        </w:tc>
        <w:tc>
          <w:tcPr>
            <w:tcW w:w="1701" w:type="dxa"/>
          </w:tcPr>
          <w:p w:rsidR="00846642" w:rsidRPr="002B1069" w:rsidRDefault="00846642" w:rsidP="00FB7E1B">
            <w:pPr>
              <w:pStyle w:val="13"/>
              <w:rPr>
                <w:rFonts w:ascii="Times New Roman" w:hAnsi="Times New Roman"/>
              </w:rPr>
            </w:pPr>
            <w:r w:rsidRPr="002B1069">
              <w:rPr>
                <w:rFonts w:ascii="Times New Roman" w:hAnsi="Times New Roman"/>
              </w:rPr>
              <w:t>20мин.</w:t>
            </w:r>
          </w:p>
        </w:tc>
        <w:tc>
          <w:tcPr>
            <w:tcW w:w="1559" w:type="dxa"/>
          </w:tcPr>
          <w:p w:rsidR="00846642" w:rsidRPr="002B1069" w:rsidRDefault="00846642" w:rsidP="00FB7E1B">
            <w:pPr>
              <w:pStyle w:val="13"/>
              <w:rPr>
                <w:rFonts w:ascii="Times New Roman" w:hAnsi="Times New Roman"/>
              </w:rPr>
            </w:pPr>
          </w:p>
        </w:tc>
        <w:tc>
          <w:tcPr>
            <w:tcW w:w="2127" w:type="dxa"/>
          </w:tcPr>
          <w:p w:rsidR="00846642" w:rsidRPr="002B1069" w:rsidRDefault="00846642" w:rsidP="00FB7E1B">
            <w:pPr>
              <w:pStyle w:val="13"/>
              <w:rPr>
                <w:rFonts w:ascii="Times New Roman" w:hAnsi="Times New Roman"/>
              </w:rPr>
            </w:pPr>
          </w:p>
        </w:tc>
        <w:tc>
          <w:tcPr>
            <w:tcW w:w="2551" w:type="dxa"/>
          </w:tcPr>
          <w:p w:rsidR="00846642" w:rsidRPr="002B1069" w:rsidRDefault="00846642" w:rsidP="00FB7E1B">
            <w:pPr>
              <w:pStyle w:val="13"/>
              <w:rPr>
                <w:rFonts w:ascii="Times New Roman" w:hAnsi="Times New Roman"/>
              </w:rPr>
            </w:pPr>
            <w:r w:rsidRPr="002B1069">
              <w:rPr>
                <w:rFonts w:ascii="Times New Roman" w:hAnsi="Times New Roman"/>
              </w:rPr>
              <w:t>2 раза в месяц</w:t>
            </w:r>
          </w:p>
        </w:tc>
      </w:tr>
      <w:tr w:rsidR="00846642" w:rsidRPr="002B1069" w:rsidTr="00461D37">
        <w:trPr>
          <w:trHeight w:val="580"/>
        </w:trPr>
        <w:tc>
          <w:tcPr>
            <w:tcW w:w="513" w:type="dxa"/>
          </w:tcPr>
          <w:p w:rsidR="00846642" w:rsidRPr="002B1069" w:rsidRDefault="00846642" w:rsidP="00FB7E1B">
            <w:pPr>
              <w:pStyle w:val="13"/>
              <w:rPr>
                <w:rFonts w:ascii="Times New Roman" w:hAnsi="Times New Roman"/>
              </w:rPr>
            </w:pPr>
            <w:r w:rsidRPr="002B1069">
              <w:rPr>
                <w:rFonts w:ascii="Times New Roman" w:hAnsi="Times New Roman"/>
              </w:rPr>
              <w:t>12.</w:t>
            </w:r>
          </w:p>
        </w:tc>
        <w:tc>
          <w:tcPr>
            <w:tcW w:w="3094" w:type="dxa"/>
          </w:tcPr>
          <w:p w:rsidR="00846642" w:rsidRPr="002B1069" w:rsidRDefault="00846642" w:rsidP="00FB7E1B">
            <w:pPr>
              <w:pStyle w:val="13"/>
              <w:rPr>
                <w:rFonts w:ascii="Times New Roman" w:hAnsi="Times New Roman"/>
              </w:rPr>
            </w:pPr>
            <w:r w:rsidRPr="002B1069">
              <w:rPr>
                <w:rFonts w:ascii="Times New Roman" w:hAnsi="Times New Roman"/>
              </w:rPr>
              <w:t>Музыкальное развлечение</w:t>
            </w:r>
          </w:p>
        </w:tc>
        <w:tc>
          <w:tcPr>
            <w:tcW w:w="1463" w:type="dxa"/>
          </w:tcPr>
          <w:p w:rsidR="00846642" w:rsidRPr="002B1069" w:rsidRDefault="00846642" w:rsidP="00FB7E1B">
            <w:pPr>
              <w:pStyle w:val="13"/>
              <w:rPr>
                <w:rFonts w:ascii="Times New Roman" w:hAnsi="Times New Roman"/>
              </w:rPr>
            </w:pPr>
          </w:p>
        </w:tc>
        <w:tc>
          <w:tcPr>
            <w:tcW w:w="1417" w:type="dxa"/>
          </w:tcPr>
          <w:p w:rsidR="00846642" w:rsidRPr="002B1069" w:rsidRDefault="00846642" w:rsidP="00FB7E1B">
            <w:pPr>
              <w:pStyle w:val="13"/>
              <w:rPr>
                <w:rFonts w:ascii="Times New Roman" w:hAnsi="Times New Roman"/>
              </w:rPr>
            </w:pPr>
            <w:r w:rsidRPr="002B1069">
              <w:rPr>
                <w:rFonts w:ascii="Times New Roman" w:hAnsi="Times New Roman"/>
              </w:rPr>
              <w:t>15 мин.</w:t>
            </w:r>
          </w:p>
        </w:tc>
        <w:tc>
          <w:tcPr>
            <w:tcW w:w="1701" w:type="dxa"/>
          </w:tcPr>
          <w:p w:rsidR="00846642" w:rsidRPr="002B1069" w:rsidRDefault="00846642" w:rsidP="00FB7E1B">
            <w:pPr>
              <w:pStyle w:val="13"/>
              <w:rPr>
                <w:rFonts w:ascii="Times New Roman" w:hAnsi="Times New Roman"/>
              </w:rPr>
            </w:pPr>
          </w:p>
        </w:tc>
        <w:tc>
          <w:tcPr>
            <w:tcW w:w="1559" w:type="dxa"/>
          </w:tcPr>
          <w:p w:rsidR="00846642" w:rsidRPr="002B1069" w:rsidRDefault="00846642" w:rsidP="00FB7E1B">
            <w:pPr>
              <w:pStyle w:val="13"/>
              <w:rPr>
                <w:rFonts w:ascii="Times New Roman" w:hAnsi="Times New Roman"/>
              </w:rPr>
            </w:pPr>
          </w:p>
        </w:tc>
        <w:tc>
          <w:tcPr>
            <w:tcW w:w="2127" w:type="dxa"/>
          </w:tcPr>
          <w:p w:rsidR="00846642" w:rsidRPr="002B1069" w:rsidRDefault="00846642" w:rsidP="00FB7E1B">
            <w:pPr>
              <w:pStyle w:val="13"/>
              <w:rPr>
                <w:rFonts w:ascii="Times New Roman" w:hAnsi="Times New Roman"/>
              </w:rPr>
            </w:pPr>
          </w:p>
        </w:tc>
        <w:tc>
          <w:tcPr>
            <w:tcW w:w="2551" w:type="dxa"/>
          </w:tcPr>
          <w:p w:rsidR="00846642" w:rsidRPr="002B1069" w:rsidRDefault="00846642" w:rsidP="00FB7E1B">
            <w:pPr>
              <w:pStyle w:val="13"/>
              <w:rPr>
                <w:rFonts w:ascii="Times New Roman" w:hAnsi="Times New Roman"/>
              </w:rPr>
            </w:pPr>
            <w:r w:rsidRPr="002B1069">
              <w:rPr>
                <w:rFonts w:ascii="Times New Roman" w:hAnsi="Times New Roman"/>
              </w:rPr>
              <w:t>2 раза в месяц</w:t>
            </w:r>
          </w:p>
        </w:tc>
      </w:tr>
      <w:tr w:rsidR="00846642" w:rsidRPr="002B1069" w:rsidTr="00461D37">
        <w:trPr>
          <w:trHeight w:val="304"/>
        </w:trPr>
        <w:tc>
          <w:tcPr>
            <w:tcW w:w="513" w:type="dxa"/>
          </w:tcPr>
          <w:p w:rsidR="00846642" w:rsidRPr="002B1069" w:rsidRDefault="00846642" w:rsidP="00FB7E1B">
            <w:pPr>
              <w:pStyle w:val="13"/>
              <w:rPr>
                <w:rFonts w:ascii="Times New Roman" w:hAnsi="Times New Roman"/>
              </w:rPr>
            </w:pPr>
          </w:p>
        </w:tc>
        <w:tc>
          <w:tcPr>
            <w:tcW w:w="3094" w:type="dxa"/>
          </w:tcPr>
          <w:p w:rsidR="00846642" w:rsidRPr="002B1069" w:rsidRDefault="00846642" w:rsidP="00FB7E1B">
            <w:pPr>
              <w:pStyle w:val="13"/>
              <w:rPr>
                <w:rFonts w:ascii="Times New Roman" w:hAnsi="Times New Roman"/>
              </w:rPr>
            </w:pPr>
          </w:p>
        </w:tc>
        <w:tc>
          <w:tcPr>
            <w:tcW w:w="1463" w:type="dxa"/>
          </w:tcPr>
          <w:p w:rsidR="00846642" w:rsidRPr="002B1069" w:rsidRDefault="00846642" w:rsidP="00FB7E1B">
            <w:pPr>
              <w:pStyle w:val="13"/>
              <w:rPr>
                <w:rFonts w:ascii="Times New Roman" w:hAnsi="Times New Roman"/>
              </w:rPr>
            </w:pPr>
            <w:r w:rsidRPr="002B1069">
              <w:rPr>
                <w:rFonts w:ascii="Times New Roman" w:hAnsi="Times New Roman"/>
              </w:rPr>
              <w:t>145 мин</w:t>
            </w:r>
          </w:p>
        </w:tc>
        <w:tc>
          <w:tcPr>
            <w:tcW w:w="1417" w:type="dxa"/>
          </w:tcPr>
          <w:p w:rsidR="00846642" w:rsidRPr="002B1069" w:rsidRDefault="00846642" w:rsidP="00FB7E1B">
            <w:pPr>
              <w:pStyle w:val="13"/>
              <w:rPr>
                <w:rFonts w:ascii="Times New Roman" w:hAnsi="Times New Roman"/>
              </w:rPr>
            </w:pPr>
            <w:r w:rsidRPr="002B1069">
              <w:rPr>
                <w:rFonts w:ascii="Times New Roman" w:hAnsi="Times New Roman"/>
              </w:rPr>
              <w:t>145 мин..</w:t>
            </w:r>
          </w:p>
        </w:tc>
        <w:tc>
          <w:tcPr>
            <w:tcW w:w="1701" w:type="dxa"/>
          </w:tcPr>
          <w:p w:rsidR="00846642" w:rsidRPr="002B1069" w:rsidRDefault="00846642" w:rsidP="00FB7E1B">
            <w:pPr>
              <w:pStyle w:val="13"/>
              <w:rPr>
                <w:rFonts w:ascii="Times New Roman" w:hAnsi="Times New Roman"/>
              </w:rPr>
            </w:pPr>
            <w:r w:rsidRPr="002B1069">
              <w:rPr>
                <w:rFonts w:ascii="Times New Roman" w:hAnsi="Times New Roman"/>
              </w:rPr>
              <w:t>135мин.</w:t>
            </w:r>
          </w:p>
        </w:tc>
        <w:tc>
          <w:tcPr>
            <w:tcW w:w="1559" w:type="dxa"/>
          </w:tcPr>
          <w:p w:rsidR="00846642" w:rsidRPr="002B1069" w:rsidRDefault="00846642" w:rsidP="00FB7E1B">
            <w:pPr>
              <w:pStyle w:val="13"/>
              <w:rPr>
                <w:rFonts w:ascii="Times New Roman" w:hAnsi="Times New Roman"/>
              </w:rPr>
            </w:pPr>
            <w:r w:rsidRPr="002B1069">
              <w:rPr>
                <w:rFonts w:ascii="Times New Roman" w:hAnsi="Times New Roman"/>
              </w:rPr>
              <w:t>150 мин.</w:t>
            </w:r>
          </w:p>
        </w:tc>
        <w:tc>
          <w:tcPr>
            <w:tcW w:w="2127" w:type="dxa"/>
          </w:tcPr>
          <w:p w:rsidR="00846642" w:rsidRPr="002B1069" w:rsidRDefault="00846642" w:rsidP="00FB7E1B">
            <w:pPr>
              <w:pStyle w:val="13"/>
              <w:rPr>
                <w:rFonts w:ascii="Times New Roman" w:hAnsi="Times New Roman"/>
              </w:rPr>
            </w:pPr>
            <w:r w:rsidRPr="002B1069">
              <w:rPr>
                <w:rFonts w:ascii="Times New Roman" w:hAnsi="Times New Roman"/>
              </w:rPr>
              <w:t>140 мин</w:t>
            </w:r>
          </w:p>
        </w:tc>
        <w:tc>
          <w:tcPr>
            <w:tcW w:w="2551" w:type="dxa"/>
          </w:tcPr>
          <w:p w:rsidR="00846642" w:rsidRPr="002B1069" w:rsidRDefault="00846642" w:rsidP="00FB7E1B">
            <w:pPr>
              <w:pStyle w:val="13"/>
              <w:rPr>
                <w:rFonts w:ascii="Times New Roman" w:hAnsi="Times New Roman"/>
              </w:rPr>
            </w:pPr>
          </w:p>
        </w:tc>
      </w:tr>
    </w:tbl>
    <w:p w:rsidR="00461D37" w:rsidRDefault="00461D37" w:rsidP="00846642">
      <w:pPr>
        <w:autoSpaceDE w:val="0"/>
        <w:autoSpaceDN w:val="0"/>
        <w:adjustRightInd w:val="0"/>
        <w:jc w:val="center"/>
        <w:rPr>
          <w:rFonts w:ascii="Times New Roman CYR" w:hAnsi="Times New Roman CYR" w:cs="Times New Roman CYR"/>
          <w:b/>
        </w:rPr>
      </w:pPr>
    </w:p>
    <w:p w:rsidR="00461D37" w:rsidRDefault="00461D37" w:rsidP="00846642">
      <w:pPr>
        <w:autoSpaceDE w:val="0"/>
        <w:autoSpaceDN w:val="0"/>
        <w:adjustRightInd w:val="0"/>
        <w:jc w:val="center"/>
        <w:rPr>
          <w:rFonts w:ascii="Times New Roman CYR" w:hAnsi="Times New Roman CYR" w:cs="Times New Roman CYR"/>
          <w:b/>
        </w:rPr>
      </w:pPr>
    </w:p>
    <w:p w:rsidR="00461D37" w:rsidRDefault="00461D37" w:rsidP="00846642">
      <w:pPr>
        <w:autoSpaceDE w:val="0"/>
        <w:autoSpaceDN w:val="0"/>
        <w:adjustRightInd w:val="0"/>
        <w:jc w:val="center"/>
        <w:rPr>
          <w:rFonts w:ascii="Times New Roman CYR" w:hAnsi="Times New Roman CYR" w:cs="Times New Roman CYR"/>
          <w:b/>
        </w:rPr>
      </w:pPr>
    </w:p>
    <w:p w:rsidR="00461D37" w:rsidRDefault="00461D37" w:rsidP="00846642">
      <w:pPr>
        <w:autoSpaceDE w:val="0"/>
        <w:autoSpaceDN w:val="0"/>
        <w:adjustRightInd w:val="0"/>
        <w:jc w:val="center"/>
        <w:rPr>
          <w:rFonts w:ascii="Times New Roman CYR" w:hAnsi="Times New Roman CYR" w:cs="Times New Roman CYR"/>
          <w:b/>
        </w:rPr>
      </w:pPr>
    </w:p>
    <w:p w:rsidR="00461D37" w:rsidRDefault="00461D37" w:rsidP="00846642">
      <w:pPr>
        <w:autoSpaceDE w:val="0"/>
        <w:autoSpaceDN w:val="0"/>
        <w:adjustRightInd w:val="0"/>
        <w:jc w:val="center"/>
        <w:rPr>
          <w:rFonts w:ascii="Times New Roman CYR" w:hAnsi="Times New Roman CYR" w:cs="Times New Roman CYR"/>
          <w:b/>
        </w:rPr>
      </w:pPr>
    </w:p>
    <w:p w:rsidR="004551E1" w:rsidRDefault="004551E1" w:rsidP="00846642">
      <w:pPr>
        <w:autoSpaceDE w:val="0"/>
        <w:autoSpaceDN w:val="0"/>
        <w:adjustRightInd w:val="0"/>
        <w:jc w:val="center"/>
        <w:rPr>
          <w:rFonts w:ascii="Times New Roman CYR" w:hAnsi="Times New Roman CYR" w:cs="Times New Roman CYR"/>
          <w:b/>
        </w:rPr>
      </w:pPr>
    </w:p>
    <w:p w:rsidR="004551E1" w:rsidRDefault="004551E1" w:rsidP="00846642">
      <w:pPr>
        <w:autoSpaceDE w:val="0"/>
        <w:autoSpaceDN w:val="0"/>
        <w:adjustRightInd w:val="0"/>
        <w:jc w:val="center"/>
        <w:rPr>
          <w:rFonts w:ascii="Times New Roman CYR" w:hAnsi="Times New Roman CYR" w:cs="Times New Roman CYR"/>
          <w:b/>
        </w:rPr>
      </w:pPr>
    </w:p>
    <w:p w:rsidR="004551E1" w:rsidRDefault="004551E1" w:rsidP="00846642">
      <w:pPr>
        <w:autoSpaceDE w:val="0"/>
        <w:autoSpaceDN w:val="0"/>
        <w:adjustRightInd w:val="0"/>
        <w:jc w:val="center"/>
        <w:rPr>
          <w:rFonts w:ascii="Times New Roman CYR" w:hAnsi="Times New Roman CYR" w:cs="Times New Roman CYR"/>
          <w:b/>
        </w:rPr>
      </w:pPr>
    </w:p>
    <w:p w:rsidR="004551E1" w:rsidRDefault="004551E1" w:rsidP="00846642">
      <w:pPr>
        <w:autoSpaceDE w:val="0"/>
        <w:autoSpaceDN w:val="0"/>
        <w:adjustRightInd w:val="0"/>
        <w:jc w:val="center"/>
        <w:rPr>
          <w:rFonts w:ascii="Times New Roman CYR" w:hAnsi="Times New Roman CYR" w:cs="Times New Roman CYR"/>
          <w:b/>
        </w:rPr>
      </w:pPr>
    </w:p>
    <w:p w:rsidR="004551E1" w:rsidRDefault="004551E1" w:rsidP="00846642">
      <w:pPr>
        <w:autoSpaceDE w:val="0"/>
        <w:autoSpaceDN w:val="0"/>
        <w:adjustRightInd w:val="0"/>
        <w:jc w:val="center"/>
        <w:rPr>
          <w:rFonts w:ascii="Times New Roman CYR" w:hAnsi="Times New Roman CYR" w:cs="Times New Roman CYR"/>
          <w:b/>
        </w:rPr>
      </w:pPr>
    </w:p>
    <w:p w:rsidR="004551E1" w:rsidRDefault="004551E1" w:rsidP="00846642">
      <w:pPr>
        <w:autoSpaceDE w:val="0"/>
        <w:autoSpaceDN w:val="0"/>
        <w:adjustRightInd w:val="0"/>
        <w:jc w:val="center"/>
        <w:rPr>
          <w:rFonts w:ascii="Times New Roman CYR" w:hAnsi="Times New Roman CYR" w:cs="Times New Roman CYR"/>
          <w:b/>
        </w:rPr>
      </w:pPr>
    </w:p>
    <w:p w:rsidR="00846642" w:rsidRDefault="00846642" w:rsidP="00846642">
      <w:pPr>
        <w:autoSpaceDE w:val="0"/>
        <w:autoSpaceDN w:val="0"/>
        <w:adjustRightInd w:val="0"/>
        <w:jc w:val="center"/>
        <w:rPr>
          <w:rFonts w:ascii="Times New Roman CYR" w:hAnsi="Times New Roman CYR" w:cs="Times New Roman CYR"/>
          <w:b/>
        </w:rPr>
      </w:pPr>
      <w:r w:rsidRPr="00DE7EFB">
        <w:rPr>
          <w:rFonts w:ascii="Times New Roman CYR" w:hAnsi="Times New Roman CYR" w:cs="Times New Roman CYR"/>
          <w:b/>
        </w:rPr>
        <w:lastRenderedPageBreak/>
        <w:t>Двигательный режим де</w:t>
      </w:r>
      <w:r w:rsidR="004D31D6">
        <w:rPr>
          <w:rFonts w:ascii="Times New Roman CYR" w:hAnsi="Times New Roman CYR" w:cs="Times New Roman CYR"/>
          <w:b/>
        </w:rPr>
        <w:t xml:space="preserve">тей средней </w:t>
      </w:r>
      <w:r w:rsidRPr="00DE7EFB">
        <w:rPr>
          <w:rFonts w:ascii="Times New Roman CYR" w:hAnsi="Times New Roman CYR" w:cs="Times New Roman CYR"/>
          <w:b/>
        </w:rPr>
        <w:t>группы</w:t>
      </w:r>
    </w:p>
    <w:p w:rsidR="00846642" w:rsidRPr="00DE7EFB" w:rsidRDefault="00846642" w:rsidP="00846642">
      <w:pPr>
        <w:autoSpaceDE w:val="0"/>
        <w:autoSpaceDN w:val="0"/>
        <w:adjustRightInd w:val="0"/>
        <w:jc w:val="center"/>
        <w:rPr>
          <w:rFonts w:ascii="Times New Roman CYR" w:hAnsi="Times New Roman CYR" w:cs="Times New Roman CYR"/>
          <w:b/>
        </w:rPr>
      </w:pPr>
    </w:p>
    <w:tbl>
      <w:tblPr>
        <w:tblW w:w="14702" w:type="dxa"/>
        <w:tblInd w:w="-72" w:type="dxa"/>
        <w:tblLayout w:type="fixed"/>
        <w:tblLook w:val="0000" w:firstRow="0" w:lastRow="0" w:firstColumn="0" w:lastColumn="0" w:noHBand="0" w:noVBand="0"/>
      </w:tblPr>
      <w:tblGrid>
        <w:gridCol w:w="878"/>
        <w:gridCol w:w="3037"/>
        <w:gridCol w:w="1803"/>
        <w:gridCol w:w="1795"/>
        <w:gridCol w:w="1794"/>
        <w:gridCol w:w="1794"/>
        <w:gridCol w:w="1801"/>
        <w:gridCol w:w="1800"/>
      </w:tblGrid>
      <w:tr w:rsidR="00846642" w:rsidRPr="00DD2A6C" w:rsidTr="00461D37">
        <w:tc>
          <w:tcPr>
            <w:tcW w:w="878"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lang w:val="en-US"/>
              </w:rPr>
            </w:pPr>
            <w:r w:rsidRPr="00DE7EFB">
              <w:rPr>
                <w:sz w:val="22"/>
                <w:szCs w:val="22"/>
                <w:lang w:val="en-US"/>
              </w:rPr>
              <w:t>№</w:t>
            </w:r>
          </w:p>
          <w:p w:rsidR="00846642" w:rsidRPr="00DE7EFB" w:rsidRDefault="00846642" w:rsidP="00FB7E1B">
            <w:pPr>
              <w:autoSpaceDE w:val="0"/>
              <w:autoSpaceDN w:val="0"/>
              <w:adjustRightInd w:val="0"/>
              <w:rPr>
                <w:rFonts w:ascii="Calibri" w:hAnsi="Calibri" w:cs="Calibri"/>
                <w:lang w:val="en-US"/>
              </w:rPr>
            </w:pPr>
            <w:r w:rsidRPr="00DE7EFB">
              <w:rPr>
                <w:rFonts w:ascii="Times New Roman CYR" w:hAnsi="Times New Roman CYR" w:cs="Times New Roman CYR"/>
                <w:sz w:val="22"/>
                <w:szCs w:val="22"/>
              </w:rPr>
              <w:t>п/п</w:t>
            </w:r>
          </w:p>
        </w:tc>
        <w:tc>
          <w:tcPr>
            <w:tcW w:w="3037"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rFonts w:ascii="Times New Roman CYR" w:hAnsi="Times New Roman CYR" w:cs="Times New Roman CYR"/>
                <w:sz w:val="22"/>
                <w:szCs w:val="22"/>
              </w:rPr>
              <w:t>Виды деятельности</w:t>
            </w:r>
          </w:p>
        </w:tc>
        <w:tc>
          <w:tcPr>
            <w:tcW w:w="8987" w:type="dxa"/>
            <w:gridSpan w:val="5"/>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jc w:val="center"/>
              <w:rPr>
                <w:rFonts w:ascii="Calibri" w:hAnsi="Calibri" w:cs="Calibri"/>
                <w:lang w:val="en-US"/>
              </w:rPr>
            </w:pPr>
            <w:r w:rsidRPr="00DE7EFB">
              <w:rPr>
                <w:rFonts w:ascii="Times New Roman CYR" w:hAnsi="Times New Roman CYR" w:cs="Times New Roman CYR"/>
                <w:sz w:val="22"/>
                <w:szCs w:val="22"/>
              </w:rPr>
              <w:t>Дни недели</w:t>
            </w:r>
          </w:p>
        </w:tc>
        <w:tc>
          <w:tcPr>
            <w:tcW w:w="180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rFonts w:ascii="Times New Roman CYR" w:hAnsi="Times New Roman CYR" w:cs="Times New Roman CYR"/>
                <w:sz w:val="22"/>
                <w:szCs w:val="22"/>
              </w:rPr>
              <w:t>Примечания</w:t>
            </w:r>
          </w:p>
        </w:tc>
      </w:tr>
      <w:tr w:rsidR="00846642" w:rsidRPr="00DD2A6C" w:rsidTr="00461D37">
        <w:tc>
          <w:tcPr>
            <w:tcW w:w="878" w:type="dxa"/>
            <w:vMerge/>
            <w:tcBorders>
              <w:top w:val="single" w:sz="2" w:space="0" w:color="000000"/>
              <w:left w:val="single" w:sz="2" w:space="0" w:color="000000"/>
              <w:bottom w:val="single" w:sz="2" w:space="0" w:color="000000"/>
              <w:right w:val="single" w:sz="2" w:space="0" w:color="000000"/>
            </w:tcBorders>
            <w:vAlign w:val="center"/>
          </w:tcPr>
          <w:p w:rsidR="00846642" w:rsidRPr="00DE7EFB" w:rsidRDefault="00846642" w:rsidP="00FB7E1B">
            <w:pPr>
              <w:rPr>
                <w:rFonts w:ascii="Calibri" w:hAnsi="Calibri" w:cs="Calibri"/>
                <w:lang w:val="en-US"/>
              </w:rPr>
            </w:pPr>
          </w:p>
        </w:tc>
        <w:tc>
          <w:tcPr>
            <w:tcW w:w="3037" w:type="dxa"/>
            <w:vMerge/>
            <w:tcBorders>
              <w:top w:val="single" w:sz="2" w:space="0" w:color="000000"/>
              <w:left w:val="single" w:sz="2" w:space="0" w:color="000000"/>
              <w:bottom w:val="single" w:sz="2" w:space="0" w:color="000000"/>
              <w:right w:val="single" w:sz="2" w:space="0" w:color="000000"/>
            </w:tcBorders>
            <w:vAlign w:val="center"/>
          </w:tcPr>
          <w:p w:rsidR="00846642" w:rsidRPr="00DE7EFB" w:rsidRDefault="00846642" w:rsidP="00FB7E1B">
            <w:pPr>
              <w:rPr>
                <w:rFonts w:ascii="Calibri" w:hAnsi="Calibri" w:cs="Calibri"/>
                <w:lang w:val="en-US"/>
              </w:rPr>
            </w:pPr>
          </w:p>
        </w:tc>
        <w:tc>
          <w:tcPr>
            <w:tcW w:w="1803"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rFonts w:ascii="Times New Roman CYR" w:hAnsi="Times New Roman CYR" w:cs="Times New Roman CYR"/>
                <w:sz w:val="22"/>
                <w:szCs w:val="22"/>
              </w:rPr>
              <w:t>Понедельник</w:t>
            </w:r>
          </w:p>
        </w:tc>
        <w:tc>
          <w:tcPr>
            <w:tcW w:w="1795"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rFonts w:ascii="Times New Roman CYR" w:hAnsi="Times New Roman CYR" w:cs="Times New Roman CYR"/>
                <w:sz w:val="22"/>
                <w:szCs w:val="22"/>
              </w:rPr>
              <w:t>Вторник</w:t>
            </w:r>
          </w:p>
        </w:tc>
        <w:tc>
          <w:tcPr>
            <w:tcW w:w="1794"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rFonts w:ascii="Times New Roman CYR" w:hAnsi="Times New Roman CYR" w:cs="Times New Roman CYR"/>
                <w:sz w:val="22"/>
                <w:szCs w:val="22"/>
              </w:rPr>
              <w:t>Среда</w:t>
            </w:r>
          </w:p>
        </w:tc>
        <w:tc>
          <w:tcPr>
            <w:tcW w:w="1794"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rFonts w:ascii="Times New Roman CYR" w:hAnsi="Times New Roman CYR" w:cs="Times New Roman CYR"/>
                <w:sz w:val="22"/>
                <w:szCs w:val="22"/>
              </w:rPr>
              <w:t>Четверг</w:t>
            </w:r>
          </w:p>
        </w:tc>
        <w:tc>
          <w:tcPr>
            <w:tcW w:w="1798"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rFonts w:ascii="Times New Roman CYR" w:hAnsi="Times New Roman CYR" w:cs="Times New Roman CYR"/>
                <w:sz w:val="22"/>
                <w:szCs w:val="22"/>
              </w:rPr>
              <w:t>Пятница</w:t>
            </w:r>
          </w:p>
        </w:tc>
        <w:tc>
          <w:tcPr>
            <w:tcW w:w="1800" w:type="dxa"/>
            <w:vMerge/>
            <w:tcBorders>
              <w:top w:val="single" w:sz="2" w:space="0" w:color="000000"/>
              <w:left w:val="single" w:sz="2" w:space="0" w:color="000000"/>
              <w:bottom w:val="single" w:sz="2" w:space="0" w:color="000000"/>
              <w:right w:val="single" w:sz="2" w:space="0" w:color="000000"/>
            </w:tcBorders>
            <w:vAlign w:val="center"/>
          </w:tcPr>
          <w:p w:rsidR="00846642" w:rsidRPr="00DE7EFB" w:rsidRDefault="00846642" w:rsidP="00FB7E1B">
            <w:pPr>
              <w:rPr>
                <w:rFonts w:ascii="Calibri" w:hAnsi="Calibri" w:cs="Calibri"/>
                <w:lang w:val="en-US"/>
              </w:rPr>
            </w:pPr>
          </w:p>
        </w:tc>
      </w:tr>
      <w:tr w:rsidR="00846642" w:rsidRPr="00DD2A6C" w:rsidTr="00461D37">
        <w:tc>
          <w:tcPr>
            <w:tcW w:w="878"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1.</w:t>
            </w:r>
          </w:p>
        </w:tc>
        <w:tc>
          <w:tcPr>
            <w:tcW w:w="3037"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rFonts w:ascii="Times New Roman CYR" w:hAnsi="Times New Roman CYR" w:cs="Times New Roman CYR"/>
                <w:sz w:val="22"/>
                <w:szCs w:val="22"/>
              </w:rPr>
              <w:t>Утренняя гимнастика</w:t>
            </w:r>
          </w:p>
        </w:tc>
        <w:tc>
          <w:tcPr>
            <w:tcW w:w="1803"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10 </w:t>
            </w:r>
            <w:r w:rsidRPr="00DE7EFB">
              <w:rPr>
                <w:rFonts w:ascii="Times New Roman CYR" w:hAnsi="Times New Roman CYR" w:cs="Times New Roman CYR"/>
                <w:sz w:val="22"/>
                <w:szCs w:val="22"/>
              </w:rPr>
              <w:t>мин.</w:t>
            </w:r>
          </w:p>
        </w:tc>
        <w:tc>
          <w:tcPr>
            <w:tcW w:w="1795"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10 </w:t>
            </w:r>
            <w:r w:rsidRPr="00DE7EFB">
              <w:rPr>
                <w:rFonts w:ascii="Times New Roman CYR" w:hAnsi="Times New Roman CYR" w:cs="Times New Roman CYR"/>
                <w:sz w:val="22"/>
                <w:szCs w:val="22"/>
              </w:rPr>
              <w:t>мин.</w:t>
            </w:r>
          </w:p>
        </w:tc>
        <w:tc>
          <w:tcPr>
            <w:tcW w:w="1794"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10 </w:t>
            </w:r>
            <w:r w:rsidRPr="00DE7EFB">
              <w:rPr>
                <w:rFonts w:ascii="Times New Roman CYR" w:hAnsi="Times New Roman CYR" w:cs="Times New Roman CYR"/>
                <w:sz w:val="22"/>
                <w:szCs w:val="22"/>
              </w:rPr>
              <w:t>мин.</w:t>
            </w:r>
          </w:p>
        </w:tc>
        <w:tc>
          <w:tcPr>
            <w:tcW w:w="1794"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10 </w:t>
            </w:r>
            <w:r w:rsidRPr="00DE7EFB">
              <w:rPr>
                <w:rFonts w:ascii="Times New Roman CYR" w:hAnsi="Times New Roman CYR" w:cs="Times New Roman CYR"/>
                <w:sz w:val="22"/>
                <w:szCs w:val="22"/>
              </w:rPr>
              <w:t>мин.</w:t>
            </w:r>
          </w:p>
        </w:tc>
        <w:tc>
          <w:tcPr>
            <w:tcW w:w="1798"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10 </w:t>
            </w:r>
            <w:r w:rsidRPr="00DE7EFB">
              <w:rPr>
                <w:rFonts w:ascii="Times New Roman CYR" w:hAnsi="Times New Roman CYR" w:cs="Times New Roman CYR"/>
                <w:sz w:val="22"/>
                <w:szCs w:val="22"/>
              </w:rPr>
              <w:t>мин.</w:t>
            </w:r>
          </w:p>
        </w:tc>
        <w:tc>
          <w:tcPr>
            <w:tcW w:w="1800" w:type="dxa"/>
            <w:vMerge/>
            <w:tcBorders>
              <w:top w:val="single" w:sz="2" w:space="0" w:color="000000"/>
              <w:left w:val="single" w:sz="2" w:space="0" w:color="000000"/>
              <w:bottom w:val="single" w:sz="2" w:space="0" w:color="000000"/>
              <w:right w:val="single" w:sz="2" w:space="0" w:color="000000"/>
            </w:tcBorders>
            <w:vAlign w:val="center"/>
          </w:tcPr>
          <w:p w:rsidR="00846642" w:rsidRPr="00DE7EFB" w:rsidRDefault="00846642" w:rsidP="00FB7E1B">
            <w:pPr>
              <w:rPr>
                <w:rFonts w:ascii="Calibri" w:hAnsi="Calibri" w:cs="Calibri"/>
                <w:lang w:val="en-US"/>
              </w:rPr>
            </w:pPr>
          </w:p>
        </w:tc>
      </w:tr>
      <w:tr w:rsidR="00846642" w:rsidRPr="00DD2A6C" w:rsidTr="00461D37">
        <w:tc>
          <w:tcPr>
            <w:tcW w:w="878"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2.</w:t>
            </w:r>
          </w:p>
        </w:tc>
        <w:tc>
          <w:tcPr>
            <w:tcW w:w="3037"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Times New Roman CYR" w:hAnsi="Times New Roman CYR" w:cs="Times New Roman CYR"/>
              </w:rPr>
            </w:pPr>
            <w:r w:rsidRPr="00DE7EFB">
              <w:rPr>
                <w:rFonts w:ascii="Times New Roman CYR" w:hAnsi="Times New Roman CYR" w:cs="Times New Roman CYR"/>
                <w:sz w:val="22"/>
                <w:szCs w:val="22"/>
              </w:rPr>
              <w:t>Оздоровительные</w:t>
            </w:r>
          </w:p>
          <w:p w:rsidR="00846642" w:rsidRPr="00DE7EFB" w:rsidRDefault="00846642" w:rsidP="00FB7E1B">
            <w:pPr>
              <w:autoSpaceDE w:val="0"/>
              <w:autoSpaceDN w:val="0"/>
              <w:adjustRightInd w:val="0"/>
              <w:rPr>
                <w:rFonts w:ascii="Times New Roman CYR" w:hAnsi="Times New Roman CYR" w:cs="Times New Roman CYR"/>
              </w:rPr>
            </w:pPr>
            <w:r w:rsidRPr="00DE7EFB">
              <w:rPr>
                <w:rFonts w:ascii="Times New Roman CYR" w:hAnsi="Times New Roman CYR" w:cs="Times New Roman CYR"/>
                <w:sz w:val="22"/>
                <w:szCs w:val="22"/>
              </w:rPr>
              <w:t>гимнастики:</w:t>
            </w:r>
          </w:p>
          <w:p w:rsidR="00846642" w:rsidRPr="00DE7EFB" w:rsidRDefault="00846642" w:rsidP="00537B4C">
            <w:pPr>
              <w:numPr>
                <w:ilvl w:val="0"/>
                <w:numId w:val="27"/>
              </w:numPr>
              <w:autoSpaceDE w:val="0"/>
              <w:autoSpaceDN w:val="0"/>
              <w:adjustRightInd w:val="0"/>
              <w:ind w:left="720" w:hanging="360"/>
              <w:rPr>
                <w:rFonts w:ascii="Times New Roman CYR" w:hAnsi="Times New Roman CYR" w:cs="Times New Roman CYR"/>
              </w:rPr>
            </w:pPr>
            <w:r w:rsidRPr="00DE7EFB">
              <w:rPr>
                <w:rFonts w:ascii="Times New Roman CYR" w:hAnsi="Times New Roman CYR" w:cs="Times New Roman CYR"/>
                <w:sz w:val="22"/>
                <w:szCs w:val="22"/>
              </w:rPr>
              <w:t>гимнастика для глаз</w:t>
            </w:r>
          </w:p>
          <w:p w:rsidR="00846642" w:rsidRPr="00DE7EFB" w:rsidRDefault="00846642" w:rsidP="00537B4C">
            <w:pPr>
              <w:numPr>
                <w:ilvl w:val="0"/>
                <w:numId w:val="27"/>
              </w:numPr>
              <w:autoSpaceDE w:val="0"/>
              <w:autoSpaceDN w:val="0"/>
              <w:adjustRightInd w:val="0"/>
              <w:ind w:left="720" w:hanging="360"/>
              <w:rPr>
                <w:rFonts w:ascii="Times New Roman CYR" w:hAnsi="Times New Roman CYR" w:cs="Times New Roman CYR"/>
              </w:rPr>
            </w:pPr>
            <w:r w:rsidRPr="00DE7EFB">
              <w:rPr>
                <w:rFonts w:ascii="Times New Roman CYR" w:hAnsi="Times New Roman CYR" w:cs="Times New Roman CYR"/>
                <w:sz w:val="22"/>
                <w:szCs w:val="22"/>
              </w:rPr>
              <w:t>дыхательная</w:t>
            </w:r>
          </w:p>
          <w:p w:rsidR="00846642" w:rsidRPr="00DE7EFB" w:rsidRDefault="00846642" w:rsidP="00537B4C">
            <w:pPr>
              <w:numPr>
                <w:ilvl w:val="0"/>
                <w:numId w:val="27"/>
              </w:numPr>
              <w:autoSpaceDE w:val="0"/>
              <w:autoSpaceDN w:val="0"/>
              <w:adjustRightInd w:val="0"/>
              <w:ind w:left="720" w:hanging="360"/>
              <w:rPr>
                <w:rFonts w:ascii="Times New Roman CYR" w:hAnsi="Times New Roman CYR" w:cs="Times New Roman CYR"/>
              </w:rPr>
            </w:pPr>
            <w:r w:rsidRPr="00DE7EFB">
              <w:rPr>
                <w:rFonts w:ascii="Times New Roman CYR" w:hAnsi="Times New Roman CYR" w:cs="Times New Roman CYR"/>
                <w:sz w:val="22"/>
                <w:szCs w:val="22"/>
              </w:rPr>
              <w:t>пальчиковая</w:t>
            </w:r>
          </w:p>
          <w:p w:rsidR="00846642" w:rsidRPr="00DE7EFB" w:rsidRDefault="00846642" w:rsidP="00537B4C">
            <w:pPr>
              <w:numPr>
                <w:ilvl w:val="0"/>
                <w:numId w:val="27"/>
              </w:numPr>
              <w:autoSpaceDE w:val="0"/>
              <w:autoSpaceDN w:val="0"/>
              <w:adjustRightInd w:val="0"/>
              <w:ind w:left="720" w:hanging="360"/>
              <w:rPr>
                <w:rFonts w:ascii="Calibri" w:hAnsi="Calibri" w:cs="Calibri"/>
                <w:lang w:val="en-US"/>
              </w:rPr>
            </w:pPr>
            <w:proofErr w:type="spellStart"/>
            <w:r w:rsidRPr="00DE7EFB">
              <w:rPr>
                <w:rFonts w:ascii="Times New Roman CYR" w:hAnsi="Times New Roman CYR" w:cs="Times New Roman CYR"/>
                <w:sz w:val="22"/>
                <w:szCs w:val="22"/>
              </w:rPr>
              <w:t>логоритмическая</w:t>
            </w:r>
            <w:proofErr w:type="spellEnd"/>
          </w:p>
        </w:tc>
        <w:tc>
          <w:tcPr>
            <w:tcW w:w="1803"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lang w:val="en-US"/>
              </w:rPr>
            </w:pPr>
          </w:p>
          <w:p w:rsidR="00846642" w:rsidRPr="00DE7EFB" w:rsidRDefault="00846642" w:rsidP="00FB7E1B">
            <w:pPr>
              <w:autoSpaceDE w:val="0"/>
              <w:autoSpaceDN w:val="0"/>
              <w:adjustRightInd w:val="0"/>
              <w:rPr>
                <w:lang w:val="en-US"/>
              </w:rPr>
            </w:pPr>
          </w:p>
          <w:p w:rsidR="00846642" w:rsidRPr="00DE7EFB" w:rsidRDefault="00846642" w:rsidP="00FB7E1B">
            <w:pPr>
              <w:autoSpaceDE w:val="0"/>
              <w:autoSpaceDN w:val="0"/>
              <w:adjustRightInd w:val="0"/>
              <w:rPr>
                <w:rFonts w:ascii="Times New Roman CYR" w:hAnsi="Times New Roman CYR" w:cs="Times New Roman CYR"/>
              </w:rPr>
            </w:pPr>
            <w:r w:rsidRPr="00DE7EFB">
              <w:rPr>
                <w:sz w:val="22"/>
                <w:szCs w:val="22"/>
                <w:lang w:val="en-US"/>
              </w:rPr>
              <w:t xml:space="preserve">3 </w:t>
            </w:r>
            <w:r w:rsidRPr="00DE7EFB">
              <w:rPr>
                <w:rFonts w:ascii="Times New Roman CYR" w:hAnsi="Times New Roman CYR" w:cs="Times New Roman CYR"/>
                <w:sz w:val="22"/>
                <w:szCs w:val="22"/>
              </w:rPr>
              <w:t>мин.</w:t>
            </w:r>
          </w:p>
          <w:p w:rsidR="00846642" w:rsidRPr="00DE7EFB" w:rsidRDefault="00846642" w:rsidP="00FB7E1B">
            <w:pPr>
              <w:autoSpaceDE w:val="0"/>
              <w:autoSpaceDN w:val="0"/>
              <w:adjustRightInd w:val="0"/>
              <w:rPr>
                <w:lang w:val="en-US"/>
              </w:rPr>
            </w:pPr>
          </w:p>
          <w:p w:rsidR="00846642" w:rsidRPr="00DE7EFB" w:rsidRDefault="00846642" w:rsidP="00FB7E1B">
            <w:pPr>
              <w:autoSpaceDE w:val="0"/>
              <w:autoSpaceDN w:val="0"/>
              <w:adjustRightInd w:val="0"/>
              <w:rPr>
                <w:rFonts w:ascii="Times New Roman CYR" w:hAnsi="Times New Roman CYR" w:cs="Times New Roman CYR"/>
              </w:rPr>
            </w:pPr>
            <w:r w:rsidRPr="00DE7EFB">
              <w:rPr>
                <w:sz w:val="22"/>
                <w:szCs w:val="22"/>
                <w:lang w:val="en-US"/>
              </w:rPr>
              <w:t xml:space="preserve">3 </w:t>
            </w:r>
            <w:r w:rsidRPr="00DE7EFB">
              <w:rPr>
                <w:rFonts w:ascii="Times New Roman CYR" w:hAnsi="Times New Roman CYR" w:cs="Times New Roman CYR"/>
                <w:sz w:val="22"/>
                <w:szCs w:val="22"/>
              </w:rPr>
              <w:t>мин.</w:t>
            </w:r>
          </w:p>
          <w:p w:rsidR="00846642" w:rsidRPr="00DE7EFB" w:rsidRDefault="00846642" w:rsidP="00FB7E1B">
            <w:pPr>
              <w:autoSpaceDE w:val="0"/>
              <w:autoSpaceDN w:val="0"/>
              <w:adjustRightInd w:val="0"/>
              <w:rPr>
                <w:rFonts w:ascii="Times New Roman CYR" w:hAnsi="Times New Roman CYR" w:cs="Times New Roman CYR"/>
              </w:rPr>
            </w:pPr>
            <w:r w:rsidRPr="00DE7EFB">
              <w:rPr>
                <w:sz w:val="22"/>
                <w:szCs w:val="22"/>
                <w:lang w:val="en-US"/>
              </w:rPr>
              <w:t xml:space="preserve">5 </w:t>
            </w:r>
            <w:r w:rsidRPr="00DE7EFB">
              <w:rPr>
                <w:rFonts w:ascii="Times New Roman CYR" w:hAnsi="Times New Roman CYR" w:cs="Times New Roman CYR"/>
                <w:sz w:val="22"/>
                <w:szCs w:val="22"/>
              </w:rPr>
              <w:t>мин</w:t>
            </w:r>
          </w:p>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3</w:t>
            </w:r>
            <w:r w:rsidRPr="00DE7EFB">
              <w:rPr>
                <w:rFonts w:ascii="Times New Roman CYR" w:hAnsi="Times New Roman CYR" w:cs="Times New Roman CYR"/>
                <w:sz w:val="22"/>
                <w:szCs w:val="22"/>
              </w:rPr>
              <w:t>мин.</w:t>
            </w:r>
          </w:p>
        </w:tc>
        <w:tc>
          <w:tcPr>
            <w:tcW w:w="1795"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lang w:val="en-US"/>
              </w:rPr>
            </w:pPr>
          </w:p>
          <w:p w:rsidR="00846642" w:rsidRPr="00DE7EFB" w:rsidRDefault="00846642" w:rsidP="00FB7E1B">
            <w:pPr>
              <w:autoSpaceDE w:val="0"/>
              <w:autoSpaceDN w:val="0"/>
              <w:adjustRightInd w:val="0"/>
              <w:rPr>
                <w:lang w:val="en-US"/>
              </w:rPr>
            </w:pPr>
          </w:p>
          <w:p w:rsidR="00846642" w:rsidRPr="00DE7EFB" w:rsidRDefault="00846642" w:rsidP="00FB7E1B">
            <w:pPr>
              <w:autoSpaceDE w:val="0"/>
              <w:autoSpaceDN w:val="0"/>
              <w:adjustRightInd w:val="0"/>
              <w:rPr>
                <w:rFonts w:ascii="Times New Roman CYR" w:hAnsi="Times New Roman CYR" w:cs="Times New Roman CYR"/>
              </w:rPr>
            </w:pPr>
            <w:r w:rsidRPr="00DE7EFB">
              <w:rPr>
                <w:sz w:val="22"/>
                <w:szCs w:val="22"/>
                <w:lang w:val="en-US"/>
              </w:rPr>
              <w:t xml:space="preserve">3 </w:t>
            </w:r>
            <w:r w:rsidRPr="00DE7EFB">
              <w:rPr>
                <w:rFonts w:ascii="Times New Roman CYR" w:hAnsi="Times New Roman CYR" w:cs="Times New Roman CYR"/>
                <w:sz w:val="22"/>
                <w:szCs w:val="22"/>
              </w:rPr>
              <w:t>мин.</w:t>
            </w:r>
          </w:p>
          <w:p w:rsidR="00846642" w:rsidRPr="00DE7EFB" w:rsidRDefault="00846642" w:rsidP="00FB7E1B">
            <w:pPr>
              <w:autoSpaceDE w:val="0"/>
              <w:autoSpaceDN w:val="0"/>
              <w:adjustRightInd w:val="0"/>
              <w:rPr>
                <w:lang w:val="en-US"/>
              </w:rPr>
            </w:pPr>
          </w:p>
          <w:p w:rsidR="00846642" w:rsidRPr="00DE7EFB" w:rsidRDefault="00846642" w:rsidP="00FB7E1B">
            <w:pPr>
              <w:autoSpaceDE w:val="0"/>
              <w:autoSpaceDN w:val="0"/>
              <w:adjustRightInd w:val="0"/>
              <w:rPr>
                <w:rFonts w:ascii="Times New Roman CYR" w:hAnsi="Times New Roman CYR" w:cs="Times New Roman CYR"/>
              </w:rPr>
            </w:pPr>
            <w:r w:rsidRPr="00DE7EFB">
              <w:rPr>
                <w:sz w:val="22"/>
                <w:szCs w:val="22"/>
                <w:lang w:val="en-US"/>
              </w:rPr>
              <w:t xml:space="preserve">3 </w:t>
            </w:r>
            <w:r w:rsidRPr="00DE7EFB">
              <w:rPr>
                <w:rFonts w:ascii="Times New Roman CYR" w:hAnsi="Times New Roman CYR" w:cs="Times New Roman CYR"/>
                <w:sz w:val="22"/>
                <w:szCs w:val="22"/>
              </w:rPr>
              <w:t>мин.</w:t>
            </w:r>
          </w:p>
          <w:p w:rsidR="00846642" w:rsidRPr="00DE7EFB" w:rsidRDefault="00846642" w:rsidP="00FB7E1B">
            <w:pPr>
              <w:autoSpaceDE w:val="0"/>
              <w:autoSpaceDN w:val="0"/>
              <w:adjustRightInd w:val="0"/>
              <w:rPr>
                <w:rFonts w:ascii="Times New Roman CYR" w:hAnsi="Times New Roman CYR" w:cs="Times New Roman CYR"/>
              </w:rPr>
            </w:pPr>
            <w:r w:rsidRPr="00DE7EFB">
              <w:rPr>
                <w:sz w:val="22"/>
                <w:szCs w:val="22"/>
                <w:lang w:val="en-US"/>
              </w:rPr>
              <w:t xml:space="preserve">5 </w:t>
            </w:r>
            <w:r w:rsidRPr="00DE7EFB">
              <w:rPr>
                <w:rFonts w:ascii="Times New Roman CYR" w:hAnsi="Times New Roman CYR" w:cs="Times New Roman CYR"/>
                <w:sz w:val="22"/>
                <w:szCs w:val="22"/>
              </w:rPr>
              <w:t>мин.</w:t>
            </w:r>
          </w:p>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3 </w:t>
            </w:r>
            <w:r w:rsidRPr="00DE7EFB">
              <w:rPr>
                <w:rFonts w:ascii="Times New Roman CYR" w:hAnsi="Times New Roman CYR" w:cs="Times New Roman CYR"/>
                <w:sz w:val="22"/>
                <w:szCs w:val="22"/>
              </w:rPr>
              <w:t>мин.</w:t>
            </w:r>
          </w:p>
        </w:tc>
        <w:tc>
          <w:tcPr>
            <w:tcW w:w="1794"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lang w:val="en-US"/>
              </w:rPr>
            </w:pPr>
          </w:p>
          <w:p w:rsidR="00846642" w:rsidRPr="00DE7EFB" w:rsidRDefault="00846642" w:rsidP="00FB7E1B">
            <w:pPr>
              <w:autoSpaceDE w:val="0"/>
              <w:autoSpaceDN w:val="0"/>
              <w:adjustRightInd w:val="0"/>
              <w:rPr>
                <w:lang w:val="en-US"/>
              </w:rPr>
            </w:pPr>
          </w:p>
          <w:p w:rsidR="00846642" w:rsidRPr="00DE7EFB" w:rsidRDefault="00846642" w:rsidP="00FB7E1B">
            <w:pPr>
              <w:autoSpaceDE w:val="0"/>
              <w:autoSpaceDN w:val="0"/>
              <w:adjustRightInd w:val="0"/>
              <w:rPr>
                <w:rFonts w:ascii="Times New Roman CYR" w:hAnsi="Times New Roman CYR" w:cs="Times New Roman CYR"/>
              </w:rPr>
            </w:pPr>
            <w:r w:rsidRPr="00DE7EFB">
              <w:rPr>
                <w:sz w:val="22"/>
                <w:szCs w:val="22"/>
                <w:lang w:val="en-US"/>
              </w:rPr>
              <w:t xml:space="preserve">3 </w:t>
            </w:r>
            <w:r w:rsidRPr="00DE7EFB">
              <w:rPr>
                <w:rFonts w:ascii="Times New Roman CYR" w:hAnsi="Times New Roman CYR" w:cs="Times New Roman CYR"/>
                <w:sz w:val="22"/>
                <w:szCs w:val="22"/>
              </w:rPr>
              <w:t>мин.</w:t>
            </w:r>
          </w:p>
          <w:p w:rsidR="00846642" w:rsidRPr="00DE7EFB" w:rsidRDefault="00846642" w:rsidP="00FB7E1B">
            <w:pPr>
              <w:autoSpaceDE w:val="0"/>
              <w:autoSpaceDN w:val="0"/>
              <w:adjustRightInd w:val="0"/>
              <w:rPr>
                <w:lang w:val="en-US"/>
              </w:rPr>
            </w:pPr>
          </w:p>
          <w:p w:rsidR="00846642" w:rsidRPr="00DE7EFB" w:rsidRDefault="00846642" w:rsidP="00FB7E1B">
            <w:pPr>
              <w:autoSpaceDE w:val="0"/>
              <w:autoSpaceDN w:val="0"/>
              <w:adjustRightInd w:val="0"/>
              <w:rPr>
                <w:rFonts w:ascii="Times New Roman CYR" w:hAnsi="Times New Roman CYR" w:cs="Times New Roman CYR"/>
              </w:rPr>
            </w:pPr>
            <w:r w:rsidRPr="00DE7EFB">
              <w:rPr>
                <w:sz w:val="22"/>
                <w:szCs w:val="22"/>
                <w:lang w:val="en-US"/>
              </w:rPr>
              <w:t xml:space="preserve">3 </w:t>
            </w:r>
            <w:r w:rsidRPr="00DE7EFB">
              <w:rPr>
                <w:rFonts w:ascii="Times New Roman CYR" w:hAnsi="Times New Roman CYR" w:cs="Times New Roman CYR"/>
                <w:sz w:val="22"/>
                <w:szCs w:val="22"/>
              </w:rPr>
              <w:t>мин.</w:t>
            </w:r>
          </w:p>
          <w:p w:rsidR="00846642" w:rsidRPr="00DE7EFB" w:rsidRDefault="00846642" w:rsidP="00FB7E1B">
            <w:pPr>
              <w:autoSpaceDE w:val="0"/>
              <w:autoSpaceDN w:val="0"/>
              <w:adjustRightInd w:val="0"/>
              <w:rPr>
                <w:rFonts w:ascii="Times New Roman CYR" w:hAnsi="Times New Roman CYR" w:cs="Times New Roman CYR"/>
              </w:rPr>
            </w:pPr>
            <w:r w:rsidRPr="00DE7EFB">
              <w:rPr>
                <w:sz w:val="22"/>
                <w:szCs w:val="22"/>
                <w:lang w:val="en-US"/>
              </w:rPr>
              <w:t xml:space="preserve">5 </w:t>
            </w:r>
            <w:r w:rsidRPr="00DE7EFB">
              <w:rPr>
                <w:rFonts w:ascii="Times New Roman CYR" w:hAnsi="Times New Roman CYR" w:cs="Times New Roman CYR"/>
                <w:sz w:val="22"/>
                <w:szCs w:val="22"/>
              </w:rPr>
              <w:t>мин.</w:t>
            </w:r>
          </w:p>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3</w:t>
            </w:r>
            <w:r w:rsidRPr="00DE7EFB">
              <w:rPr>
                <w:rFonts w:ascii="Times New Roman CYR" w:hAnsi="Times New Roman CYR" w:cs="Times New Roman CYR"/>
                <w:sz w:val="22"/>
                <w:szCs w:val="22"/>
              </w:rPr>
              <w:t>мин</w:t>
            </w:r>
          </w:p>
        </w:tc>
        <w:tc>
          <w:tcPr>
            <w:tcW w:w="1794"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lang w:val="en-US"/>
              </w:rPr>
            </w:pPr>
          </w:p>
          <w:p w:rsidR="00846642" w:rsidRPr="00DE7EFB" w:rsidRDefault="00846642" w:rsidP="00FB7E1B">
            <w:pPr>
              <w:autoSpaceDE w:val="0"/>
              <w:autoSpaceDN w:val="0"/>
              <w:adjustRightInd w:val="0"/>
              <w:rPr>
                <w:lang w:val="en-US"/>
              </w:rPr>
            </w:pPr>
          </w:p>
          <w:p w:rsidR="00846642" w:rsidRPr="00DE7EFB" w:rsidRDefault="00846642" w:rsidP="00FB7E1B">
            <w:pPr>
              <w:autoSpaceDE w:val="0"/>
              <w:autoSpaceDN w:val="0"/>
              <w:adjustRightInd w:val="0"/>
              <w:rPr>
                <w:rFonts w:ascii="Times New Roman CYR" w:hAnsi="Times New Roman CYR" w:cs="Times New Roman CYR"/>
              </w:rPr>
            </w:pPr>
            <w:r w:rsidRPr="00DE7EFB">
              <w:rPr>
                <w:sz w:val="22"/>
                <w:szCs w:val="22"/>
                <w:lang w:val="en-US"/>
              </w:rPr>
              <w:t xml:space="preserve">3 </w:t>
            </w:r>
            <w:r w:rsidRPr="00DE7EFB">
              <w:rPr>
                <w:rFonts w:ascii="Times New Roman CYR" w:hAnsi="Times New Roman CYR" w:cs="Times New Roman CYR"/>
                <w:sz w:val="22"/>
                <w:szCs w:val="22"/>
              </w:rPr>
              <w:t>мин.</w:t>
            </w:r>
          </w:p>
          <w:p w:rsidR="00846642" w:rsidRPr="00DE7EFB" w:rsidRDefault="00846642" w:rsidP="00FB7E1B">
            <w:pPr>
              <w:autoSpaceDE w:val="0"/>
              <w:autoSpaceDN w:val="0"/>
              <w:adjustRightInd w:val="0"/>
              <w:rPr>
                <w:lang w:val="en-US"/>
              </w:rPr>
            </w:pPr>
          </w:p>
          <w:p w:rsidR="00846642" w:rsidRPr="00DE7EFB" w:rsidRDefault="00846642" w:rsidP="00FB7E1B">
            <w:pPr>
              <w:autoSpaceDE w:val="0"/>
              <w:autoSpaceDN w:val="0"/>
              <w:adjustRightInd w:val="0"/>
              <w:rPr>
                <w:rFonts w:ascii="Times New Roman CYR" w:hAnsi="Times New Roman CYR" w:cs="Times New Roman CYR"/>
              </w:rPr>
            </w:pPr>
            <w:r w:rsidRPr="00DE7EFB">
              <w:rPr>
                <w:sz w:val="22"/>
                <w:szCs w:val="22"/>
                <w:lang w:val="en-US"/>
              </w:rPr>
              <w:t xml:space="preserve">3 </w:t>
            </w:r>
            <w:r w:rsidRPr="00DE7EFB">
              <w:rPr>
                <w:rFonts w:ascii="Times New Roman CYR" w:hAnsi="Times New Roman CYR" w:cs="Times New Roman CYR"/>
                <w:sz w:val="22"/>
                <w:szCs w:val="22"/>
              </w:rPr>
              <w:t>мин.</w:t>
            </w:r>
          </w:p>
          <w:p w:rsidR="00846642" w:rsidRPr="00DE7EFB" w:rsidRDefault="00846642" w:rsidP="00FB7E1B">
            <w:pPr>
              <w:autoSpaceDE w:val="0"/>
              <w:autoSpaceDN w:val="0"/>
              <w:adjustRightInd w:val="0"/>
              <w:rPr>
                <w:rFonts w:ascii="Times New Roman CYR" w:hAnsi="Times New Roman CYR" w:cs="Times New Roman CYR"/>
              </w:rPr>
            </w:pPr>
            <w:r w:rsidRPr="00DE7EFB">
              <w:rPr>
                <w:sz w:val="22"/>
                <w:szCs w:val="22"/>
                <w:lang w:val="en-US"/>
              </w:rPr>
              <w:t xml:space="preserve">5 </w:t>
            </w:r>
            <w:r w:rsidRPr="00DE7EFB">
              <w:rPr>
                <w:rFonts w:ascii="Times New Roman CYR" w:hAnsi="Times New Roman CYR" w:cs="Times New Roman CYR"/>
                <w:sz w:val="22"/>
                <w:szCs w:val="22"/>
              </w:rPr>
              <w:t>мин.</w:t>
            </w:r>
          </w:p>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3</w:t>
            </w:r>
            <w:r w:rsidRPr="00DE7EFB">
              <w:rPr>
                <w:rFonts w:ascii="Times New Roman CYR" w:hAnsi="Times New Roman CYR" w:cs="Times New Roman CYR"/>
                <w:sz w:val="22"/>
                <w:szCs w:val="22"/>
              </w:rPr>
              <w:t>мин</w:t>
            </w:r>
          </w:p>
        </w:tc>
        <w:tc>
          <w:tcPr>
            <w:tcW w:w="1798"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lang w:val="en-US"/>
              </w:rPr>
            </w:pPr>
          </w:p>
          <w:p w:rsidR="00846642" w:rsidRPr="00DE7EFB" w:rsidRDefault="00846642" w:rsidP="00FB7E1B">
            <w:pPr>
              <w:autoSpaceDE w:val="0"/>
              <w:autoSpaceDN w:val="0"/>
              <w:adjustRightInd w:val="0"/>
              <w:rPr>
                <w:lang w:val="en-US"/>
              </w:rPr>
            </w:pPr>
          </w:p>
          <w:p w:rsidR="00846642" w:rsidRPr="00DE7EFB" w:rsidRDefault="00846642" w:rsidP="00FB7E1B">
            <w:pPr>
              <w:autoSpaceDE w:val="0"/>
              <w:autoSpaceDN w:val="0"/>
              <w:adjustRightInd w:val="0"/>
              <w:rPr>
                <w:rFonts w:ascii="Times New Roman CYR" w:hAnsi="Times New Roman CYR" w:cs="Times New Roman CYR"/>
              </w:rPr>
            </w:pPr>
            <w:r w:rsidRPr="00DE7EFB">
              <w:rPr>
                <w:sz w:val="22"/>
                <w:szCs w:val="22"/>
                <w:lang w:val="en-US"/>
              </w:rPr>
              <w:t xml:space="preserve">3 </w:t>
            </w:r>
            <w:r w:rsidRPr="00DE7EFB">
              <w:rPr>
                <w:rFonts w:ascii="Times New Roman CYR" w:hAnsi="Times New Roman CYR" w:cs="Times New Roman CYR"/>
                <w:sz w:val="22"/>
                <w:szCs w:val="22"/>
              </w:rPr>
              <w:t>мин.</w:t>
            </w:r>
          </w:p>
          <w:p w:rsidR="00846642" w:rsidRPr="00DE7EFB" w:rsidRDefault="00846642" w:rsidP="00FB7E1B">
            <w:pPr>
              <w:autoSpaceDE w:val="0"/>
              <w:autoSpaceDN w:val="0"/>
              <w:adjustRightInd w:val="0"/>
              <w:rPr>
                <w:lang w:val="en-US"/>
              </w:rPr>
            </w:pPr>
          </w:p>
          <w:p w:rsidR="00846642" w:rsidRPr="00DE7EFB" w:rsidRDefault="00846642" w:rsidP="00FB7E1B">
            <w:pPr>
              <w:autoSpaceDE w:val="0"/>
              <w:autoSpaceDN w:val="0"/>
              <w:adjustRightInd w:val="0"/>
              <w:rPr>
                <w:rFonts w:ascii="Times New Roman CYR" w:hAnsi="Times New Roman CYR" w:cs="Times New Roman CYR"/>
              </w:rPr>
            </w:pPr>
            <w:r w:rsidRPr="00DE7EFB">
              <w:rPr>
                <w:sz w:val="22"/>
                <w:szCs w:val="22"/>
                <w:lang w:val="en-US"/>
              </w:rPr>
              <w:t xml:space="preserve">3 </w:t>
            </w:r>
            <w:r w:rsidRPr="00DE7EFB">
              <w:rPr>
                <w:rFonts w:ascii="Times New Roman CYR" w:hAnsi="Times New Roman CYR" w:cs="Times New Roman CYR"/>
                <w:sz w:val="22"/>
                <w:szCs w:val="22"/>
              </w:rPr>
              <w:t>мин.</w:t>
            </w:r>
          </w:p>
          <w:p w:rsidR="00846642" w:rsidRPr="00DE7EFB" w:rsidRDefault="00846642" w:rsidP="00FB7E1B">
            <w:pPr>
              <w:autoSpaceDE w:val="0"/>
              <w:autoSpaceDN w:val="0"/>
              <w:adjustRightInd w:val="0"/>
              <w:rPr>
                <w:rFonts w:ascii="Times New Roman CYR" w:hAnsi="Times New Roman CYR" w:cs="Times New Roman CYR"/>
              </w:rPr>
            </w:pPr>
            <w:r w:rsidRPr="00DE7EFB">
              <w:rPr>
                <w:sz w:val="22"/>
                <w:szCs w:val="22"/>
                <w:lang w:val="en-US"/>
              </w:rPr>
              <w:t xml:space="preserve">5 </w:t>
            </w:r>
            <w:r w:rsidRPr="00DE7EFB">
              <w:rPr>
                <w:rFonts w:ascii="Times New Roman CYR" w:hAnsi="Times New Roman CYR" w:cs="Times New Roman CYR"/>
                <w:sz w:val="22"/>
                <w:szCs w:val="22"/>
              </w:rPr>
              <w:t>мин.</w:t>
            </w:r>
          </w:p>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3</w:t>
            </w:r>
            <w:r w:rsidRPr="00DE7EFB">
              <w:rPr>
                <w:rFonts w:ascii="Times New Roman CYR" w:hAnsi="Times New Roman CYR" w:cs="Times New Roman CYR"/>
                <w:sz w:val="22"/>
                <w:szCs w:val="22"/>
              </w:rPr>
              <w:t>мин.</w:t>
            </w:r>
          </w:p>
        </w:tc>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p>
        </w:tc>
      </w:tr>
      <w:tr w:rsidR="00846642" w:rsidRPr="00DD2A6C" w:rsidTr="00461D37">
        <w:tc>
          <w:tcPr>
            <w:tcW w:w="878"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3. </w:t>
            </w:r>
          </w:p>
        </w:tc>
        <w:tc>
          <w:tcPr>
            <w:tcW w:w="3037"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Times New Roman CYR" w:hAnsi="Times New Roman CYR" w:cs="Times New Roman CYR"/>
              </w:rPr>
            </w:pPr>
            <w:r w:rsidRPr="00DE7EFB">
              <w:rPr>
                <w:rFonts w:ascii="Times New Roman CYR" w:hAnsi="Times New Roman CYR" w:cs="Times New Roman CYR"/>
                <w:sz w:val="22"/>
                <w:szCs w:val="22"/>
              </w:rPr>
              <w:t>НОД</w:t>
            </w:r>
          </w:p>
          <w:p w:rsidR="00846642" w:rsidRPr="00DE7EFB" w:rsidRDefault="00846642" w:rsidP="00FB7E1B">
            <w:pPr>
              <w:autoSpaceDE w:val="0"/>
              <w:autoSpaceDN w:val="0"/>
              <w:adjustRightInd w:val="0"/>
              <w:rPr>
                <w:rFonts w:ascii="Times New Roman CYR" w:hAnsi="Times New Roman CYR" w:cs="Times New Roman CYR"/>
              </w:rPr>
            </w:pPr>
            <w:r w:rsidRPr="00DE7EFB">
              <w:rPr>
                <w:sz w:val="22"/>
                <w:szCs w:val="22"/>
                <w:lang w:val="en-US"/>
              </w:rPr>
              <w:t>1 .</w:t>
            </w:r>
            <w:r w:rsidRPr="00DE7EFB">
              <w:rPr>
                <w:rFonts w:ascii="Times New Roman CYR" w:hAnsi="Times New Roman CYR" w:cs="Times New Roman CYR"/>
                <w:sz w:val="22"/>
                <w:szCs w:val="22"/>
              </w:rPr>
              <w:t>Музыкальное развитие</w:t>
            </w:r>
          </w:p>
          <w:p w:rsidR="00846642" w:rsidRPr="00DE7EFB" w:rsidRDefault="00846642" w:rsidP="00FB7E1B">
            <w:pPr>
              <w:autoSpaceDE w:val="0"/>
              <w:autoSpaceDN w:val="0"/>
              <w:adjustRightInd w:val="0"/>
              <w:rPr>
                <w:rFonts w:ascii="Times New Roman CYR" w:hAnsi="Times New Roman CYR" w:cs="Times New Roman CYR"/>
              </w:rPr>
            </w:pPr>
            <w:r w:rsidRPr="00DE7EFB">
              <w:rPr>
                <w:sz w:val="22"/>
                <w:szCs w:val="22"/>
                <w:lang w:val="en-US"/>
              </w:rPr>
              <w:t xml:space="preserve">2. </w:t>
            </w:r>
            <w:r w:rsidRPr="00DE7EFB">
              <w:rPr>
                <w:rFonts w:ascii="Times New Roman CYR" w:hAnsi="Times New Roman CYR" w:cs="Times New Roman CYR"/>
                <w:sz w:val="22"/>
                <w:szCs w:val="22"/>
              </w:rPr>
              <w:t>Физическая культура</w:t>
            </w:r>
          </w:p>
          <w:p w:rsidR="00846642" w:rsidRPr="00DE7EFB" w:rsidRDefault="00846642" w:rsidP="00FB7E1B">
            <w:pPr>
              <w:autoSpaceDE w:val="0"/>
              <w:autoSpaceDN w:val="0"/>
              <w:adjustRightInd w:val="0"/>
              <w:rPr>
                <w:rFonts w:ascii="Calibri" w:hAnsi="Calibri" w:cs="Calibri"/>
                <w:lang w:val="en-US"/>
              </w:rPr>
            </w:pPr>
          </w:p>
        </w:tc>
        <w:tc>
          <w:tcPr>
            <w:tcW w:w="1803"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lang w:val="en-US"/>
              </w:rPr>
            </w:pPr>
          </w:p>
          <w:p w:rsidR="00846642" w:rsidRPr="00DE7EFB" w:rsidRDefault="00846642" w:rsidP="00FB7E1B">
            <w:pPr>
              <w:autoSpaceDE w:val="0"/>
              <w:autoSpaceDN w:val="0"/>
              <w:adjustRightInd w:val="0"/>
              <w:rPr>
                <w:lang w:val="en-US"/>
              </w:rPr>
            </w:pPr>
          </w:p>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20 </w:t>
            </w:r>
            <w:r w:rsidRPr="00DE7EFB">
              <w:rPr>
                <w:rFonts w:ascii="Times New Roman CYR" w:hAnsi="Times New Roman CYR" w:cs="Times New Roman CYR"/>
                <w:sz w:val="22"/>
                <w:szCs w:val="22"/>
              </w:rPr>
              <w:t>мин.</w:t>
            </w:r>
          </w:p>
        </w:tc>
        <w:tc>
          <w:tcPr>
            <w:tcW w:w="1795"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lang w:val="en-US"/>
              </w:rPr>
            </w:pPr>
          </w:p>
          <w:p w:rsidR="00846642" w:rsidRPr="00DE7EFB" w:rsidRDefault="00846642" w:rsidP="00FB7E1B">
            <w:pPr>
              <w:autoSpaceDE w:val="0"/>
              <w:autoSpaceDN w:val="0"/>
              <w:adjustRightInd w:val="0"/>
              <w:rPr>
                <w:rFonts w:ascii="Times New Roman CYR" w:hAnsi="Times New Roman CYR" w:cs="Times New Roman CYR"/>
              </w:rPr>
            </w:pPr>
            <w:r w:rsidRPr="00DE7EFB">
              <w:rPr>
                <w:sz w:val="22"/>
                <w:szCs w:val="22"/>
                <w:lang w:val="en-US"/>
              </w:rPr>
              <w:t xml:space="preserve">20 </w:t>
            </w:r>
            <w:r w:rsidRPr="00DE7EFB">
              <w:rPr>
                <w:rFonts w:ascii="Times New Roman CYR" w:hAnsi="Times New Roman CYR" w:cs="Times New Roman CYR"/>
                <w:sz w:val="22"/>
                <w:szCs w:val="22"/>
              </w:rPr>
              <w:t>мин.</w:t>
            </w:r>
          </w:p>
          <w:p w:rsidR="00846642" w:rsidRPr="00DE7EFB" w:rsidRDefault="00846642" w:rsidP="00FB7E1B">
            <w:pPr>
              <w:autoSpaceDE w:val="0"/>
              <w:autoSpaceDN w:val="0"/>
              <w:adjustRightInd w:val="0"/>
              <w:rPr>
                <w:rFonts w:ascii="Calibri" w:hAnsi="Calibri" w:cs="Calibri"/>
                <w:lang w:val="en-US"/>
              </w:rPr>
            </w:pPr>
          </w:p>
        </w:tc>
        <w:tc>
          <w:tcPr>
            <w:tcW w:w="1794"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p>
        </w:tc>
        <w:tc>
          <w:tcPr>
            <w:tcW w:w="1794"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lang w:val="en-US"/>
              </w:rPr>
            </w:pPr>
          </w:p>
          <w:p w:rsidR="00846642" w:rsidRPr="00DE7EFB" w:rsidRDefault="00846642" w:rsidP="00FB7E1B">
            <w:pPr>
              <w:autoSpaceDE w:val="0"/>
              <w:autoSpaceDN w:val="0"/>
              <w:adjustRightInd w:val="0"/>
              <w:rPr>
                <w:lang w:val="en-US"/>
              </w:rPr>
            </w:pPr>
          </w:p>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20 </w:t>
            </w:r>
            <w:r w:rsidRPr="00DE7EFB">
              <w:rPr>
                <w:rFonts w:ascii="Times New Roman CYR" w:hAnsi="Times New Roman CYR" w:cs="Times New Roman CYR"/>
                <w:sz w:val="22"/>
                <w:szCs w:val="22"/>
              </w:rPr>
              <w:t>мин.</w:t>
            </w:r>
          </w:p>
        </w:tc>
        <w:tc>
          <w:tcPr>
            <w:tcW w:w="1798"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lang w:val="en-US"/>
              </w:rPr>
            </w:pPr>
          </w:p>
          <w:p w:rsidR="00846642" w:rsidRPr="00DE7EFB" w:rsidRDefault="00846642" w:rsidP="00FB7E1B">
            <w:pPr>
              <w:autoSpaceDE w:val="0"/>
              <w:autoSpaceDN w:val="0"/>
              <w:adjustRightInd w:val="0"/>
              <w:rPr>
                <w:rFonts w:ascii="Times New Roman CYR" w:hAnsi="Times New Roman CYR" w:cs="Times New Roman CYR"/>
              </w:rPr>
            </w:pPr>
            <w:r w:rsidRPr="00DE7EFB">
              <w:rPr>
                <w:sz w:val="22"/>
                <w:szCs w:val="22"/>
                <w:lang w:val="en-US"/>
              </w:rPr>
              <w:t xml:space="preserve">20 </w:t>
            </w:r>
            <w:r w:rsidRPr="00DE7EFB">
              <w:rPr>
                <w:rFonts w:ascii="Times New Roman CYR" w:hAnsi="Times New Roman CYR" w:cs="Times New Roman CYR"/>
                <w:sz w:val="22"/>
                <w:szCs w:val="22"/>
              </w:rPr>
              <w:t>мин.</w:t>
            </w:r>
          </w:p>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20 </w:t>
            </w:r>
            <w:r w:rsidRPr="00DE7EFB">
              <w:rPr>
                <w:rFonts w:ascii="Times New Roman CYR" w:hAnsi="Times New Roman CYR" w:cs="Times New Roman CYR"/>
                <w:sz w:val="22"/>
                <w:szCs w:val="22"/>
              </w:rPr>
              <w:t>мин.</w:t>
            </w:r>
          </w:p>
        </w:tc>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p>
        </w:tc>
      </w:tr>
      <w:tr w:rsidR="00846642" w:rsidRPr="00DD2A6C" w:rsidTr="00461D37">
        <w:tc>
          <w:tcPr>
            <w:tcW w:w="878"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4.</w:t>
            </w:r>
          </w:p>
        </w:tc>
        <w:tc>
          <w:tcPr>
            <w:tcW w:w="3037"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Times New Roman CYR" w:hAnsi="Times New Roman CYR" w:cs="Times New Roman CYR"/>
              </w:rPr>
            </w:pPr>
            <w:r w:rsidRPr="00DE7EFB">
              <w:rPr>
                <w:rFonts w:ascii="Times New Roman CYR" w:hAnsi="Times New Roman CYR" w:cs="Times New Roman CYR"/>
                <w:sz w:val="22"/>
                <w:szCs w:val="22"/>
              </w:rPr>
              <w:t>Динамические паузы</w:t>
            </w:r>
          </w:p>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w:t>
            </w:r>
            <w:r w:rsidRPr="00DE7EFB">
              <w:rPr>
                <w:rFonts w:ascii="Times New Roman CYR" w:hAnsi="Times New Roman CYR" w:cs="Times New Roman CYR"/>
                <w:sz w:val="22"/>
                <w:szCs w:val="22"/>
              </w:rPr>
              <w:t>физкультминутки)</w:t>
            </w:r>
          </w:p>
        </w:tc>
        <w:tc>
          <w:tcPr>
            <w:tcW w:w="1803"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3*3 </w:t>
            </w:r>
            <w:r w:rsidRPr="00DE7EFB">
              <w:rPr>
                <w:rFonts w:ascii="Times New Roman CYR" w:hAnsi="Times New Roman CYR" w:cs="Times New Roman CYR"/>
                <w:sz w:val="22"/>
                <w:szCs w:val="22"/>
              </w:rPr>
              <w:t>мин.</w:t>
            </w:r>
          </w:p>
        </w:tc>
        <w:tc>
          <w:tcPr>
            <w:tcW w:w="1795"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2*3 </w:t>
            </w:r>
            <w:r w:rsidRPr="00DE7EFB">
              <w:rPr>
                <w:rFonts w:ascii="Times New Roman CYR" w:hAnsi="Times New Roman CYR" w:cs="Times New Roman CYR"/>
                <w:sz w:val="22"/>
                <w:szCs w:val="22"/>
              </w:rPr>
              <w:t>мин.</w:t>
            </w:r>
          </w:p>
        </w:tc>
        <w:tc>
          <w:tcPr>
            <w:tcW w:w="1794"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4*3 </w:t>
            </w:r>
            <w:r w:rsidRPr="00DE7EFB">
              <w:rPr>
                <w:rFonts w:ascii="Times New Roman CYR" w:hAnsi="Times New Roman CYR" w:cs="Times New Roman CYR"/>
                <w:sz w:val="22"/>
                <w:szCs w:val="22"/>
              </w:rPr>
              <w:t>мин.</w:t>
            </w:r>
          </w:p>
        </w:tc>
        <w:tc>
          <w:tcPr>
            <w:tcW w:w="1794"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2*3 </w:t>
            </w:r>
            <w:r w:rsidRPr="00DE7EFB">
              <w:rPr>
                <w:rFonts w:ascii="Times New Roman CYR" w:hAnsi="Times New Roman CYR" w:cs="Times New Roman CYR"/>
                <w:sz w:val="22"/>
                <w:szCs w:val="22"/>
              </w:rPr>
              <w:t>мин.</w:t>
            </w:r>
          </w:p>
        </w:tc>
        <w:tc>
          <w:tcPr>
            <w:tcW w:w="1798"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2*2 </w:t>
            </w:r>
            <w:r w:rsidRPr="00DE7EFB">
              <w:rPr>
                <w:rFonts w:ascii="Times New Roman CYR" w:hAnsi="Times New Roman CYR" w:cs="Times New Roman CYR"/>
                <w:sz w:val="22"/>
                <w:szCs w:val="22"/>
              </w:rPr>
              <w:t>мин.</w:t>
            </w:r>
          </w:p>
        </w:tc>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 </w:t>
            </w:r>
          </w:p>
        </w:tc>
      </w:tr>
      <w:tr w:rsidR="00846642" w:rsidRPr="00DD2A6C" w:rsidTr="00461D37">
        <w:tc>
          <w:tcPr>
            <w:tcW w:w="878"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5.</w:t>
            </w:r>
          </w:p>
        </w:tc>
        <w:tc>
          <w:tcPr>
            <w:tcW w:w="3037"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rFonts w:ascii="Times New Roman CYR" w:hAnsi="Times New Roman CYR" w:cs="Times New Roman CYR"/>
                <w:sz w:val="22"/>
                <w:szCs w:val="22"/>
              </w:rPr>
              <w:t>Подвижные игры</w:t>
            </w:r>
          </w:p>
        </w:tc>
        <w:tc>
          <w:tcPr>
            <w:tcW w:w="1803"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5*5 </w:t>
            </w:r>
            <w:r w:rsidRPr="00DE7EFB">
              <w:rPr>
                <w:rFonts w:ascii="Times New Roman CYR" w:hAnsi="Times New Roman CYR" w:cs="Times New Roman CYR"/>
                <w:sz w:val="22"/>
                <w:szCs w:val="22"/>
              </w:rPr>
              <w:t>мин.</w:t>
            </w:r>
          </w:p>
        </w:tc>
        <w:tc>
          <w:tcPr>
            <w:tcW w:w="1795"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5*5 </w:t>
            </w:r>
            <w:r w:rsidRPr="00DE7EFB">
              <w:rPr>
                <w:rFonts w:ascii="Times New Roman CYR" w:hAnsi="Times New Roman CYR" w:cs="Times New Roman CYR"/>
                <w:sz w:val="22"/>
                <w:szCs w:val="22"/>
              </w:rPr>
              <w:t>мин.</w:t>
            </w:r>
          </w:p>
        </w:tc>
        <w:tc>
          <w:tcPr>
            <w:tcW w:w="1794"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5*5 </w:t>
            </w:r>
            <w:r w:rsidRPr="00DE7EFB">
              <w:rPr>
                <w:rFonts w:ascii="Times New Roman CYR" w:hAnsi="Times New Roman CYR" w:cs="Times New Roman CYR"/>
                <w:sz w:val="22"/>
                <w:szCs w:val="22"/>
              </w:rPr>
              <w:t>мин.</w:t>
            </w:r>
          </w:p>
        </w:tc>
        <w:tc>
          <w:tcPr>
            <w:tcW w:w="1794"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5*5 </w:t>
            </w:r>
            <w:r w:rsidRPr="00DE7EFB">
              <w:rPr>
                <w:rFonts w:ascii="Times New Roman CYR" w:hAnsi="Times New Roman CYR" w:cs="Times New Roman CYR"/>
                <w:sz w:val="22"/>
                <w:szCs w:val="22"/>
              </w:rPr>
              <w:t>мин.</w:t>
            </w:r>
          </w:p>
        </w:tc>
        <w:tc>
          <w:tcPr>
            <w:tcW w:w="1798"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5*5 </w:t>
            </w:r>
            <w:r w:rsidRPr="00DE7EFB">
              <w:rPr>
                <w:rFonts w:ascii="Times New Roman CYR" w:hAnsi="Times New Roman CYR" w:cs="Times New Roman CYR"/>
                <w:sz w:val="22"/>
                <w:szCs w:val="22"/>
              </w:rPr>
              <w:t>мин.</w:t>
            </w:r>
          </w:p>
        </w:tc>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rFonts w:ascii="Times New Roman CYR" w:hAnsi="Times New Roman CYR" w:cs="Times New Roman CYR"/>
                <w:sz w:val="22"/>
                <w:szCs w:val="22"/>
              </w:rPr>
              <w:t>Утро- вечер</w:t>
            </w:r>
          </w:p>
        </w:tc>
      </w:tr>
      <w:tr w:rsidR="00846642" w:rsidRPr="00DD2A6C" w:rsidTr="00461D37">
        <w:tc>
          <w:tcPr>
            <w:tcW w:w="878"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6.</w:t>
            </w:r>
          </w:p>
        </w:tc>
        <w:tc>
          <w:tcPr>
            <w:tcW w:w="3037"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rPr>
            </w:pPr>
            <w:r w:rsidRPr="00DE7EFB">
              <w:rPr>
                <w:rFonts w:ascii="Times New Roman CYR" w:hAnsi="Times New Roman CYR" w:cs="Times New Roman CYR"/>
                <w:sz w:val="22"/>
                <w:szCs w:val="22"/>
              </w:rPr>
              <w:t>Подвижные игры и  физ. Упражнения на прогулке</w:t>
            </w:r>
          </w:p>
        </w:tc>
        <w:tc>
          <w:tcPr>
            <w:tcW w:w="1803"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30 </w:t>
            </w:r>
            <w:r w:rsidRPr="00DE7EFB">
              <w:rPr>
                <w:rFonts w:ascii="Times New Roman CYR" w:hAnsi="Times New Roman CYR" w:cs="Times New Roman CYR"/>
                <w:sz w:val="22"/>
                <w:szCs w:val="22"/>
              </w:rPr>
              <w:t>мин.</w:t>
            </w:r>
          </w:p>
        </w:tc>
        <w:tc>
          <w:tcPr>
            <w:tcW w:w="1795"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40 </w:t>
            </w:r>
            <w:r w:rsidRPr="00DE7EFB">
              <w:rPr>
                <w:rFonts w:ascii="Times New Roman CYR" w:hAnsi="Times New Roman CYR" w:cs="Times New Roman CYR"/>
                <w:sz w:val="22"/>
                <w:szCs w:val="22"/>
              </w:rPr>
              <w:t>мин.</w:t>
            </w:r>
          </w:p>
        </w:tc>
        <w:tc>
          <w:tcPr>
            <w:tcW w:w="1794"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30 </w:t>
            </w:r>
            <w:r w:rsidRPr="00DE7EFB">
              <w:rPr>
                <w:rFonts w:ascii="Times New Roman CYR" w:hAnsi="Times New Roman CYR" w:cs="Times New Roman CYR"/>
                <w:sz w:val="22"/>
                <w:szCs w:val="22"/>
              </w:rPr>
              <w:t>мин.</w:t>
            </w:r>
          </w:p>
        </w:tc>
        <w:tc>
          <w:tcPr>
            <w:tcW w:w="1794"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30 </w:t>
            </w:r>
            <w:r w:rsidRPr="00DE7EFB">
              <w:rPr>
                <w:rFonts w:ascii="Times New Roman CYR" w:hAnsi="Times New Roman CYR" w:cs="Times New Roman CYR"/>
                <w:sz w:val="22"/>
                <w:szCs w:val="22"/>
              </w:rPr>
              <w:t>мин.</w:t>
            </w:r>
          </w:p>
        </w:tc>
        <w:tc>
          <w:tcPr>
            <w:tcW w:w="1798"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40 </w:t>
            </w:r>
            <w:r w:rsidRPr="00DE7EFB">
              <w:rPr>
                <w:rFonts w:ascii="Times New Roman CYR" w:hAnsi="Times New Roman CYR" w:cs="Times New Roman CYR"/>
                <w:sz w:val="22"/>
                <w:szCs w:val="22"/>
              </w:rPr>
              <w:t>мин.</w:t>
            </w:r>
          </w:p>
        </w:tc>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rFonts w:ascii="Times New Roman CYR" w:hAnsi="Times New Roman CYR" w:cs="Times New Roman CYR"/>
                <w:sz w:val="22"/>
                <w:szCs w:val="22"/>
              </w:rPr>
              <w:t>Утро - вечер</w:t>
            </w:r>
          </w:p>
        </w:tc>
      </w:tr>
      <w:tr w:rsidR="00846642" w:rsidRPr="00DD2A6C" w:rsidTr="00461D37">
        <w:tc>
          <w:tcPr>
            <w:tcW w:w="878"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7.</w:t>
            </w:r>
          </w:p>
        </w:tc>
        <w:tc>
          <w:tcPr>
            <w:tcW w:w="3037"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rFonts w:ascii="Times New Roman CYR" w:hAnsi="Times New Roman CYR" w:cs="Times New Roman CYR"/>
                <w:sz w:val="22"/>
                <w:szCs w:val="22"/>
              </w:rPr>
              <w:t>Индивидуальная работа</w:t>
            </w:r>
          </w:p>
        </w:tc>
        <w:tc>
          <w:tcPr>
            <w:tcW w:w="1803"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2*10 </w:t>
            </w:r>
            <w:r w:rsidRPr="00DE7EFB">
              <w:rPr>
                <w:rFonts w:ascii="Times New Roman CYR" w:hAnsi="Times New Roman CYR" w:cs="Times New Roman CYR"/>
                <w:sz w:val="22"/>
                <w:szCs w:val="22"/>
              </w:rPr>
              <w:t>мин.</w:t>
            </w:r>
          </w:p>
        </w:tc>
        <w:tc>
          <w:tcPr>
            <w:tcW w:w="1795"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2*10 </w:t>
            </w:r>
            <w:r w:rsidRPr="00DE7EFB">
              <w:rPr>
                <w:rFonts w:ascii="Times New Roman CYR" w:hAnsi="Times New Roman CYR" w:cs="Times New Roman CYR"/>
                <w:sz w:val="22"/>
                <w:szCs w:val="22"/>
              </w:rPr>
              <w:t>мин</w:t>
            </w:r>
          </w:p>
        </w:tc>
        <w:tc>
          <w:tcPr>
            <w:tcW w:w="1794"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2*10 </w:t>
            </w:r>
            <w:r w:rsidRPr="00DE7EFB">
              <w:rPr>
                <w:rFonts w:ascii="Times New Roman CYR" w:hAnsi="Times New Roman CYR" w:cs="Times New Roman CYR"/>
                <w:sz w:val="22"/>
                <w:szCs w:val="22"/>
              </w:rPr>
              <w:t>мин</w:t>
            </w:r>
          </w:p>
        </w:tc>
        <w:tc>
          <w:tcPr>
            <w:tcW w:w="1794"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2*10 </w:t>
            </w:r>
            <w:r w:rsidRPr="00DE7EFB">
              <w:rPr>
                <w:rFonts w:ascii="Times New Roman CYR" w:hAnsi="Times New Roman CYR" w:cs="Times New Roman CYR"/>
                <w:sz w:val="22"/>
                <w:szCs w:val="22"/>
              </w:rPr>
              <w:t>мин</w:t>
            </w:r>
          </w:p>
        </w:tc>
        <w:tc>
          <w:tcPr>
            <w:tcW w:w="1798"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2*10 </w:t>
            </w:r>
            <w:r w:rsidRPr="00DE7EFB">
              <w:rPr>
                <w:rFonts w:ascii="Times New Roman CYR" w:hAnsi="Times New Roman CYR" w:cs="Times New Roman CYR"/>
                <w:sz w:val="22"/>
                <w:szCs w:val="22"/>
              </w:rPr>
              <w:t>мин</w:t>
            </w:r>
          </w:p>
        </w:tc>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rFonts w:ascii="Times New Roman CYR" w:hAnsi="Times New Roman CYR" w:cs="Times New Roman CYR"/>
                <w:sz w:val="22"/>
                <w:szCs w:val="22"/>
              </w:rPr>
              <w:t>Утро – вечер</w:t>
            </w:r>
          </w:p>
        </w:tc>
      </w:tr>
      <w:tr w:rsidR="00846642" w:rsidRPr="00DD2A6C" w:rsidTr="00461D37">
        <w:tc>
          <w:tcPr>
            <w:tcW w:w="878"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8.</w:t>
            </w:r>
          </w:p>
        </w:tc>
        <w:tc>
          <w:tcPr>
            <w:tcW w:w="3037"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Times New Roman CYR" w:hAnsi="Times New Roman CYR" w:cs="Times New Roman CYR"/>
              </w:rPr>
            </w:pPr>
            <w:r w:rsidRPr="00DE7EFB">
              <w:rPr>
                <w:rFonts w:ascii="Times New Roman CYR" w:hAnsi="Times New Roman CYR" w:cs="Times New Roman CYR"/>
                <w:sz w:val="22"/>
                <w:szCs w:val="22"/>
              </w:rPr>
              <w:t>Бодрящая гимнастика</w:t>
            </w:r>
          </w:p>
          <w:p w:rsidR="00846642" w:rsidRPr="00DE7EFB" w:rsidRDefault="00846642" w:rsidP="00FB7E1B">
            <w:pPr>
              <w:autoSpaceDE w:val="0"/>
              <w:autoSpaceDN w:val="0"/>
              <w:adjustRightInd w:val="0"/>
              <w:rPr>
                <w:rFonts w:ascii="Calibri" w:hAnsi="Calibri" w:cs="Calibri"/>
                <w:lang w:val="en-US"/>
              </w:rPr>
            </w:pPr>
          </w:p>
        </w:tc>
        <w:tc>
          <w:tcPr>
            <w:tcW w:w="1803"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15 </w:t>
            </w:r>
            <w:r w:rsidRPr="00DE7EFB">
              <w:rPr>
                <w:rFonts w:ascii="Times New Roman CYR" w:hAnsi="Times New Roman CYR" w:cs="Times New Roman CYR"/>
                <w:sz w:val="22"/>
                <w:szCs w:val="22"/>
              </w:rPr>
              <w:t>мин.</w:t>
            </w:r>
          </w:p>
        </w:tc>
        <w:tc>
          <w:tcPr>
            <w:tcW w:w="1795"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15 </w:t>
            </w:r>
            <w:r w:rsidRPr="00DE7EFB">
              <w:rPr>
                <w:rFonts w:ascii="Times New Roman CYR" w:hAnsi="Times New Roman CYR" w:cs="Times New Roman CYR"/>
                <w:sz w:val="22"/>
                <w:szCs w:val="22"/>
              </w:rPr>
              <w:t>мин.</w:t>
            </w:r>
          </w:p>
        </w:tc>
        <w:tc>
          <w:tcPr>
            <w:tcW w:w="1794"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15 </w:t>
            </w:r>
            <w:r w:rsidRPr="00DE7EFB">
              <w:rPr>
                <w:rFonts w:ascii="Times New Roman CYR" w:hAnsi="Times New Roman CYR" w:cs="Times New Roman CYR"/>
                <w:sz w:val="22"/>
                <w:szCs w:val="22"/>
              </w:rPr>
              <w:t>мин.</w:t>
            </w:r>
          </w:p>
        </w:tc>
        <w:tc>
          <w:tcPr>
            <w:tcW w:w="1794"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15 </w:t>
            </w:r>
            <w:r w:rsidRPr="00DE7EFB">
              <w:rPr>
                <w:rFonts w:ascii="Times New Roman CYR" w:hAnsi="Times New Roman CYR" w:cs="Times New Roman CYR"/>
                <w:sz w:val="22"/>
                <w:szCs w:val="22"/>
              </w:rPr>
              <w:t>мин.</w:t>
            </w:r>
          </w:p>
        </w:tc>
        <w:tc>
          <w:tcPr>
            <w:tcW w:w="1798"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15 </w:t>
            </w:r>
            <w:r w:rsidRPr="00DE7EFB">
              <w:rPr>
                <w:rFonts w:ascii="Times New Roman CYR" w:hAnsi="Times New Roman CYR" w:cs="Times New Roman CYR"/>
                <w:sz w:val="22"/>
                <w:szCs w:val="22"/>
              </w:rPr>
              <w:t>мин.</w:t>
            </w:r>
          </w:p>
        </w:tc>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rFonts w:ascii="Times New Roman CYR" w:hAnsi="Times New Roman CYR" w:cs="Times New Roman CYR"/>
                <w:sz w:val="22"/>
                <w:szCs w:val="22"/>
              </w:rPr>
              <w:t>После сна</w:t>
            </w:r>
          </w:p>
        </w:tc>
      </w:tr>
      <w:tr w:rsidR="00846642" w:rsidRPr="00DD2A6C" w:rsidTr="00461D37">
        <w:tc>
          <w:tcPr>
            <w:tcW w:w="878"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9.</w:t>
            </w:r>
          </w:p>
        </w:tc>
        <w:tc>
          <w:tcPr>
            <w:tcW w:w="3037"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rFonts w:ascii="Times New Roman CYR" w:hAnsi="Times New Roman CYR" w:cs="Times New Roman CYR"/>
                <w:sz w:val="22"/>
                <w:szCs w:val="22"/>
              </w:rPr>
              <w:t>Самостоятельная двигательная деятельность</w:t>
            </w:r>
          </w:p>
        </w:tc>
        <w:tc>
          <w:tcPr>
            <w:tcW w:w="1803"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40 </w:t>
            </w:r>
            <w:r w:rsidRPr="00DE7EFB">
              <w:rPr>
                <w:rFonts w:ascii="Times New Roman CYR" w:hAnsi="Times New Roman CYR" w:cs="Times New Roman CYR"/>
                <w:sz w:val="22"/>
                <w:szCs w:val="22"/>
              </w:rPr>
              <w:t>мин.</w:t>
            </w:r>
          </w:p>
        </w:tc>
        <w:tc>
          <w:tcPr>
            <w:tcW w:w="1795"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50 </w:t>
            </w:r>
            <w:r w:rsidRPr="00DE7EFB">
              <w:rPr>
                <w:rFonts w:ascii="Times New Roman CYR" w:hAnsi="Times New Roman CYR" w:cs="Times New Roman CYR"/>
                <w:sz w:val="22"/>
                <w:szCs w:val="22"/>
              </w:rPr>
              <w:t>мин</w:t>
            </w:r>
          </w:p>
        </w:tc>
        <w:tc>
          <w:tcPr>
            <w:tcW w:w="1794"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25 </w:t>
            </w:r>
            <w:r w:rsidRPr="00DE7EFB">
              <w:rPr>
                <w:rFonts w:ascii="Times New Roman CYR" w:hAnsi="Times New Roman CYR" w:cs="Times New Roman CYR"/>
                <w:sz w:val="22"/>
                <w:szCs w:val="22"/>
              </w:rPr>
              <w:t>мин</w:t>
            </w:r>
          </w:p>
        </w:tc>
        <w:tc>
          <w:tcPr>
            <w:tcW w:w="1794"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50 </w:t>
            </w:r>
            <w:r w:rsidRPr="00DE7EFB">
              <w:rPr>
                <w:rFonts w:ascii="Times New Roman CYR" w:hAnsi="Times New Roman CYR" w:cs="Times New Roman CYR"/>
                <w:sz w:val="22"/>
                <w:szCs w:val="22"/>
              </w:rPr>
              <w:t>мин</w:t>
            </w:r>
          </w:p>
        </w:tc>
        <w:tc>
          <w:tcPr>
            <w:tcW w:w="1798"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40 </w:t>
            </w:r>
            <w:r w:rsidRPr="00DE7EFB">
              <w:rPr>
                <w:rFonts w:ascii="Times New Roman CYR" w:hAnsi="Times New Roman CYR" w:cs="Times New Roman CYR"/>
                <w:sz w:val="22"/>
                <w:szCs w:val="22"/>
              </w:rPr>
              <w:t>мин</w:t>
            </w:r>
          </w:p>
        </w:tc>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rFonts w:ascii="Times New Roman CYR" w:hAnsi="Times New Roman CYR" w:cs="Times New Roman CYR"/>
                <w:sz w:val="22"/>
                <w:szCs w:val="22"/>
              </w:rPr>
              <w:t>В течение дня</w:t>
            </w:r>
          </w:p>
        </w:tc>
      </w:tr>
      <w:tr w:rsidR="00846642" w:rsidRPr="00DD2A6C" w:rsidTr="00461D37">
        <w:tc>
          <w:tcPr>
            <w:tcW w:w="878"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10.</w:t>
            </w:r>
          </w:p>
        </w:tc>
        <w:tc>
          <w:tcPr>
            <w:tcW w:w="3037"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rFonts w:ascii="Times New Roman CYR" w:hAnsi="Times New Roman CYR" w:cs="Times New Roman CYR"/>
                <w:sz w:val="22"/>
                <w:szCs w:val="22"/>
              </w:rPr>
              <w:t>Динамический час.</w:t>
            </w:r>
          </w:p>
        </w:tc>
        <w:tc>
          <w:tcPr>
            <w:tcW w:w="1803"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p>
        </w:tc>
        <w:tc>
          <w:tcPr>
            <w:tcW w:w="1795"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p>
        </w:tc>
        <w:tc>
          <w:tcPr>
            <w:tcW w:w="1794"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25</w:t>
            </w:r>
            <w:r w:rsidRPr="00DE7EFB">
              <w:rPr>
                <w:rFonts w:ascii="Times New Roman CYR" w:hAnsi="Times New Roman CYR" w:cs="Times New Roman CYR"/>
                <w:sz w:val="22"/>
                <w:szCs w:val="22"/>
              </w:rPr>
              <w:t>мин.</w:t>
            </w:r>
          </w:p>
        </w:tc>
        <w:tc>
          <w:tcPr>
            <w:tcW w:w="1794"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p>
        </w:tc>
        <w:tc>
          <w:tcPr>
            <w:tcW w:w="1798"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p>
        </w:tc>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p>
        </w:tc>
      </w:tr>
      <w:tr w:rsidR="00846642" w:rsidRPr="00DD2A6C" w:rsidTr="00461D37">
        <w:tc>
          <w:tcPr>
            <w:tcW w:w="878"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11. </w:t>
            </w:r>
          </w:p>
        </w:tc>
        <w:tc>
          <w:tcPr>
            <w:tcW w:w="3037"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rFonts w:ascii="Times New Roman CYR" w:hAnsi="Times New Roman CYR" w:cs="Times New Roman CYR"/>
                <w:sz w:val="22"/>
                <w:szCs w:val="22"/>
              </w:rPr>
              <w:t>Физкультурный досуг.</w:t>
            </w:r>
          </w:p>
        </w:tc>
        <w:tc>
          <w:tcPr>
            <w:tcW w:w="1803"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25</w:t>
            </w:r>
            <w:r w:rsidRPr="00DE7EFB">
              <w:rPr>
                <w:rFonts w:ascii="Times New Roman CYR" w:hAnsi="Times New Roman CYR" w:cs="Times New Roman CYR"/>
                <w:sz w:val="22"/>
                <w:szCs w:val="22"/>
              </w:rPr>
              <w:t>мин.</w:t>
            </w:r>
          </w:p>
        </w:tc>
        <w:tc>
          <w:tcPr>
            <w:tcW w:w="1795"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p>
        </w:tc>
        <w:tc>
          <w:tcPr>
            <w:tcW w:w="1794"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p>
        </w:tc>
        <w:tc>
          <w:tcPr>
            <w:tcW w:w="1794"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p>
        </w:tc>
        <w:tc>
          <w:tcPr>
            <w:tcW w:w="1798"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p>
        </w:tc>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2 </w:t>
            </w:r>
            <w:r w:rsidRPr="00DE7EFB">
              <w:rPr>
                <w:rFonts w:ascii="Times New Roman CYR" w:hAnsi="Times New Roman CYR" w:cs="Times New Roman CYR"/>
                <w:sz w:val="22"/>
                <w:szCs w:val="22"/>
              </w:rPr>
              <w:t>раза в месяц</w:t>
            </w:r>
          </w:p>
        </w:tc>
      </w:tr>
      <w:tr w:rsidR="00846642" w:rsidRPr="00DD2A6C" w:rsidTr="00461D37">
        <w:tc>
          <w:tcPr>
            <w:tcW w:w="878"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12.</w:t>
            </w:r>
          </w:p>
        </w:tc>
        <w:tc>
          <w:tcPr>
            <w:tcW w:w="3037"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rFonts w:ascii="Times New Roman CYR" w:hAnsi="Times New Roman CYR" w:cs="Times New Roman CYR"/>
                <w:sz w:val="22"/>
                <w:szCs w:val="22"/>
              </w:rPr>
              <w:t>Музыкальное развлечение</w:t>
            </w:r>
          </w:p>
        </w:tc>
        <w:tc>
          <w:tcPr>
            <w:tcW w:w="1803"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p>
        </w:tc>
        <w:tc>
          <w:tcPr>
            <w:tcW w:w="1795"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p>
        </w:tc>
        <w:tc>
          <w:tcPr>
            <w:tcW w:w="1794"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p>
        </w:tc>
        <w:tc>
          <w:tcPr>
            <w:tcW w:w="1794"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25</w:t>
            </w:r>
            <w:r w:rsidRPr="00DE7EFB">
              <w:rPr>
                <w:rFonts w:ascii="Times New Roman CYR" w:hAnsi="Times New Roman CYR" w:cs="Times New Roman CYR"/>
                <w:sz w:val="22"/>
                <w:szCs w:val="22"/>
              </w:rPr>
              <w:t>мин.</w:t>
            </w:r>
          </w:p>
        </w:tc>
        <w:tc>
          <w:tcPr>
            <w:tcW w:w="1798"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p>
        </w:tc>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2 </w:t>
            </w:r>
            <w:r w:rsidRPr="00DE7EFB">
              <w:rPr>
                <w:rFonts w:ascii="Times New Roman CYR" w:hAnsi="Times New Roman CYR" w:cs="Times New Roman CYR"/>
                <w:sz w:val="22"/>
                <w:szCs w:val="22"/>
              </w:rPr>
              <w:t>раза в месяц</w:t>
            </w:r>
          </w:p>
        </w:tc>
      </w:tr>
      <w:tr w:rsidR="00846642" w:rsidRPr="00DD2A6C" w:rsidTr="00461D37">
        <w:tc>
          <w:tcPr>
            <w:tcW w:w="878"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p>
        </w:tc>
        <w:tc>
          <w:tcPr>
            <w:tcW w:w="3037"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p>
        </w:tc>
        <w:tc>
          <w:tcPr>
            <w:tcW w:w="1803"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210 </w:t>
            </w:r>
            <w:r w:rsidRPr="00DE7EFB">
              <w:rPr>
                <w:rFonts w:ascii="Times New Roman CYR" w:hAnsi="Times New Roman CYR" w:cs="Times New Roman CYR"/>
                <w:sz w:val="22"/>
                <w:szCs w:val="22"/>
              </w:rPr>
              <w:t>мин.</w:t>
            </w:r>
          </w:p>
        </w:tc>
        <w:tc>
          <w:tcPr>
            <w:tcW w:w="1795"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200 </w:t>
            </w:r>
            <w:r w:rsidRPr="00DE7EFB">
              <w:rPr>
                <w:rFonts w:ascii="Times New Roman CYR" w:hAnsi="Times New Roman CYR" w:cs="Times New Roman CYR"/>
                <w:sz w:val="22"/>
                <w:szCs w:val="22"/>
              </w:rPr>
              <w:t>мин.</w:t>
            </w:r>
          </w:p>
        </w:tc>
        <w:tc>
          <w:tcPr>
            <w:tcW w:w="1794"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200</w:t>
            </w:r>
            <w:r w:rsidRPr="00DE7EFB">
              <w:rPr>
                <w:rFonts w:ascii="Times New Roman CYR" w:hAnsi="Times New Roman CYR" w:cs="Times New Roman CYR"/>
                <w:sz w:val="22"/>
                <w:szCs w:val="22"/>
              </w:rPr>
              <w:t>мин.</w:t>
            </w:r>
          </w:p>
        </w:tc>
        <w:tc>
          <w:tcPr>
            <w:tcW w:w="1794"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 xml:space="preserve">215 </w:t>
            </w:r>
            <w:r w:rsidRPr="00DE7EFB">
              <w:rPr>
                <w:rFonts w:ascii="Times New Roman CYR" w:hAnsi="Times New Roman CYR" w:cs="Times New Roman CYR"/>
                <w:sz w:val="22"/>
                <w:szCs w:val="22"/>
              </w:rPr>
              <w:t>мин.</w:t>
            </w:r>
          </w:p>
        </w:tc>
        <w:tc>
          <w:tcPr>
            <w:tcW w:w="1798"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r w:rsidRPr="00DE7EFB">
              <w:rPr>
                <w:sz w:val="22"/>
                <w:szCs w:val="22"/>
                <w:lang w:val="en-US"/>
              </w:rPr>
              <w:t>200</w:t>
            </w:r>
            <w:r w:rsidRPr="00DE7EFB">
              <w:rPr>
                <w:rFonts w:ascii="Times New Roman CYR" w:hAnsi="Times New Roman CYR" w:cs="Times New Roman CYR"/>
                <w:sz w:val="22"/>
                <w:szCs w:val="22"/>
              </w:rPr>
              <w:t>мин.</w:t>
            </w:r>
          </w:p>
        </w:tc>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846642" w:rsidRPr="00DE7EFB" w:rsidRDefault="00846642" w:rsidP="00FB7E1B">
            <w:pPr>
              <w:autoSpaceDE w:val="0"/>
              <w:autoSpaceDN w:val="0"/>
              <w:adjustRightInd w:val="0"/>
              <w:rPr>
                <w:rFonts w:ascii="Calibri" w:hAnsi="Calibri" w:cs="Calibri"/>
                <w:lang w:val="en-US"/>
              </w:rPr>
            </w:pPr>
          </w:p>
        </w:tc>
      </w:tr>
    </w:tbl>
    <w:p w:rsidR="00846642" w:rsidRPr="00DD2A6C" w:rsidRDefault="00846642" w:rsidP="00846642">
      <w:pPr>
        <w:autoSpaceDE w:val="0"/>
        <w:autoSpaceDN w:val="0"/>
        <w:adjustRightInd w:val="0"/>
        <w:rPr>
          <w:lang w:val="en-US"/>
        </w:rPr>
      </w:pPr>
    </w:p>
    <w:p w:rsidR="00846642" w:rsidRDefault="00846642" w:rsidP="00846642">
      <w:pPr>
        <w:pStyle w:val="13"/>
        <w:rPr>
          <w:rFonts w:ascii="Times New Roman" w:hAnsi="Times New Roman"/>
          <w:sz w:val="24"/>
          <w:szCs w:val="24"/>
        </w:rPr>
      </w:pPr>
    </w:p>
    <w:p w:rsidR="00846642" w:rsidRDefault="00846642" w:rsidP="00846642">
      <w:pPr>
        <w:pStyle w:val="13"/>
        <w:rPr>
          <w:rFonts w:ascii="Times New Roman" w:hAnsi="Times New Roman"/>
          <w:b/>
          <w:sz w:val="24"/>
          <w:szCs w:val="24"/>
        </w:rPr>
      </w:pPr>
    </w:p>
    <w:p w:rsidR="00461D37" w:rsidRDefault="00461D37" w:rsidP="00846642">
      <w:pPr>
        <w:pStyle w:val="13"/>
        <w:rPr>
          <w:rFonts w:ascii="Times New Roman" w:hAnsi="Times New Roman"/>
          <w:b/>
          <w:sz w:val="24"/>
          <w:szCs w:val="24"/>
        </w:rPr>
      </w:pPr>
    </w:p>
    <w:p w:rsidR="00846642" w:rsidRDefault="00846642" w:rsidP="00846642">
      <w:pPr>
        <w:pStyle w:val="13"/>
        <w:rPr>
          <w:rFonts w:ascii="Times New Roman" w:hAnsi="Times New Roman"/>
          <w:b/>
          <w:sz w:val="24"/>
          <w:szCs w:val="24"/>
        </w:rPr>
      </w:pPr>
    </w:p>
    <w:p w:rsidR="00846642" w:rsidRDefault="00846642" w:rsidP="00846642">
      <w:pPr>
        <w:pStyle w:val="13"/>
        <w:jc w:val="center"/>
        <w:rPr>
          <w:rFonts w:ascii="Times New Roman" w:hAnsi="Times New Roman"/>
          <w:b/>
          <w:sz w:val="24"/>
          <w:szCs w:val="24"/>
        </w:rPr>
      </w:pPr>
      <w:r w:rsidRPr="0065701A">
        <w:rPr>
          <w:rFonts w:ascii="Times New Roman" w:hAnsi="Times New Roman"/>
          <w:b/>
          <w:sz w:val="24"/>
          <w:szCs w:val="24"/>
        </w:rPr>
        <w:lastRenderedPageBreak/>
        <w:t>Двигательный режим детей подготовительной  группы</w:t>
      </w:r>
    </w:p>
    <w:p w:rsidR="00846642" w:rsidRPr="0065701A" w:rsidRDefault="00846642" w:rsidP="00846642">
      <w:pPr>
        <w:pStyle w:val="13"/>
        <w:jc w:val="center"/>
        <w:rPr>
          <w:rFonts w:ascii="Times New Roman" w:hAnsi="Times New Roman"/>
          <w:b/>
          <w:sz w:val="24"/>
          <w:szCs w:val="24"/>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3208"/>
        <w:gridCol w:w="1463"/>
        <w:gridCol w:w="1418"/>
        <w:gridCol w:w="1559"/>
        <w:gridCol w:w="1701"/>
        <w:gridCol w:w="1985"/>
        <w:gridCol w:w="2693"/>
      </w:tblGrid>
      <w:tr w:rsidR="00846642" w:rsidRPr="00715AE1" w:rsidTr="00461D37">
        <w:trPr>
          <w:trHeight w:val="214"/>
        </w:trPr>
        <w:tc>
          <w:tcPr>
            <w:tcW w:w="540" w:type="dxa"/>
            <w:vMerge w:val="restart"/>
          </w:tcPr>
          <w:p w:rsidR="00846642" w:rsidRPr="0065701A" w:rsidRDefault="00846642" w:rsidP="00FB7E1B">
            <w:pPr>
              <w:pStyle w:val="13"/>
              <w:rPr>
                <w:rFonts w:ascii="Times New Roman" w:hAnsi="Times New Roman"/>
                <w:sz w:val="24"/>
                <w:szCs w:val="24"/>
              </w:rPr>
            </w:pPr>
            <w:r w:rsidRPr="0065701A">
              <w:rPr>
                <w:rFonts w:ascii="Times New Roman" w:hAnsi="Times New Roman"/>
                <w:sz w:val="24"/>
                <w:szCs w:val="24"/>
              </w:rPr>
              <w:t>№</w:t>
            </w:r>
          </w:p>
          <w:p w:rsidR="00846642" w:rsidRPr="0065701A" w:rsidRDefault="00846642" w:rsidP="00FB7E1B">
            <w:pPr>
              <w:pStyle w:val="13"/>
              <w:rPr>
                <w:rFonts w:ascii="Times New Roman" w:hAnsi="Times New Roman"/>
                <w:sz w:val="24"/>
                <w:szCs w:val="24"/>
              </w:rPr>
            </w:pPr>
            <w:r w:rsidRPr="0065701A">
              <w:rPr>
                <w:rFonts w:ascii="Times New Roman" w:hAnsi="Times New Roman"/>
                <w:sz w:val="24"/>
                <w:szCs w:val="24"/>
              </w:rPr>
              <w:t>п/п</w:t>
            </w:r>
          </w:p>
        </w:tc>
        <w:tc>
          <w:tcPr>
            <w:tcW w:w="3208" w:type="dxa"/>
            <w:vMerge w:val="restart"/>
          </w:tcPr>
          <w:p w:rsidR="00846642" w:rsidRPr="00DE7EFB" w:rsidRDefault="00846642" w:rsidP="00FB7E1B">
            <w:pPr>
              <w:pStyle w:val="13"/>
              <w:rPr>
                <w:rFonts w:ascii="Times New Roman" w:hAnsi="Times New Roman"/>
              </w:rPr>
            </w:pPr>
            <w:r w:rsidRPr="00DE7EFB">
              <w:rPr>
                <w:rFonts w:ascii="Times New Roman" w:hAnsi="Times New Roman"/>
              </w:rPr>
              <w:t>Виды деятельности</w:t>
            </w:r>
          </w:p>
        </w:tc>
        <w:tc>
          <w:tcPr>
            <w:tcW w:w="8126" w:type="dxa"/>
            <w:gridSpan w:val="5"/>
          </w:tcPr>
          <w:p w:rsidR="00846642" w:rsidRPr="00DE7EFB" w:rsidRDefault="00846642" w:rsidP="00FB7E1B">
            <w:pPr>
              <w:pStyle w:val="13"/>
              <w:jc w:val="center"/>
              <w:rPr>
                <w:rFonts w:ascii="Times New Roman" w:hAnsi="Times New Roman"/>
              </w:rPr>
            </w:pPr>
            <w:r w:rsidRPr="00DE7EFB">
              <w:rPr>
                <w:rFonts w:ascii="Times New Roman" w:hAnsi="Times New Roman"/>
              </w:rPr>
              <w:t>Дни недели</w:t>
            </w:r>
          </w:p>
        </w:tc>
        <w:tc>
          <w:tcPr>
            <w:tcW w:w="2693" w:type="dxa"/>
            <w:vMerge w:val="restart"/>
          </w:tcPr>
          <w:p w:rsidR="00846642" w:rsidRPr="00DE7EFB" w:rsidRDefault="00846642" w:rsidP="00FB7E1B">
            <w:pPr>
              <w:pStyle w:val="13"/>
              <w:rPr>
                <w:rFonts w:ascii="Times New Roman" w:hAnsi="Times New Roman"/>
              </w:rPr>
            </w:pPr>
            <w:r w:rsidRPr="00DE7EFB">
              <w:rPr>
                <w:rFonts w:ascii="Times New Roman" w:hAnsi="Times New Roman"/>
              </w:rPr>
              <w:t>Примечания</w:t>
            </w:r>
          </w:p>
        </w:tc>
      </w:tr>
      <w:tr w:rsidR="00846642" w:rsidRPr="00715AE1" w:rsidTr="00461D37">
        <w:trPr>
          <w:trHeight w:val="99"/>
        </w:trPr>
        <w:tc>
          <w:tcPr>
            <w:tcW w:w="540" w:type="dxa"/>
            <w:vMerge/>
          </w:tcPr>
          <w:p w:rsidR="00846642" w:rsidRPr="0065701A" w:rsidRDefault="00846642" w:rsidP="00FB7E1B">
            <w:pPr>
              <w:pStyle w:val="13"/>
              <w:rPr>
                <w:rFonts w:ascii="Times New Roman" w:hAnsi="Times New Roman"/>
                <w:sz w:val="24"/>
                <w:szCs w:val="24"/>
              </w:rPr>
            </w:pPr>
          </w:p>
        </w:tc>
        <w:tc>
          <w:tcPr>
            <w:tcW w:w="3208" w:type="dxa"/>
            <w:vMerge/>
          </w:tcPr>
          <w:p w:rsidR="00846642" w:rsidRPr="00DE7EFB" w:rsidRDefault="00846642" w:rsidP="00FB7E1B">
            <w:pPr>
              <w:pStyle w:val="13"/>
              <w:rPr>
                <w:rFonts w:ascii="Times New Roman" w:hAnsi="Times New Roman"/>
              </w:rPr>
            </w:pPr>
          </w:p>
        </w:tc>
        <w:tc>
          <w:tcPr>
            <w:tcW w:w="1463" w:type="dxa"/>
          </w:tcPr>
          <w:p w:rsidR="00846642" w:rsidRPr="00DE7EFB" w:rsidRDefault="00846642" w:rsidP="00FB7E1B">
            <w:pPr>
              <w:pStyle w:val="13"/>
              <w:rPr>
                <w:rFonts w:ascii="Times New Roman" w:hAnsi="Times New Roman"/>
              </w:rPr>
            </w:pPr>
            <w:r w:rsidRPr="00DE7EFB">
              <w:rPr>
                <w:rFonts w:ascii="Times New Roman" w:hAnsi="Times New Roman"/>
              </w:rPr>
              <w:t>Понедельник</w:t>
            </w:r>
          </w:p>
        </w:tc>
        <w:tc>
          <w:tcPr>
            <w:tcW w:w="1418" w:type="dxa"/>
          </w:tcPr>
          <w:p w:rsidR="00846642" w:rsidRPr="00DE7EFB" w:rsidRDefault="00846642" w:rsidP="00FB7E1B">
            <w:pPr>
              <w:pStyle w:val="13"/>
              <w:rPr>
                <w:rFonts w:ascii="Times New Roman" w:hAnsi="Times New Roman"/>
              </w:rPr>
            </w:pPr>
            <w:r w:rsidRPr="00DE7EFB">
              <w:rPr>
                <w:rFonts w:ascii="Times New Roman" w:hAnsi="Times New Roman"/>
              </w:rPr>
              <w:t>Вторник</w:t>
            </w:r>
          </w:p>
        </w:tc>
        <w:tc>
          <w:tcPr>
            <w:tcW w:w="1559" w:type="dxa"/>
          </w:tcPr>
          <w:p w:rsidR="00846642" w:rsidRPr="00DE7EFB" w:rsidRDefault="00846642" w:rsidP="00FB7E1B">
            <w:pPr>
              <w:pStyle w:val="13"/>
              <w:rPr>
                <w:rFonts w:ascii="Times New Roman" w:hAnsi="Times New Roman"/>
              </w:rPr>
            </w:pPr>
            <w:r w:rsidRPr="00DE7EFB">
              <w:rPr>
                <w:rFonts w:ascii="Times New Roman" w:hAnsi="Times New Roman"/>
              </w:rPr>
              <w:t>Среда</w:t>
            </w:r>
          </w:p>
        </w:tc>
        <w:tc>
          <w:tcPr>
            <w:tcW w:w="1701" w:type="dxa"/>
          </w:tcPr>
          <w:p w:rsidR="00846642" w:rsidRPr="00DE7EFB" w:rsidRDefault="00846642" w:rsidP="00FB7E1B">
            <w:pPr>
              <w:pStyle w:val="13"/>
              <w:rPr>
                <w:rFonts w:ascii="Times New Roman" w:hAnsi="Times New Roman"/>
              </w:rPr>
            </w:pPr>
            <w:r w:rsidRPr="00DE7EFB">
              <w:rPr>
                <w:rFonts w:ascii="Times New Roman" w:hAnsi="Times New Roman"/>
              </w:rPr>
              <w:t>Четверг</w:t>
            </w:r>
          </w:p>
        </w:tc>
        <w:tc>
          <w:tcPr>
            <w:tcW w:w="1985" w:type="dxa"/>
          </w:tcPr>
          <w:p w:rsidR="00846642" w:rsidRPr="00DE7EFB" w:rsidRDefault="00846642" w:rsidP="00FB7E1B">
            <w:pPr>
              <w:pStyle w:val="13"/>
              <w:rPr>
                <w:rFonts w:ascii="Times New Roman" w:hAnsi="Times New Roman"/>
              </w:rPr>
            </w:pPr>
            <w:r w:rsidRPr="00DE7EFB">
              <w:rPr>
                <w:rFonts w:ascii="Times New Roman" w:hAnsi="Times New Roman"/>
              </w:rPr>
              <w:t>Пятница</w:t>
            </w:r>
          </w:p>
        </w:tc>
        <w:tc>
          <w:tcPr>
            <w:tcW w:w="2693" w:type="dxa"/>
            <w:vMerge/>
          </w:tcPr>
          <w:p w:rsidR="00846642" w:rsidRPr="00DE7EFB" w:rsidRDefault="00846642" w:rsidP="00FB7E1B">
            <w:pPr>
              <w:pStyle w:val="13"/>
              <w:rPr>
                <w:rFonts w:ascii="Times New Roman" w:hAnsi="Times New Roman"/>
              </w:rPr>
            </w:pPr>
          </w:p>
        </w:tc>
      </w:tr>
      <w:tr w:rsidR="00846642" w:rsidRPr="00715AE1" w:rsidTr="00461D37">
        <w:trPr>
          <w:trHeight w:val="223"/>
        </w:trPr>
        <w:tc>
          <w:tcPr>
            <w:tcW w:w="540" w:type="dxa"/>
          </w:tcPr>
          <w:p w:rsidR="00846642" w:rsidRPr="0065701A" w:rsidRDefault="00846642" w:rsidP="00FB7E1B">
            <w:pPr>
              <w:pStyle w:val="13"/>
              <w:rPr>
                <w:rFonts w:ascii="Times New Roman" w:hAnsi="Times New Roman"/>
                <w:sz w:val="24"/>
                <w:szCs w:val="24"/>
              </w:rPr>
            </w:pPr>
            <w:r w:rsidRPr="0065701A">
              <w:rPr>
                <w:rFonts w:ascii="Times New Roman" w:hAnsi="Times New Roman"/>
                <w:sz w:val="24"/>
                <w:szCs w:val="24"/>
              </w:rPr>
              <w:t>1.</w:t>
            </w:r>
          </w:p>
        </w:tc>
        <w:tc>
          <w:tcPr>
            <w:tcW w:w="3208" w:type="dxa"/>
          </w:tcPr>
          <w:p w:rsidR="00846642" w:rsidRPr="00DE7EFB" w:rsidRDefault="00846642" w:rsidP="00FB7E1B">
            <w:pPr>
              <w:pStyle w:val="13"/>
              <w:rPr>
                <w:rFonts w:ascii="Times New Roman" w:hAnsi="Times New Roman"/>
              </w:rPr>
            </w:pPr>
            <w:r w:rsidRPr="00DE7EFB">
              <w:rPr>
                <w:rFonts w:ascii="Times New Roman" w:hAnsi="Times New Roman"/>
              </w:rPr>
              <w:t>Утренняя гимнастика</w:t>
            </w:r>
          </w:p>
        </w:tc>
        <w:tc>
          <w:tcPr>
            <w:tcW w:w="1463" w:type="dxa"/>
          </w:tcPr>
          <w:p w:rsidR="00846642" w:rsidRPr="00DE7EFB" w:rsidRDefault="00846642" w:rsidP="00FB7E1B">
            <w:pPr>
              <w:pStyle w:val="13"/>
              <w:rPr>
                <w:rFonts w:ascii="Times New Roman" w:hAnsi="Times New Roman"/>
              </w:rPr>
            </w:pPr>
            <w:r w:rsidRPr="00DE7EFB">
              <w:rPr>
                <w:rFonts w:ascii="Times New Roman" w:hAnsi="Times New Roman"/>
              </w:rPr>
              <w:t>10 мин.</w:t>
            </w:r>
          </w:p>
        </w:tc>
        <w:tc>
          <w:tcPr>
            <w:tcW w:w="1418" w:type="dxa"/>
          </w:tcPr>
          <w:p w:rsidR="00846642" w:rsidRPr="00DE7EFB" w:rsidRDefault="00846642" w:rsidP="00FB7E1B">
            <w:pPr>
              <w:pStyle w:val="13"/>
              <w:rPr>
                <w:rFonts w:ascii="Times New Roman" w:hAnsi="Times New Roman"/>
              </w:rPr>
            </w:pPr>
            <w:r w:rsidRPr="00DE7EFB">
              <w:rPr>
                <w:rFonts w:ascii="Times New Roman" w:hAnsi="Times New Roman"/>
              </w:rPr>
              <w:t>10 мин.</w:t>
            </w:r>
          </w:p>
        </w:tc>
        <w:tc>
          <w:tcPr>
            <w:tcW w:w="1559" w:type="dxa"/>
          </w:tcPr>
          <w:p w:rsidR="00846642" w:rsidRPr="00DE7EFB" w:rsidRDefault="00846642" w:rsidP="00FB7E1B">
            <w:pPr>
              <w:pStyle w:val="13"/>
              <w:rPr>
                <w:rFonts w:ascii="Times New Roman" w:hAnsi="Times New Roman"/>
              </w:rPr>
            </w:pPr>
            <w:r w:rsidRPr="00DE7EFB">
              <w:rPr>
                <w:rFonts w:ascii="Times New Roman" w:hAnsi="Times New Roman"/>
              </w:rPr>
              <w:t>10 мин.</w:t>
            </w:r>
          </w:p>
        </w:tc>
        <w:tc>
          <w:tcPr>
            <w:tcW w:w="1701" w:type="dxa"/>
          </w:tcPr>
          <w:p w:rsidR="00846642" w:rsidRPr="00DE7EFB" w:rsidRDefault="00846642" w:rsidP="00FB7E1B">
            <w:pPr>
              <w:pStyle w:val="13"/>
              <w:rPr>
                <w:rFonts w:ascii="Times New Roman" w:hAnsi="Times New Roman"/>
              </w:rPr>
            </w:pPr>
            <w:r w:rsidRPr="00DE7EFB">
              <w:rPr>
                <w:rFonts w:ascii="Times New Roman" w:hAnsi="Times New Roman"/>
              </w:rPr>
              <w:t>10 мин.</w:t>
            </w:r>
          </w:p>
        </w:tc>
        <w:tc>
          <w:tcPr>
            <w:tcW w:w="1985" w:type="dxa"/>
          </w:tcPr>
          <w:p w:rsidR="00846642" w:rsidRPr="00DE7EFB" w:rsidRDefault="00846642" w:rsidP="00FB7E1B">
            <w:pPr>
              <w:pStyle w:val="13"/>
              <w:rPr>
                <w:rFonts w:ascii="Times New Roman" w:hAnsi="Times New Roman"/>
              </w:rPr>
            </w:pPr>
            <w:r w:rsidRPr="00DE7EFB">
              <w:rPr>
                <w:rFonts w:ascii="Times New Roman" w:hAnsi="Times New Roman"/>
              </w:rPr>
              <w:t>10 мин.</w:t>
            </w:r>
          </w:p>
        </w:tc>
        <w:tc>
          <w:tcPr>
            <w:tcW w:w="2693" w:type="dxa"/>
          </w:tcPr>
          <w:p w:rsidR="00846642" w:rsidRPr="00DE7EFB" w:rsidRDefault="00846642" w:rsidP="00FB7E1B">
            <w:pPr>
              <w:pStyle w:val="13"/>
              <w:rPr>
                <w:rFonts w:ascii="Times New Roman" w:hAnsi="Times New Roman"/>
              </w:rPr>
            </w:pPr>
          </w:p>
        </w:tc>
      </w:tr>
      <w:tr w:rsidR="00846642" w:rsidRPr="00715AE1" w:rsidTr="00461D37">
        <w:trPr>
          <w:trHeight w:val="1574"/>
        </w:trPr>
        <w:tc>
          <w:tcPr>
            <w:tcW w:w="540" w:type="dxa"/>
          </w:tcPr>
          <w:p w:rsidR="00846642" w:rsidRPr="0065701A" w:rsidRDefault="00846642" w:rsidP="00FB7E1B">
            <w:pPr>
              <w:pStyle w:val="13"/>
              <w:rPr>
                <w:rFonts w:ascii="Times New Roman" w:hAnsi="Times New Roman"/>
                <w:sz w:val="24"/>
                <w:szCs w:val="24"/>
              </w:rPr>
            </w:pPr>
            <w:r w:rsidRPr="0065701A">
              <w:rPr>
                <w:rFonts w:ascii="Times New Roman" w:hAnsi="Times New Roman"/>
                <w:sz w:val="24"/>
                <w:szCs w:val="24"/>
              </w:rPr>
              <w:t>2.</w:t>
            </w:r>
          </w:p>
        </w:tc>
        <w:tc>
          <w:tcPr>
            <w:tcW w:w="3208" w:type="dxa"/>
          </w:tcPr>
          <w:p w:rsidR="00846642" w:rsidRPr="00DE7EFB" w:rsidRDefault="00846642" w:rsidP="00FB7E1B">
            <w:pPr>
              <w:pStyle w:val="13"/>
              <w:rPr>
                <w:rFonts w:ascii="Times New Roman" w:hAnsi="Times New Roman"/>
              </w:rPr>
            </w:pPr>
            <w:r w:rsidRPr="00DE7EFB">
              <w:rPr>
                <w:rFonts w:ascii="Times New Roman" w:hAnsi="Times New Roman"/>
              </w:rPr>
              <w:t>Оздоровительные</w:t>
            </w:r>
          </w:p>
          <w:p w:rsidR="00846642" w:rsidRPr="00DE7EFB" w:rsidRDefault="00846642" w:rsidP="00FB7E1B">
            <w:pPr>
              <w:pStyle w:val="13"/>
              <w:rPr>
                <w:rFonts w:ascii="Times New Roman" w:hAnsi="Times New Roman"/>
              </w:rPr>
            </w:pPr>
            <w:r w:rsidRPr="00DE7EFB">
              <w:rPr>
                <w:rFonts w:ascii="Times New Roman" w:hAnsi="Times New Roman"/>
              </w:rPr>
              <w:t>гимнастики:</w:t>
            </w:r>
          </w:p>
          <w:p w:rsidR="00846642" w:rsidRPr="00DE7EFB" w:rsidRDefault="00846642" w:rsidP="00537B4C">
            <w:pPr>
              <w:pStyle w:val="13"/>
              <w:numPr>
                <w:ilvl w:val="0"/>
                <w:numId w:val="26"/>
              </w:numPr>
              <w:rPr>
                <w:rFonts w:ascii="Times New Roman" w:hAnsi="Times New Roman"/>
              </w:rPr>
            </w:pPr>
            <w:r w:rsidRPr="00DE7EFB">
              <w:rPr>
                <w:rFonts w:ascii="Times New Roman" w:hAnsi="Times New Roman"/>
              </w:rPr>
              <w:t>гимнастика для глаз</w:t>
            </w:r>
          </w:p>
          <w:p w:rsidR="00846642" w:rsidRPr="00DE7EFB" w:rsidRDefault="00846642" w:rsidP="00537B4C">
            <w:pPr>
              <w:pStyle w:val="13"/>
              <w:numPr>
                <w:ilvl w:val="0"/>
                <w:numId w:val="26"/>
              </w:numPr>
              <w:rPr>
                <w:rFonts w:ascii="Times New Roman" w:hAnsi="Times New Roman"/>
              </w:rPr>
            </w:pPr>
            <w:r w:rsidRPr="00DE7EFB">
              <w:rPr>
                <w:rFonts w:ascii="Times New Roman" w:hAnsi="Times New Roman"/>
              </w:rPr>
              <w:t>дыхательная</w:t>
            </w:r>
          </w:p>
          <w:p w:rsidR="00846642" w:rsidRPr="00DE7EFB" w:rsidRDefault="00846642" w:rsidP="00537B4C">
            <w:pPr>
              <w:pStyle w:val="13"/>
              <w:numPr>
                <w:ilvl w:val="0"/>
                <w:numId w:val="26"/>
              </w:numPr>
              <w:rPr>
                <w:rFonts w:ascii="Times New Roman" w:hAnsi="Times New Roman"/>
              </w:rPr>
            </w:pPr>
            <w:r w:rsidRPr="00DE7EFB">
              <w:rPr>
                <w:rFonts w:ascii="Times New Roman" w:hAnsi="Times New Roman"/>
              </w:rPr>
              <w:t>пальчиковая</w:t>
            </w:r>
          </w:p>
          <w:p w:rsidR="00846642" w:rsidRPr="00DE7EFB" w:rsidRDefault="00846642" w:rsidP="00537B4C">
            <w:pPr>
              <w:pStyle w:val="13"/>
              <w:numPr>
                <w:ilvl w:val="0"/>
                <w:numId w:val="26"/>
              </w:numPr>
              <w:rPr>
                <w:rFonts w:ascii="Times New Roman" w:hAnsi="Times New Roman"/>
              </w:rPr>
            </w:pPr>
            <w:proofErr w:type="spellStart"/>
            <w:r w:rsidRPr="00DE7EFB">
              <w:rPr>
                <w:rFonts w:ascii="Times New Roman" w:hAnsi="Times New Roman"/>
              </w:rPr>
              <w:t>логоритмическая</w:t>
            </w:r>
            <w:proofErr w:type="spellEnd"/>
          </w:p>
        </w:tc>
        <w:tc>
          <w:tcPr>
            <w:tcW w:w="1463" w:type="dxa"/>
          </w:tcPr>
          <w:p w:rsidR="00846642" w:rsidRPr="00DE7EFB" w:rsidRDefault="00846642" w:rsidP="00FB7E1B">
            <w:pPr>
              <w:pStyle w:val="13"/>
              <w:rPr>
                <w:rFonts w:ascii="Times New Roman" w:hAnsi="Times New Roman"/>
              </w:rPr>
            </w:pPr>
            <w:r w:rsidRPr="00DE7EFB">
              <w:rPr>
                <w:rFonts w:ascii="Times New Roman" w:hAnsi="Times New Roman"/>
              </w:rPr>
              <w:t>20 мин</w:t>
            </w:r>
          </w:p>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r w:rsidRPr="00DE7EFB">
              <w:rPr>
                <w:rFonts w:ascii="Times New Roman" w:hAnsi="Times New Roman"/>
              </w:rPr>
              <w:t>5</w:t>
            </w:r>
          </w:p>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r w:rsidRPr="00DE7EFB">
              <w:rPr>
                <w:rFonts w:ascii="Times New Roman" w:hAnsi="Times New Roman"/>
              </w:rPr>
              <w:t>5</w:t>
            </w:r>
          </w:p>
          <w:p w:rsidR="00846642" w:rsidRPr="00DE7EFB" w:rsidRDefault="00846642" w:rsidP="00FB7E1B">
            <w:pPr>
              <w:pStyle w:val="13"/>
              <w:rPr>
                <w:rFonts w:ascii="Times New Roman" w:hAnsi="Times New Roman"/>
              </w:rPr>
            </w:pPr>
            <w:r w:rsidRPr="00DE7EFB">
              <w:rPr>
                <w:rFonts w:ascii="Times New Roman" w:hAnsi="Times New Roman"/>
              </w:rPr>
              <w:t>5</w:t>
            </w:r>
          </w:p>
          <w:p w:rsidR="00846642" w:rsidRPr="00DE7EFB" w:rsidRDefault="00846642" w:rsidP="00FB7E1B">
            <w:pPr>
              <w:pStyle w:val="13"/>
              <w:rPr>
                <w:rFonts w:ascii="Times New Roman" w:hAnsi="Times New Roman"/>
              </w:rPr>
            </w:pPr>
            <w:r w:rsidRPr="00DE7EFB">
              <w:rPr>
                <w:rFonts w:ascii="Times New Roman" w:hAnsi="Times New Roman"/>
              </w:rPr>
              <w:t>5</w:t>
            </w:r>
          </w:p>
        </w:tc>
        <w:tc>
          <w:tcPr>
            <w:tcW w:w="1418" w:type="dxa"/>
          </w:tcPr>
          <w:p w:rsidR="00846642" w:rsidRPr="00DE7EFB" w:rsidRDefault="00846642" w:rsidP="00FB7E1B">
            <w:pPr>
              <w:pStyle w:val="13"/>
              <w:rPr>
                <w:rFonts w:ascii="Times New Roman" w:hAnsi="Times New Roman"/>
              </w:rPr>
            </w:pPr>
            <w:r w:rsidRPr="00DE7EFB">
              <w:rPr>
                <w:rFonts w:ascii="Times New Roman" w:hAnsi="Times New Roman"/>
              </w:rPr>
              <w:t>20 мин</w:t>
            </w:r>
          </w:p>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r w:rsidRPr="00DE7EFB">
              <w:rPr>
                <w:rFonts w:ascii="Times New Roman" w:hAnsi="Times New Roman"/>
              </w:rPr>
              <w:t>5</w:t>
            </w:r>
          </w:p>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r w:rsidRPr="00DE7EFB">
              <w:rPr>
                <w:rFonts w:ascii="Times New Roman" w:hAnsi="Times New Roman"/>
              </w:rPr>
              <w:t>5</w:t>
            </w:r>
          </w:p>
          <w:p w:rsidR="00846642" w:rsidRPr="00DE7EFB" w:rsidRDefault="00846642" w:rsidP="00FB7E1B">
            <w:pPr>
              <w:pStyle w:val="13"/>
              <w:rPr>
                <w:rFonts w:ascii="Times New Roman" w:hAnsi="Times New Roman"/>
              </w:rPr>
            </w:pPr>
            <w:r w:rsidRPr="00DE7EFB">
              <w:rPr>
                <w:rFonts w:ascii="Times New Roman" w:hAnsi="Times New Roman"/>
              </w:rPr>
              <w:t>5</w:t>
            </w:r>
          </w:p>
          <w:p w:rsidR="00846642" w:rsidRPr="00DE7EFB" w:rsidRDefault="00846642" w:rsidP="00FB7E1B">
            <w:pPr>
              <w:pStyle w:val="13"/>
              <w:rPr>
                <w:rFonts w:ascii="Times New Roman" w:hAnsi="Times New Roman"/>
              </w:rPr>
            </w:pPr>
            <w:r w:rsidRPr="00DE7EFB">
              <w:rPr>
                <w:rFonts w:ascii="Times New Roman" w:hAnsi="Times New Roman"/>
              </w:rPr>
              <w:t>5</w:t>
            </w:r>
          </w:p>
        </w:tc>
        <w:tc>
          <w:tcPr>
            <w:tcW w:w="1559" w:type="dxa"/>
          </w:tcPr>
          <w:p w:rsidR="00846642" w:rsidRPr="00DE7EFB" w:rsidRDefault="00846642" w:rsidP="00FB7E1B">
            <w:pPr>
              <w:pStyle w:val="13"/>
              <w:rPr>
                <w:rFonts w:ascii="Times New Roman" w:hAnsi="Times New Roman"/>
              </w:rPr>
            </w:pPr>
            <w:r w:rsidRPr="00DE7EFB">
              <w:rPr>
                <w:rFonts w:ascii="Times New Roman" w:hAnsi="Times New Roman"/>
              </w:rPr>
              <w:t>20 мин</w:t>
            </w:r>
          </w:p>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r w:rsidRPr="00DE7EFB">
              <w:rPr>
                <w:rFonts w:ascii="Times New Roman" w:hAnsi="Times New Roman"/>
              </w:rPr>
              <w:t>5</w:t>
            </w:r>
          </w:p>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r w:rsidRPr="00DE7EFB">
              <w:rPr>
                <w:rFonts w:ascii="Times New Roman" w:hAnsi="Times New Roman"/>
              </w:rPr>
              <w:t>5</w:t>
            </w:r>
          </w:p>
          <w:p w:rsidR="00846642" w:rsidRPr="00DE7EFB" w:rsidRDefault="00846642" w:rsidP="00FB7E1B">
            <w:pPr>
              <w:pStyle w:val="13"/>
              <w:rPr>
                <w:rFonts w:ascii="Times New Roman" w:hAnsi="Times New Roman"/>
              </w:rPr>
            </w:pPr>
            <w:r w:rsidRPr="00DE7EFB">
              <w:rPr>
                <w:rFonts w:ascii="Times New Roman" w:hAnsi="Times New Roman"/>
              </w:rPr>
              <w:t>5</w:t>
            </w:r>
          </w:p>
          <w:p w:rsidR="00846642" w:rsidRPr="00DE7EFB" w:rsidRDefault="00846642" w:rsidP="00FB7E1B">
            <w:pPr>
              <w:pStyle w:val="13"/>
              <w:rPr>
                <w:rFonts w:ascii="Times New Roman" w:hAnsi="Times New Roman"/>
              </w:rPr>
            </w:pPr>
            <w:r w:rsidRPr="00DE7EFB">
              <w:rPr>
                <w:rFonts w:ascii="Times New Roman" w:hAnsi="Times New Roman"/>
              </w:rPr>
              <w:t>5</w:t>
            </w:r>
          </w:p>
        </w:tc>
        <w:tc>
          <w:tcPr>
            <w:tcW w:w="1701" w:type="dxa"/>
          </w:tcPr>
          <w:p w:rsidR="00846642" w:rsidRPr="00DE7EFB" w:rsidRDefault="00846642" w:rsidP="00FB7E1B">
            <w:pPr>
              <w:pStyle w:val="13"/>
              <w:rPr>
                <w:rFonts w:ascii="Times New Roman" w:hAnsi="Times New Roman"/>
              </w:rPr>
            </w:pPr>
            <w:r w:rsidRPr="00DE7EFB">
              <w:rPr>
                <w:rFonts w:ascii="Times New Roman" w:hAnsi="Times New Roman"/>
              </w:rPr>
              <w:t>20 мин</w:t>
            </w:r>
          </w:p>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r w:rsidRPr="00DE7EFB">
              <w:rPr>
                <w:rFonts w:ascii="Times New Roman" w:hAnsi="Times New Roman"/>
              </w:rPr>
              <w:t>5</w:t>
            </w:r>
          </w:p>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r w:rsidRPr="00DE7EFB">
              <w:rPr>
                <w:rFonts w:ascii="Times New Roman" w:hAnsi="Times New Roman"/>
              </w:rPr>
              <w:t>5</w:t>
            </w:r>
          </w:p>
          <w:p w:rsidR="00846642" w:rsidRPr="00DE7EFB" w:rsidRDefault="00846642" w:rsidP="00FB7E1B">
            <w:pPr>
              <w:pStyle w:val="13"/>
              <w:rPr>
                <w:rFonts w:ascii="Times New Roman" w:hAnsi="Times New Roman"/>
              </w:rPr>
            </w:pPr>
            <w:r w:rsidRPr="00DE7EFB">
              <w:rPr>
                <w:rFonts w:ascii="Times New Roman" w:hAnsi="Times New Roman"/>
              </w:rPr>
              <w:t>5</w:t>
            </w:r>
          </w:p>
          <w:p w:rsidR="00846642" w:rsidRPr="00DE7EFB" w:rsidRDefault="00846642" w:rsidP="00FB7E1B">
            <w:pPr>
              <w:pStyle w:val="13"/>
              <w:rPr>
                <w:rFonts w:ascii="Times New Roman" w:hAnsi="Times New Roman"/>
              </w:rPr>
            </w:pPr>
            <w:r w:rsidRPr="00DE7EFB">
              <w:rPr>
                <w:rFonts w:ascii="Times New Roman" w:hAnsi="Times New Roman"/>
              </w:rPr>
              <w:t>5</w:t>
            </w:r>
          </w:p>
        </w:tc>
        <w:tc>
          <w:tcPr>
            <w:tcW w:w="1985" w:type="dxa"/>
          </w:tcPr>
          <w:p w:rsidR="00846642" w:rsidRPr="00DE7EFB" w:rsidRDefault="00846642" w:rsidP="00FB7E1B">
            <w:pPr>
              <w:pStyle w:val="13"/>
              <w:rPr>
                <w:rFonts w:ascii="Times New Roman" w:hAnsi="Times New Roman"/>
              </w:rPr>
            </w:pPr>
            <w:r w:rsidRPr="00DE7EFB">
              <w:rPr>
                <w:rFonts w:ascii="Times New Roman" w:hAnsi="Times New Roman"/>
              </w:rPr>
              <w:t>20 мин</w:t>
            </w:r>
          </w:p>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r w:rsidRPr="00DE7EFB">
              <w:rPr>
                <w:rFonts w:ascii="Times New Roman" w:hAnsi="Times New Roman"/>
              </w:rPr>
              <w:t>5</w:t>
            </w:r>
          </w:p>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r w:rsidRPr="00DE7EFB">
              <w:rPr>
                <w:rFonts w:ascii="Times New Roman" w:hAnsi="Times New Roman"/>
              </w:rPr>
              <w:t>5</w:t>
            </w:r>
          </w:p>
          <w:p w:rsidR="00846642" w:rsidRPr="00DE7EFB" w:rsidRDefault="00846642" w:rsidP="00FB7E1B">
            <w:pPr>
              <w:pStyle w:val="13"/>
              <w:rPr>
                <w:rFonts w:ascii="Times New Roman" w:hAnsi="Times New Roman"/>
              </w:rPr>
            </w:pPr>
            <w:r w:rsidRPr="00DE7EFB">
              <w:rPr>
                <w:rFonts w:ascii="Times New Roman" w:hAnsi="Times New Roman"/>
              </w:rPr>
              <w:t>5</w:t>
            </w:r>
          </w:p>
          <w:p w:rsidR="00846642" w:rsidRPr="00DE7EFB" w:rsidRDefault="00846642" w:rsidP="00FB7E1B">
            <w:pPr>
              <w:pStyle w:val="13"/>
              <w:rPr>
                <w:rFonts w:ascii="Times New Roman" w:hAnsi="Times New Roman"/>
              </w:rPr>
            </w:pPr>
            <w:r w:rsidRPr="00DE7EFB">
              <w:rPr>
                <w:rFonts w:ascii="Times New Roman" w:hAnsi="Times New Roman"/>
              </w:rPr>
              <w:t>5</w:t>
            </w:r>
          </w:p>
        </w:tc>
        <w:tc>
          <w:tcPr>
            <w:tcW w:w="2693" w:type="dxa"/>
          </w:tcPr>
          <w:p w:rsidR="00846642" w:rsidRPr="00DE7EFB" w:rsidRDefault="00846642" w:rsidP="00FB7E1B">
            <w:pPr>
              <w:pStyle w:val="13"/>
              <w:rPr>
                <w:rFonts w:ascii="Times New Roman" w:hAnsi="Times New Roman"/>
              </w:rPr>
            </w:pPr>
          </w:p>
        </w:tc>
      </w:tr>
      <w:tr w:rsidR="00846642" w:rsidRPr="00715AE1" w:rsidTr="00461D37">
        <w:trPr>
          <w:trHeight w:val="863"/>
        </w:trPr>
        <w:tc>
          <w:tcPr>
            <w:tcW w:w="540" w:type="dxa"/>
          </w:tcPr>
          <w:p w:rsidR="00846642" w:rsidRPr="0065701A" w:rsidRDefault="00846642" w:rsidP="00FB7E1B">
            <w:pPr>
              <w:pStyle w:val="13"/>
              <w:rPr>
                <w:rFonts w:ascii="Times New Roman" w:hAnsi="Times New Roman"/>
                <w:sz w:val="24"/>
                <w:szCs w:val="24"/>
              </w:rPr>
            </w:pPr>
            <w:r w:rsidRPr="0065701A">
              <w:rPr>
                <w:rFonts w:ascii="Times New Roman" w:hAnsi="Times New Roman"/>
                <w:sz w:val="24"/>
                <w:szCs w:val="24"/>
              </w:rPr>
              <w:t xml:space="preserve">3. </w:t>
            </w:r>
          </w:p>
        </w:tc>
        <w:tc>
          <w:tcPr>
            <w:tcW w:w="3208" w:type="dxa"/>
          </w:tcPr>
          <w:p w:rsidR="00846642" w:rsidRPr="00DE7EFB" w:rsidRDefault="00846642" w:rsidP="00FB7E1B">
            <w:pPr>
              <w:pStyle w:val="13"/>
              <w:rPr>
                <w:rFonts w:ascii="Times New Roman" w:hAnsi="Times New Roman"/>
              </w:rPr>
            </w:pPr>
            <w:r w:rsidRPr="00DE7EFB">
              <w:rPr>
                <w:rFonts w:ascii="Times New Roman" w:hAnsi="Times New Roman"/>
              </w:rPr>
              <w:t>НОД</w:t>
            </w:r>
          </w:p>
          <w:p w:rsidR="00846642" w:rsidRPr="00DE7EFB" w:rsidRDefault="00846642" w:rsidP="00FB7E1B">
            <w:pPr>
              <w:pStyle w:val="13"/>
              <w:rPr>
                <w:rFonts w:ascii="Times New Roman" w:hAnsi="Times New Roman"/>
              </w:rPr>
            </w:pPr>
            <w:r w:rsidRPr="00DE7EFB">
              <w:rPr>
                <w:rFonts w:ascii="Times New Roman" w:hAnsi="Times New Roman"/>
              </w:rPr>
              <w:t>1 .Музыкальное развитие</w:t>
            </w:r>
          </w:p>
          <w:p w:rsidR="00846642" w:rsidRPr="00DE7EFB" w:rsidRDefault="00846642" w:rsidP="00FB7E1B">
            <w:pPr>
              <w:pStyle w:val="13"/>
              <w:rPr>
                <w:rFonts w:ascii="Times New Roman" w:hAnsi="Times New Roman"/>
              </w:rPr>
            </w:pPr>
            <w:r w:rsidRPr="00DE7EFB">
              <w:rPr>
                <w:rFonts w:ascii="Times New Roman" w:hAnsi="Times New Roman"/>
              </w:rPr>
              <w:t>2. Физическая культура</w:t>
            </w:r>
          </w:p>
        </w:tc>
        <w:tc>
          <w:tcPr>
            <w:tcW w:w="1463" w:type="dxa"/>
          </w:tcPr>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r w:rsidRPr="00DE7EFB">
              <w:rPr>
                <w:rFonts w:ascii="Times New Roman" w:hAnsi="Times New Roman"/>
              </w:rPr>
              <w:t>30 мин.</w:t>
            </w:r>
          </w:p>
          <w:p w:rsidR="00846642" w:rsidRPr="00DE7EFB" w:rsidRDefault="00846642" w:rsidP="00FB7E1B">
            <w:pPr>
              <w:pStyle w:val="13"/>
              <w:rPr>
                <w:rFonts w:ascii="Times New Roman" w:hAnsi="Times New Roman"/>
              </w:rPr>
            </w:pPr>
          </w:p>
        </w:tc>
        <w:tc>
          <w:tcPr>
            <w:tcW w:w="1418" w:type="dxa"/>
          </w:tcPr>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r w:rsidRPr="00DE7EFB">
              <w:rPr>
                <w:rFonts w:ascii="Times New Roman" w:hAnsi="Times New Roman"/>
              </w:rPr>
              <w:t>30мин.</w:t>
            </w:r>
          </w:p>
        </w:tc>
        <w:tc>
          <w:tcPr>
            <w:tcW w:w="1559" w:type="dxa"/>
          </w:tcPr>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r w:rsidRPr="00DE7EFB">
              <w:rPr>
                <w:rFonts w:ascii="Times New Roman" w:hAnsi="Times New Roman"/>
              </w:rPr>
              <w:t>30 мин.</w:t>
            </w:r>
          </w:p>
          <w:p w:rsidR="00846642" w:rsidRPr="00DE7EFB" w:rsidRDefault="00846642" w:rsidP="00FB7E1B">
            <w:pPr>
              <w:pStyle w:val="13"/>
              <w:rPr>
                <w:rFonts w:ascii="Times New Roman" w:hAnsi="Times New Roman"/>
              </w:rPr>
            </w:pPr>
            <w:r w:rsidRPr="00DE7EFB">
              <w:rPr>
                <w:rFonts w:ascii="Times New Roman" w:hAnsi="Times New Roman"/>
              </w:rPr>
              <w:t>30 мин.</w:t>
            </w:r>
          </w:p>
        </w:tc>
        <w:tc>
          <w:tcPr>
            <w:tcW w:w="1701" w:type="dxa"/>
          </w:tcPr>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p>
        </w:tc>
        <w:tc>
          <w:tcPr>
            <w:tcW w:w="1985" w:type="dxa"/>
          </w:tcPr>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r w:rsidRPr="00DE7EFB">
              <w:rPr>
                <w:rFonts w:ascii="Times New Roman" w:hAnsi="Times New Roman"/>
              </w:rPr>
              <w:t>30 мин.</w:t>
            </w:r>
          </w:p>
        </w:tc>
        <w:tc>
          <w:tcPr>
            <w:tcW w:w="2693" w:type="dxa"/>
          </w:tcPr>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r w:rsidRPr="00DE7EFB">
              <w:rPr>
                <w:rFonts w:ascii="Times New Roman" w:hAnsi="Times New Roman"/>
              </w:rPr>
              <w:t>1 на прогулке</w:t>
            </w:r>
          </w:p>
        </w:tc>
      </w:tr>
      <w:tr w:rsidR="00846642" w:rsidRPr="00715AE1" w:rsidTr="00461D37">
        <w:trPr>
          <w:trHeight w:val="437"/>
        </w:trPr>
        <w:tc>
          <w:tcPr>
            <w:tcW w:w="540" w:type="dxa"/>
          </w:tcPr>
          <w:p w:rsidR="00846642" w:rsidRPr="0065701A" w:rsidRDefault="00846642" w:rsidP="00FB7E1B">
            <w:pPr>
              <w:pStyle w:val="13"/>
              <w:rPr>
                <w:rFonts w:ascii="Times New Roman" w:hAnsi="Times New Roman"/>
                <w:sz w:val="24"/>
                <w:szCs w:val="24"/>
              </w:rPr>
            </w:pPr>
            <w:r w:rsidRPr="0065701A">
              <w:rPr>
                <w:rFonts w:ascii="Times New Roman" w:hAnsi="Times New Roman"/>
                <w:sz w:val="24"/>
                <w:szCs w:val="24"/>
              </w:rPr>
              <w:t>4.</w:t>
            </w:r>
          </w:p>
        </w:tc>
        <w:tc>
          <w:tcPr>
            <w:tcW w:w="3208" w:type="dxa"/>
          </w:tcPr>
          <w:p w:rsidR="00846642" w:rsidRPr="00DE7EFB" w:rsidRDefault="00846642" w:rsidP="00FB7E1B">
            <w:pPr>
              <w:pStyle w:val="13"/>
              <w:rPr>
                <w:rFonts w:ascii="Times New Roman" w:hAnsi="Times New Roman"/>
              </w:rPr>
            </w:pPr>
            <w:r w:rsidRPr="00DE7EFB">
              <w:rPr>
                <w:rFonts w:ascii="Times New Roman" w:hAnsi="Times New Roman"/>
              </w:rPr>
              <w:t>Динамические паузы</w:t>
            </w:r>
          </w:p>
          <w:p w:rsidR="00846642" w:rsidRPr="00DE7EFB" w:rsidRDefault="00846642" w:rsidP="00FB7E1B">
            <w:pPr>
              <w:pStyle w:val="13"/>
              <w:rPr>
                <w:rFonts w:ascii="Times New Roman" w:hAnsi="Times New Roman"/>
              </w:rPr>
            </w:pPr>
            <w:r w:rsidRPr="00DE7EFB">
              <w:rPr>
                <w:rFonts w:ascii="Times New Roman" w:hAnsi="Times New Roman"/>
              </w:rPr>
              <w:t>(физкультминутки)</w:t>
            </w:r>
          </w:p>
        </w:tc>
        <w:tc>
          <w:tcPr>
            <w:tcW w:w="1463" w:type="dxa"/>
          </w:tcPr>
          <w:p w:rsidR="00846642" w:rsidRPr="00DE7EFB" w:rsidRDefault="00846642" w:rsidP="00FB7E1B">
            <w:pPr>
              <w:pStyle w:val="13"/>
              <w:rPr>
                <w:rFonts w:ascii="Times New Roman" w:hAnsi="Times New Roman"/>
              </w:rPr>
            </w:pPr>
            <w:r w:rsidRPr="00DE7EFB">
              <w:rPr>
                <w:rFonts w:ascii="Times New Roman" w:hAnsi="Times New Roman"/>
              </w:rPr>
              <w:t>3*4 мин.</w:t>
            </w:r>
          </w:p>
        </w:tc>
        <w:tc>
          <w:tcPr>
            <w:tcW w:w="1418" w:type="dxa"/>
          </w:tcPr>
          <w:p w:rsidR="00846642" w:rsidRPr="00DE7EFB" w:rsidRDefault="00846642" w:rsidP="00FB7E1B">
            <w:pPr>
              <w:pStyle w:val="13"/>
              <w:rPr>
                <w:rFonts w:ascii="Times New Roman" w:hAnsi="Times New Roman"/>
              </w:rPr>
            </w:pPr>
            <w:r w:rsidRPr="00DE7EFB">
              <w:rPr>
                <w:rFonts w:ascii="Times New Roman" w:hAnsi="Times New Roman"/>
              </w:rPr>
              <w:t>3*4 мин.</w:t>
            </w:r>
          </w:p>
        </w:tc>
        <w:tc>
          <w:tcPr>
            <w:tcW w:w="1559" w:type="dxa"/>
          </w:tcPr>
          <w:p w:rsidR="00846642" w:rsidRPr="00DE7EFB" w:rsidRDefault="00846642" w:rsidP="00FB7E1B">
            <w:pPr>
              <w:pStyle w:val="13"/>
              <w:rPr>
                <w:rFonts w:ascii="Times New Roman" w:hAnsi="Times New Roman"/>
              </w:rPr>
            </w:pPr>
            <w:r w:rsidRPr="00DE7EFB">
              <w:rPr>
                <w:rFonts w:ascii="Times New Roman" w:hAnsi="Times New Roman"/>
              </w:rPr>
              <w:t>2*4 мин.</w:t>
            </w:r>
          </w:p>
        </w:tc>
        <w:tc>
          <w:tcPr>
            <w:tcW w:w="1701" w:type="dxa"/>
          </w:tcPr>
          <w:p w:rsidR="00846642" w:rsidRPr="00DE7EFB" w:rsidRDefault="00846642" w:rsidP="00FB7E1B">
            <w:pPr>
              <w:pStyle w:val="13"/>
              <w:rPr>
                <w:rFonts w:ascii="Times New Roman" w:hAnsi="Times New Roman"/>
              </w:rPr>
            </w:pPr>
            <w:r w:rsidRPr="00DE7EFB">
              <w:rPr>
                <w:rFonts w:ascii="Times New Roman" w:hAnsi="Times New Roman"/>
              </w:rPr>
              <w:t>5*4 мин.</w:t>
            </w:r>
          </w:p>
        </w:tc>
        <w:tc>
          <w:tcPr>
            <w:tcW w:w="1985" w:type="dxa"/>
          </w:tcPr>
          <w:p w:rsidR="00846642" w:rsidRPr="00DE7EFB" w:rsidRDefault="00846642" w:rsidP="00FB7E1B">
            <w:pPr>
              <w:pStyle w:val="13"/>
              <w:rPr>
                <w:rFonts w:ascii="Times New Roman" w:hAnsi="Times New Roman"/>
              </w:rPr>
            </w:pPr>
            <w:r w:rsidRPr="00DE7EFB">
              <w:rPr>
                <w:rFonts w:ascii="Times New Roman" w:hAnsi="Times New Roman"/>
              </w:rPr>
              <w:t>3*4 мин.</w:t>
            </w:r>
          </w:p>
        </w:tc>
        <w:tc>
          <w:tcPr>
            <w:tcW w:w="2693" w:type="dxa"/>
          </w:tcPr>
          <w:p w:rsidR="00846642" w:rsidRPr="00DE7EFB" w:rsidRDefault="00846642" w:rsidP="00FB7E1B">
            <w:pPr>
              <w:pStyle w:val="13"/>
              <w:rPr>
                <w:rFonts w:ascii="Times New Roman" w:hAnsi="Times New Roman"/>
              </w:rPr>
            </w:pPr>
            <w:r w:rsidRPr="00DE7EFB">
              <w:rPr>
                <w:rFonts w:ascii="Times New Roman" w:hAnsi="Times New Roman"/>
              </w:rPr>
              <w:t xml:space="preserve">  </w:t>
            </w:r>
          </w:p>
        </w:tc>
      </w:tr>
      <w:tr w:rsidR="00846642" w:rsidRPr="00715AE1" w:rsidTr="00461D37">
        <w:trPr>
          <w:trHeight w:val="214"/>
        </w:trPr>
        <w:tc>
          <w:tcPr>
            <w:tcW w:w="540" w:type="dxa"/>
          </w:tcPr>
          <w:p w:rsidR="00846642" w:rsidRPr="0065701A" w:rsidRDefault="00846642" w:rsidP="00FB7E1B">
            <w:pPr>
              <w:pStyle w:val="13"/>
              <w:rPr>
                <w:rFonts w:ascii="Times New Roman" w:hAnsi="Times New Roman"/>
                <w:sz w:val="24"/>
                <w:szCs w:val="24"/>
              </w:rPr>
            </w:pPr>
            <w:r w:rsidRPr="0065701A">
              <w:rPr>
                <w:rFonts w:ascii="Times New Roman" w:hAnsi="Times New Roman"/>
                <w:sz w:val="24"/>
                <w:szCs w:val="24"/>
              </w:rPr>
              <w:t>5.</w:t>
            </w:r>
          </w:p>
        </w:tc>
        <w:tc>
          <w:tcPr>
            <w:tcW w:w="3208" w:type="dxa"/>
          </w:tcPr>
          <w:p w:rsidR="00846642" w:rsidRPr="00DE7EFB" w:rsidRDefault="00846642" w:rsidP="00FB7E1B">
            <w:pPr>
              <w:pStyle w:val="13"/>
              <w:rPr>
                <w:rFonts w:ascii="Times New Roman" w:hAnsi="Times New Roman"/>
              </w:rPr>
            </w:pPr>
            <w:r w:rsidRPr="00DE7EFB">
              <w:rPr>
                <w:rFonts w:ascii="Times New Roman" w:hAnsi="Times New Roman"/>
              </w:rPr>
              <w:t>Подвижные игры</w:t>
            </w:r>
          </w:p>
        </w:tc>
        <w:tc>
          <w:tcPr>
            <w:tcW w:w="1463" w:type="dxa"/>
          </w:tcPr>
          <w:p w:rsidR="00846642" w:rsidRPr="00DE7EFB" w:rsidRDefault="00846642" w:rsidP="00FB7E1B">
            <w:pPr>
              <w:pStyle w:val="13"/>
              <w:rPr>
                <w:rFonts w:ascii="Times New Roman" w:hAnsi="Times New Roman"/>
              </w:rPr>
            </w:pPr>
            <w:r w:rsidRPr="00DE7EFB">
              <w:rPr>
                <w:rFonts w:ascii="Times New Roman" w:hAnsi="Times New Roman"/>
              </w:rPr>
              <w:t>5*8 мин</w:t>
            </w:r>
          </w:p>
        </w:tc>
        <w:tc>
          <w:tcPr>
            <w:tcW w:w="1418" w:type="dxa"/>
          </w:tcPr>
          <w:p w:rsidR="00846642" w:rsidRPr="00DE7EFB" w:rsidRDefault="00846642" w:rsidP="00FB7E1B">
            <w:pPr>
              <w:pStyle w:val="13"/>
              <w:rPr>
                <w:rFonts w:ascii="Times New Roman" w:hAnsi="Times New Roman"/>
              </w:rPr>
            </w:pPr>
            <w:r w:rsidRPr="00DE7EFB">
              <w:rPr>
                <w:rFonts w:ascii="Times New Roman" w:hAnsi="Times New Roman"/>
              </w:rPr>
              <w:t>5*8 мин</w:t>
            </w:r>
          </w:p>
        </w:tc>
        <w:tc>
          <w:tcPr>
            <w:tcW w:w="1559" w:type="dxa"/>
          </w:tcPr>
          <w:p w:rsidR="00846642" w:rsidRPr="00DE7EFB" w:rsidRDefault="00846642" w:rsidP="00FB7E1B">
            <w:pPr>
              <w:pStyle w:val="13"/>
              <w:rPr>
                <w:rFonts w:ascii="Times New Roman" w:hAnsi="Times New Roman"/>
              </w:rPr>
            </w:pPr>
            <w:r w:rsidRPr="00DE7EFB">
              <w:rPr>
                <w:rFonts w:ascii="Times New Roman" w:hAnsi="Times New Roman"/>
              </w:rPr>
              <w:t>5*8 мин</w:t>
            </w:r>
          </w:p>
        </w:tc>
        <w:tc>
          <w:tcPr>
            <w:tcW w:w="1701" w:type="dxa"/>
          </w:tcPr>
          <w:p w:rsidR="00846642" w:rsidRPr="00DE7EFB" w:rsidRDefault="00846642" w:rsidP="00FB7E1B">
            <w:pPr>
              <w:pStyle w:val="13"/>
              <w:rPr>
                <w:rFonts w:ascii="Times New Roman" w:hAnsi="Times New Roman"/>
              </w:rPr>
            </w:pPr>
            <w:r w:rsidRPr="00DE7EFB">
              <w:rPr>
                <w:rFonts w:ascii="Times New Roman" w:hAnsi="Times New Roman"/>
              </w:rPr>
              <w:t>5*8 мин</w:t>
            </w:r>
          </w:p>
        </w:tc>
        <w:tc>
          <w:tcPr>
            <w:tcW w:w="1985" w:type="dxa"/>
          </w:tcPr>
          <w:p w:rsidR="00846642" w:rsidRPr="00DE7EFB" w:rsidRDefault="00846642" w:rsidP="00FB7E1B">
            <w:pPr>
              <w:pStyle w:val="13"/>
              <w:rPr>
                <w:rFonts w:ascii="Times New Roman" w:hAnsi="Times New Roman"/>
              </w:rPr>
            </w:pPr>
            <w:r w:rsidRPr="00DE7EFB">
              <w:rPr>
                <w:rFonts w:ascii="Times New Roman" w:hAnsi="Times New Roman"/>
              </w:rPr>
              <w:t>5*8 мин</w:t>
            </w:r>
          </w:p>
        </w:tc>
        <w:tc>
          <w:tcPr>
            <w:tcW w:w="2693" w:type="dxa"/>
          </w:tcPr>
          <w:p w:rsidR="00846642" w:rsidRPr="00DE7EFB" w:rsidRDefault="00846642" w:rsidP="00FB7E1B">
            <w:pPr>
              <w:pStyle w:val="13"/>
              <w:rPr>
                <w:rFonts w:ascii="Times New Roman" w:hAnsi="Times New Roman"/>
              </w:rPr>
            </w:pPr>
            <w:r w:rsidRPr="00DE7EFB">
              <w:rPr>
                <w:rFonts w:ascii="Times New Roman" w:hAnsi="Times New Roman"/>
              </w:rPr>
              <w:t>Утро -вечер</w:t>
            </w:r>
          </w:p>
        </w:tc>
      </w:tr>
      <w:tr w:rsidR="00846642" w:rsidRPr="00715AE1" w:rsidTr="00461D37">
        <w:trPr>
          <w:trHeight w:val="649"/>
        </w:trPr>
        <w:tc>
          <w:tcPr>
            <w:tcW w:w="540" w:type="dxa"/>
          </w:tcPr>
          <w:p w:rsidR="00846642" w:rsidRPr="0065701A" w:rsidRDefault="00846642" w:rsidP="00FB7E1B">
            <w:pPr>
              <w:pStyle w:val="13"/>
              <w:rPr>
                <w:rFonts w:ascii="Times New Roman" w:hAnsi="Times New Roman"/>
                <w:sz w:val="24"/>
                <w:szCs w:val="24"/>
              </w:rPr>
            </w:pPr>
            <w:r w:rsidRPr="0065701A">
              <w:rPr>
                <w:rFonts w:ascii="Times New Roman" w:hAnsi="Times New Roman"/>
                <w:sz w:val="24"/>
                <w:szCs w:val="24"/>
              </w:rPr>
              <w:t>6.</w:t>
            </w:r>
          </w:p>
        </w:tc>
        <w:tc>
          <w:tcPr>
            <w:tcW w:w="3208" w:type="dxa"/>
          </w:tcPr>
          <w:p w:rsidR="00846642" w:rsidRPr="00DE7EFB" w:rsidRDefault="00846642" w:rsidP="00FB7E1B">
            <w:pPr>
              <w:pStyle w:val="13"/>
              <w:rPr>
                <w:rFonts w:ascii="Times New Roman" w:hAnsi="Times New Roman"/>
              </w:rPr>
            </w:pPr>
            <w:r w:rsidRPr="00DE7EFB">
              <w:rPr>
                <w:rFonts w:ascii="Times New Roman" w:hAnsi="Times New Roman"/>
              </w:rPr>
              <w:t>Спортивные игры и  физ. упражнения на прогулке</w:t>
            </w:r>
          </w:p>
        </w:tc>
        <w:tc>
          <w:tcPr>
            <w:tcW w:w="1463" w:type="dxa"/>
          </w:tcPr>
          <w:p w:rsidR="00846642" w:rsidRPr="00DE7EFB" w:rsidRDefault="00846642" w:rsidP="00FB7E1B">
            <w:pPr>
              <w:pStyle w:val="13"/>
              <w:rPr>
                <w:rFonts w:ascii="Times New Roman" w:hAnsi="Times New Roman"/>
              </w:rPr>
            </w:pPr>
            <w:r w:rsidRPr="00DE7EFB">
              <w:rPr>
                <w:rFonts w:ascii="Times New Roman" w:hAnsi="Times New Roman"/>
              </w:rPr>
              <w:t>45 мин.</w:t>
            </w:r>
          </w:p>
        </w:tc>
        <w:tc>
          <w:tcPr>
            <w:tcW w:w="1418" w:type="dxa"/>
          </w:tcPr>
          <w:p w:rsidR="00846642" w:rsidRPr="00DE7EFB" w:rsidRDefault="00846642" w:rsidP="00FB7E1B">
            <w:pPr>
              <w:pStyle w:val="13"/>
              <w:rPr>
                <w:rFonts w:ascii="Times New Roman" w:hAnsi="Times New Roman"/>
              </w:rPr>
            </w:pPr>
            <w:r w:rsidRPr="00DE7EFB">
              <w:rPr>
                <w:rFonts w:ascii="Times New Roman" w:hAnsi="Times New Roman"/>
              </w:rPr>
              <w:t>45 мин.</w:t>
            </w:r>
          </w:p>
        </w:tc>
        <w:tc>
          <w:tcPr>
            <w:tcW w:w="1559" w:type="dxa"/>
          </w:tcPr>
          <w:p w:rsidR="00846642" w:rsidRPr="00DE7EFB" w:rsidRDefault="00846642" w:rsidP="00FB7E1B">
            <w:pPr>
              <w:pStyle w:val="13"/>
              <w:rPr>
                <w:rFonts w:ascii="Times New Roman" w:hAnsi="Times New Roman"/>
              </w:rPr>
            </w:pPr>
            <w:r w:rsidRPr="00DE7EFB">
              <w:rPr>
                <w:rFonts w:ascii="Times New Roman" w:hAnsi="Times New Roman"/>
              </w:rPr>
              <w:t>45 мин.</w:t>
            </w:r>
          </w:p>
        </w:tc>
        <w:tc>
          <w:tcPr>
            <w:tcW w:w="1701" w:type="dxa"/>
          </w:tcPr>
          <w:p w:rsidR="00846642" w:rsidRPr="00DE7EFB" w:rsidRDefault="00846642" w:rsidP="00FB7E1B">
            <w:pPr>
              <w:pStyle w:val="13"/>
              <w:rPr>
                <w:rFonts w:ascii="Times New Roman" w:hAnsi="Times New Roman"/>
              </w:rPr>
            </w:pPr>
            <w:r w:rsidRPr="00DE7EFB">
              <w:rPr>
                <w:rFonts w:ascii="Times New Roman" w:hAnsi="Times New Roman"/>
              </w:rPr>
              <w:t>45 мин.</w:t>
            </w:r>
          </w:p>
        </w:tc>
        <w:tc>
          <w:tcPr>
            <w:tcW w:w="1985" w:type="dxa"/>
          </w:tcPr>
          <w:p w:rsidR="00846642" w:rsidRPr="00DE7EFB" w:rsidRDefault="00846642" w:rsidP="00FB7E1B">
            <w:pPr>
              <w:pStyle w:val="13"/>
              <w:rPr>
                <w:rFonts w:ascii="Times New Roman" w:hAnsi="Times New Roman"/>
              </w:rPr>
            </w:pPr>
            <w:r w:rsidRPr="00DE7EFB">
              <w:rPr>
                <w:rFonts w:ascii="Times New Roman" w:hAnsi="Times New Roman"/>
              </w:rPr>
              <w:t>45 мин.</w:t>
            </w:r>
          </w:p>
        </w:tc>
        <w:tc>
          <w:tcPr>
            <w:tcW w:w="2693" w:type="dxa"/>
          </w:tcPr>
          <w:p w:rsidR="00846642" w:rsidRPr="00DE7EFB" w:rsidRDefault="00846642" w:rsidP="00FB7E1B">
            <w:pPr>
              <w:pStyle w:val="13"/>
              <w:rPr>
                <w:rFonts w:ascii="Times New Roman" w:hAnsi="Times New Roman"/>
              </w:rPr>
            </w:pPr>
            <w:r w:rsidRPr="00DE7EFB">
              <w:rPr>
                <w:rFonts w:ascii="Times New Roman" w:hAnsi="Times New Roman"/>
              </w:rPr>
              <w:t>Утро - вечер</w:t>
            </w:r>
          </w:p>
        </w:tc>
      </w:tr>
      <w:tr w:rsidR="00846642" w:rsidRPr="00715AE1" w:rsidTr="00461D37">
        <w:trPr>
          <w:trHeight w:val="223"/>
        </w:trPr>
        <w:tc>
          <w:tcPr>
            <w:tcW w:w="540" w:type="dxa"/>
          </w:tcPr>
          <w:p w:rsidR="00846642" w:rsidRPr="0065701A" w:rsidRDefault="00846642" w:rsidP="00FB7E1B">
            <w:pPr>
              <w:pStyle w:val="13"/>
              <w:rPr>
                <w:rFonts w:ascii="Times New Roman" w:hAnsi="Times New Roman"/>
                <w:sz w:val="24"/>
                <w:szCs w:val="24"/>
              </w:rPr>
            </w:pPr>
            <w:r w:rsidRPr="0065701A">
              <w:rPr>
                <w:rFonts w:ascii="Times New Roman" w:hAnsi="Times New Roman"/>
                <w:sz w:val="24"/>
                <w:szCs w:val="24"/>
              </w:rPr>
              <w:t>7.</w:t>
            </w:r>
          </w:p>
        </w:tc>
        <w:tc>
          <w:tcPr>
            <w:tcW w:w="3208" w:type="dxa"/>
          </w:tcPr>
          <w:p w:rsidR="00846642" w:rsidRPr="00DE7EFB" w:rsidRDefault="00846642" w:rsidP="00FB7E1B">
            <w:pPr>
              <w:pStyle w:val="13"/>
              <w:rPr>
                <w:rFonts w:ascii="Times New Roman" w:hAnsi="Times New Roman"/>
              </w:rPr>
            </w:pPr>
            <w:r w:rsidRPr="00DE7EFB">
              <w:rPr>
                <w:rFonts w:ascii="Times New Roman" w:hAnsi="Times New Roman"/>
              </w:rPr>
              <w:t>Индивидуальная работа</w:t>
            </w:r>
          </w:p>
        </w:tc>
        <w:tc>
          <w:tcPr>
            <w:tcW w:w="1463" w:type="dxa"/>
          </w:tcPr>
          <w:p w:rsidR="00846642" w:rsidRPr="00DE7EFB" w:rsidRDefault="00846642" w:rsidP="00FB7E1B">
            <w:pPr>
              <w:pStyle w:val="13"/>
              <w:rPr>
                <w:rFonts w:ascii="Times New Roman" w:hAnsi="Times New Roman"/>
              </w:rPr>
            </w:pPr>
            <w:r w:rsidRPr="00DE7EFB">
              <w:rPr>
                <w:rFonts w:ascii="Times New Roman" w:hAnsi="Times New Roman"/>
              </w:rPr>
              <w:t>2*10 мин.</w:t>
            </w:r>
          </w:p>
        </w:tc>
        <w:tc>
          <w:tcPr>
            <w:tcW w:w="1418" w:type="dxa"/>
          </w:tcPr>
          <w:p w:rsidR="00846642" w:rsidRPr="00DE7EFB" w:rsidRDefault="00846642" w:rsidP="00FB7E1B">
            <w:pPr>
              <w:pStyle w:val="13"/>
              <w:rPr>
                <w:rFonts w:ascii="Times New Roman" w:hAnsi="Times New Roman"/>
              </w:rPr>
            </w:pPr>
            <w:r w:rsidRPr="00DE7EFB">
              <w:rPr>
                <w:rFonts w:ascii="Times New Roman" w:hAnsi="Times New Roman"/>
              </w:rPr>
              <w:t>2*10 мин</w:t>
            </w:r>
          </w:p>
        </w:tc>
        <w:tc>
          <w:tcPr>
            <w:tcW w:w="1559" w:type="dxa"/>
          </w:tcPr>
          <w:p w:rsidR="00846642" w:rsidRPr="00DE7EFB" w:rsidRDefault="00846642" w:rsidP="00FB7E1B">
            <w:pPr>
              <w:pStyle w:val="13"/>
              <w:rPr>
                <w:rFonts w:ascii="Times New Roman" w:hAnsi="Times New Roman"/>
              </w:rPr>
            </w:pPr>
            <w:r w:rsidRPr="00DE7EFB">
              <w:rPr>
                <w:rFonts w:ascii="Times New Roman" w:hAnsi="Times New Roman"/>
              </w:rPr>
              <w:t>2*10 мин</w:t>
            </w:r>
          </w:p>
        </w:tc>
        <w:tc>
          <w:tcPr>
            <w:tcW w:w="1701" w:type="dxa"/>
          </w:tcPr>
          <w:p w:rsidR="00846642" w:rsidRPr="00DE7EFB" w:rsidRDefault="00846642" w:rsidP="00FB7E1B">
            <w:pPr>
              <w:pStyle w:val="13"/>
              <w:rPr>
                <w:rFonts w:ascii="Times New Roman" w:hAnsi="Times New Roman"/>
              </w:rPr>
            </w:pPr>
            <w:r w:rsidRPr="00DE7EFB">
              <w:rPr>
                <w:rFonts w:ascii="Times New Roman" w:hAnsi="Times New Roman"/>
              </w:rPr>
              <w:t>2*10 мин</w:t>
            </w:r>
          </w:p>
        </w:tc>
        <w:tc>
          <w:tcPr>
            <w:tcW w:w="1985" w:type="dxa"/>
          </w:tcPr>
          <w:p w:rsidR="00846642" w:rsidRPr="00DE7EFB" w:rsidRDefault="00846642" w:rsidP="00FB7E1B">
            <w:pPr>
              <w:pStyle w:val="13"/>
              <w:rPr>
                <w:rFonts w:ascii="Times New Roman" w:hAnsi="Times New Roman"/>
              </w:rPr>
            </w:pPr>
            <w:r w:rsidRPr="00DE7EFB">
              <w:rPr>
                <w:rFonts w:ascii="Times New Roman" w:hAnsi="Times New Roman"/>
              </w:rPr>
              <w:t>2*10 мин</w:t>
            </w:r>
          </w:p>
        </w:tc>
        <w:tc>
          <w:tcPr>
            <w:tcW w:w="2693" w:type="dxa"/>
          </w:tcPr>
          <w:p w:rsidR="00846642" w:rsidRPr="00DE7EFB" w:rsidRDefault="00846642" w:rsidP="00FB7E1B">
            <w:pPr>
              <w:pStyle w:val="13"/>
              <w:rPr>
                <w:rFonts w:ascii="Times New Roman" w:hAnsi="Times New Roman"/>
              </w:rPr>
            </w:pPr>
            <w:r w:rsidRPr="00DE7EFB">
              <w:rPr>
                <w:rFonts w:ascii="Times New Roman" w:hAnsi="Times New Roman"/>
              </w:rPr>
              <w:t>Утро – вечер</w:t>
            </w:r>
          </w:p>
        </w:tc>
      </w:tr>
      <w:tr w:rsidR="00846642" w:rsidRPr="00715AE1" w:rsidTr="00461D37">
        <w:trPr>
          <w:trHeight w:val="427"/>
        </w:trPr>
        <w:tc>
          <w:tcPr>
            <w:tcW w:w="540" w:type="dxa"/>
          </w:tcPr>
          <w:p w:rsidR="00846642" w:rsidRPr="0065701A" w:rsidRDefault="00846642" w:rsidP="00FB7E1B">
            <w:pPr>
              <w:pStyle w:val="13"/>
              <w:rPr>
                <w:rFonts w:ascii="Times New Roman" w:hAnsi="Times New Roman"/>
                <w:sz w:val="24"/>
                <w:szCs w:val="24"/>
              </w:rPr>
            </w:pPr>
            <w:r w:rsidRPr="0065701A">
              <w:rPr>
                <w:rFonts w:ascii="Times New Roman" w:hAnsi="Times New Roman"/>
                <w:sz w:val="24"/>
                <w:szCs w:val="24"/>
              </w:rPr>
              <w:t>8.</w:t>
            </w:r>
          </w:p>
        </w:tc>
        <w:tc>
          <w:tcPr>
            <w:tcW w:w="3208" w:type="dxa"/>
          </w:tcPr>
          <w:p w:rsidR="00846642" w:rsidRPr="00DE7EFB" w:rsidRDefault="00846642" w:rsidP="00FB7E1B">
            <w:pPr>
              <w:pStyle w:val="13"/>
              <w:rPr>
                <w:rFonts w:ascii="Times New Roman" w:hAnsi="Times New Roman"/>
              </w:rPr>
            </w:pPr>
            <w:r w:rsidRPr="00DE7EFB">
              <w:rPr>
                <w:rFonts w:ascii="Times New Roman" w:hAnsi="Times New Roman"/>
              </w:rPr>
              <w:t>Бодрящая гимнастика</w:t>
            </w:r>
          </w:p>
          <w:p w:rsidR="00846642" w:rsidRPr="00DE7EFB" w:rsidRDefault="00846642" w:rsidP="00FB7E1B">
            <w:pPr>
              <w:pStyle w:val="13"/>
              <w:rPr>
                <w:rFonts w:ascii="Times New Roman" w:hAnsi="Times New Roman"/>
              </w:rPr>
            </w:pPr>
          </w:p>
        </w:tc>
        <w:tc>
          <w:tcPr>
            <w:tcW w:w="1463" w:type="dxa"/>
          </w:tcPr>
          <w:p w:rsidR="00846642" w:rsidRPr="00DE7EFB" w:rsidRDefault="00846642" w:rsidP="00FB7E1B">
            <w:pPr>
              <w:pStyle w:val="13"/>
              <w:rPr>
                <w:rFonts w:ascii="Times New Roman" w:hAnsi="Times New Roman"/>
              </w:rPr>
            </w:pPr>
            <w:r w:rsidRPr="00DE7EFB">
              <w:rPr>
                <w:rFonts w:ascii="Times New Roman" w:hAnsi="Times New Roman"/>
              </w:rPr>
              <w:t>15 мин.</w:t>
            </w:r>
          </w:p>
        </w:tc>
        <w:tc>
          <w:tcPr>
            <w:tcW w:w="1418" w:type="dxa"/>
          </w:tcPr>
          <w:p w:rsidR="00846642" w:rsidRPr="00DE7EFB" w:rsidRDefault="00846642" w:rsidP="00FB7E1B">
            <w:pPr>
              <w:pStyle w:val="13"/>
              <w:rPr>
                <w:rFonts w:ascii="Times New Roman" w:hAnsi="Times New Roman"/>
              </w:rPr>
            </w:pPr>
            <w:r w:rsidRPr="00DE7EFB">
              <w:rPr>
                <w:rFonts w:ascii="Times New Roman" w:hAnsi="Times New Roman"/>
              </w:rPr>
              <w:t>15 мин.</w:t>
            </w:r>
          </w:p>
        </w:tc>
        <w:tc>
          <w:tcPr>
            <w:tcW w:w="1559" w:type="dxa"/>
          </w:tcPr>
          <w:p w:rsidR="00846642" w:rsidRPr="00DE7EFB" w:rsidRDefault="00846642" w:rsidP="00FB7E1B">
            <w:pPr>
              <w:pStyle w:val="13"/>
              <w:rPr>
                <w:rFonts w:ascii="Times New Roman" w:hAnsi="Times New Roman"/>
              </w:rPr>
            </w:pPr>
            <w:r w:rsidRPr="00DE7EFB">
              <w:rPr>
                <w:rFonts w:ascii="Times New Roman" w:hAnsi="Times New Roman"/>
              </w:rPr>
              <w:t>15 мин.</w:t>
            </w:r>
          </w:p>
        </w:tc>
        <w:tc>
          <w:tcPr>
            <w:tcW w:w="1701" w:type="dxa"/>
          </w:tcPr>
          <w:p w:rsidR="00846642" w:rsidRPr="00DE7EFB" w:rsidRDefault="00846642" w:rsidP="00FB7E1B">
            <w:pPr>
              <w:pStyle w:val="13"/>
              <w:rPr>
                <w:rFonts w:ascii="Times New Roman" w:hAnsi="Times New Roman"/>
              </w:rPr>
            </w:pPr>
            <w:r w:rsidRPr="00DE7EFB">
              <w:rPr>
                <w:rFonts w:ascii="Times New Roman" w:hAnsi="Times New Roman"/>
              </w:rPr>
              <w:t>15 мин.</w:t>
            </w:r>
          </w:p>
        </w:tc>
        <w:tc>
          <w:tcPr>
            <w:tcW w:w="1985" w:type="dxa"/>
          </w:tcPr>
          <w:p w:rsidR="00846642" w:rsidRPr="00DE7EFB" w:rsidRDefault="00846642" w:rsidP="00FB7E1B">
            <w:pPr>
              <w:pStyle w:val="13"/>
              <w:rPr>
                <w:rFonts w:ascii="Times New Roman" w:hAnsi="Times New Roman"/>
              </w:rPr>
            </w:pPr>
            <w:r w:rsidRPr="00DE7EFB">
              <w:rPr>
                <w:rFonts w:ascii="Times New Roman" w:hAnsi="Times New Roman"/>
              </w:rPr>
              <w:t>15 мин.</w:t>
            </w:r>
          </w:p>
        </w:tc>
        <w:tc>
          <w:tcPr>
            <w:tcW w:w="2693" w:type="dxa"/>
          </w:tcPr>
          <w:p w:rsidR="00846642" w:rsidRPr="00DE7EFB" w:rsidRDefault="00846642" w:rsidP="00FB7E1B">
            <w:pPr>
              <w:pStyle w:val="13"/>
              <w:rPr>
                <w:rFonts w:ascii="Times New Roman" w:hAnsi="Times New Roman"/>
              </w:rPr>
            </w:pPr>
            <w:r w:rsidRPr="00DE7EFB">
              <w:rPr>
                <w:rFonts w:ascii="Times New Roman" w:hAnsi="Times New Roman"/>
              </w:rPr>
              <w:t>После сна</w:t>
            </w:r>
          </w:p>
        </w:tc>
      </w:tr>
      <w:tr w:rsidR="00846642" w:rsidRPr="00715AE1" w:rsidTr="00461D37">
        <w:trPr>
          <w:trHeight w:val="649"/>
        </w:trPr>
        <w:tc>
          <w:tcPr>
            <w:tcW w:w="540" w:type="dxa"/>
          </w:tcPr>
          <w:p w:rsidR="00846642" w:rsidRPr="0065701A" w:rsidRDefault="00846642" w:rsidP="00FB7E1B">
            <w:pPr>
              <w:pStyle w:val="13"/>
              <w:rPr>
                <w:rFonts w:ascii="Times New Roman" w:hAnsi="Times New Roman"/>
                <w:sz w:val="24"/>
                <w:szCs w:val="24"/>
              </w:rPr>
            </w:pPr>
            <w:r w:rsidRPr="0065701A">
              <w:rPr>
                <w:rFonts w:ascii="Times New Roman" w:hAnsi="Times New Roman"/>
                <w:sz w:val="24"/>
                <w:szCs w:val="24"/>
              </w:rPr>
              <w:t>9.</w:t>
            </w:r>
          </w:p>
        </w:tc>
        <w:tc>
          <w:tcPr>
            <w:tcW w:w="3208" w:type="dxa"/>
          </w:tcPr>
          <w:p w:rsidR="00846642" w:rsidRPr="00DE7EFB" w:rsidRDefault="00846642" w:rsidP="00FB7E1B">
            <w:pPr>
              <w:pStyle w:val="13"/>
              <w:rPr>
                <w:rFonts w:ascii="Times New Roman" w:hAnsi="Times New Roman"/>
              </w:rPr>
            </w:pPr>
            <w:r w:rsidRPr="00DE7EFB">
              <w:rPr>
                <w:rFonts w:ascii="Times New Roman" w:hAnsi="Times New Roman"/>
              </w:rPr>
              <w:t>Самостоятельная двигательная деятельность</w:t>
            </w:r>
          </w:p>
        </w:tc>
        <w:tc>
          <w:tcPr>
            <w:tcW w:w="1463" w:type="dxa"/>
          </w:tcPr>
          <w:p w:rsidR="00846642" w:rsidRPr="00DE7EFB" w:rsidRDefault="00846642" w:rsidP="00FB7E1B">
            <w:pPr>
              <w:pStyle w:val="13"/>
              <w:rPr>
                <w:rFonts w:ascii="Times New Roman" w:hAnsi="Times New Roman"/>
              </w:rPr>
            </w:pPr>
            <w:r w:rsidRPr="00DE7EFB">
              <w:rPr>
                <w:rFonts w:ascii="Times New Roman" w:hAnsi="Times New Roman"/>
              </w:rPr>
              <w:t>45 мин.</w:t>
            </w:r>
          </w:p>
        </w:tc>
        <w:tc>
          <w:tcPr>
            <w:tcW w:w="1418" w:type="dxa"/>
          </w:tcPr>
          <w:p w:rsidR="00846642" w:rsidRPr="00DE7EFB" w:rsidRDefault="00846642" w:rsidP="00FB7E1B">
            <w:pPr>
              <w:pStyle w:val="13"/>
              <w:rPr>
                <w:rFonts w:ascii="Times New Roman" w:hAnsi="Times New Roman"/>
              </w:rPr>
            </w:pPr>
            <w:r w:rsidRPr="00DE7EFB">
              <w:rPr>
                <w:rFonts w:ascii="Times New Roman" w:hAnsi="Times New Roman"/>
              </w:rPr>
              <w:t>40 мин.</w:t>
            </w:r>
          </w:p>
        </w:tc>
        <w:tc>
          <w:tcPr>
            <w:tcW w:w="1559" w:type="dxa"/>
          </w:tcPr>
          <w:p w:rsidR="00846642" w:rsidRPr="00DE7EFB" w:rsidRDefault="00846642" w:rsidP="00FB7E1B">
            <w:pPr>
              <w:pStyle w:val="13"/>
              <w:rPr>
                <w:rFonts w:ascii="Times New Roman" w:hAnsi="Times New Roman"/>
              </w:rPr>
            </w:pPr>
            <w:r w:rsidRPr="00DE7EFB">
              <w:rPr>
                <w:rFonts w:ascii="Times New Roman" w:hAnsi="Times New Roman"/>
              </w:rPr>
              <w:t>30 мин.</w:t>
            </w:r>
          </w:p>
        </w:tc>
        <w:tc>
          <w:tcPr>
            <w:tcW w:w="1701" w:type="dxa"/>
          </w:tcPr>
          <w:p w:rsidR="00846642" w:rsidRPr="00DE7EFB" w:rsidRDefault="00846642" w:rsidP="00FB7E1B">
            <w:pPr>
              <w:pStyle w:val="13"/>
              <w:rPr>
                <w:rFonts w:ascii="Times New Roman" w:hAnsi="Times New Roman"/>
              </w:rPr>
            </w:pPr>
            <w:r w:rsidRPr="00DE7EFB">
              <w:rPr>
                <w:rFonts w:ascii="Times New Roman" w:hAnsi="Times New Roman"/>
              </w:rPr>
              <w:t>50 мин.</w:t>
            </w:r>
          </w:p>
        </w:tc>
        <w:tc>
          <w:tcPr>
            <w:tcW w:w="1985" w:type="dxa"/>
          </w:tcPr>
          <w:p w:rsidR="00846642" w:rsidRPr="00DE7EFB" w:rsidRDefault="00846642" w:rsidP="00FB7E1B">
            <w:pPr>
              <w:pStyle w:val="13"/>
              <w:rPr>
                <w:rFonts w:ascii="Times New Roman" w:hAnsi="Times New Roman"/>
              </w:rPr>
            </w:pPr>
            <w:r w:rsidRPr="00DE7EFB">
              <w:rPr>
                <w:rFonts w:ascii="Times New Roman" w:hAnsi="Times New Roman"/>
              </w:rPr>
              <w:t>40 мин.</w:t>
            </w:r>
          </w:p>
        </w:tc>
        <w:tc>
          <w:tcPr>
            <w:tcW w:w="2693" w:type="dxa"/>
          </w:tcPr>
          <w:p w:rsidR="00846642" w:rsidRPr="00DE7EFB" w:rsidRDefault="00846642" w:rsidP="00FB7E1B">
            <w:pPr>
              <w:pStyle w:val="13"/>
              <w:rPr>
                <w:rFonts w:ascii="Times New Roman" w:hAnsi="Times New Roman"/>
              </w:rPr>
            </w:pPr>
            <w:r w:rsidRPr="00DE7EFB">
              <w:rPr>
                <w:rFonts w:ascii="Times New Roman" w:hAnsi="Times New Roman"/>
              </w:rPr>
              <w:t>В течение дня</w:t>
            </w:r>
          </w:p>
        </w:tc>
      </w:tr>
      <w:tr w:rsidR="00846642" w:rsidRPr="00715AE1" w:rsidTr="00461D37">
        <w:trPr>
          <w:trHeight w:val="437"/>
        </w:trPr>
        <w:tc>
          <w:tcPr>
            <w:tcW w:w="540" w:type="dxa"/>
          </w:tcPr>
          <w:p w:rsidR="00846642" w:rsidRPr="0065701A" w:rsidRDefault="00846642" w:rsidP="00FB7E1B">
            <w:pPr>
              <w:pStyle w:val="13"/>
              <w:rPr>
                <w:rFonts w:ascii="Times New Roman" w:hAnsi="Times New Roman"/>
                <w:sz w:val="24"/>
                <w:szCs w:val="24"/>
              </w:rPr>
            </w:pPr>
            <w:r w:rsidRPr="0065701A">
              <w:rPr>
                <w:rFonts w:ascii="Times New Roman" w:hAnsi="Times New Roman"/>
                <w:sz w:val="24"/>
                <w:szCs w:val="24"/>
              </w:rPr>
              <w:t>10.</w:t>
            </w:r>
          </w:p>
        </w:tc>
        <w:tc>
          <w:tcPr>
            <w:tcW w:w="3208" w:type="dxa"/>
          </w:tcPr>
          <w:p w:rsidR="00846642" w:rsidRPr="00DE7EFB" w:rsidRDefault="00846642" w:rsidP="00FB7E1B">
            <w:pPr>
              <w:pStyle w:val="13"/>
              <w:rPr>
                <w:rFonts w:ascii="Times New Roman" w:hAnsi="Times New Roman"/>
              </w:rPr>
            </w:pPr>
            <w:r w:rsidRPr="00DE7EFB">
              <w:rPr>
                <w:rFonts w:ascii="Times New Roman" w:hAnsi="Times New Roman"/>
              </w:rPr>
              <w:t>Динамический час.</w:t>
            </w:r>
          </w:p>
          <w:p w:rsidR="00846642" w:rsidRPr="00DE7EFB" w:rsidRDefault="00846642" w:rsidP="00FB7E1B">
            <w:pPr>
              <w:pStyle w:val="13"/>
              <w:rPr>
                <w:rFonts w:ascii="Times New Roman" w:hAnsi="Times New Roman"/>
              </w:rPr>
            </w:pPr>
            <w:r w:rsidRPr="00DE7EFB">
              <w:rPr>
                <w:rFonts w:ascii="Times New Roman" w:hAnsi="Times New Roman"/>
              </w:rPr>
              <w:t>ПДО «Степ-аэробика»</w:t>
            </w:r>
          </w:p>
        </w:tc>
        <w:tc>
          <w:tcPr>
            <w:tcW w:w="1463" w:type="dxa"/>
          </w:tcPr>
          <w:p w:rsidR="00846642" w:rsidRPr="00DE7EFB" w:rsidRDefault="00846642" w:rsidP="00FB7E1B">
            <w:pPr>
              <w:pStyle w:val="13"/>
              <w:rPr>
                <w:rFonts w:ascii="Times New Roman" w:hAnsi="Times New Roman"/>
              </w:rPr>
            </w:pPr>
          </w:p>
        </w:tc>
        <w:tc>
          <w:tcPr>
            <w:tcW w:w="1418" w:type="dxa"/>
          </w:tcPr>
          <w:p w:rsidR="00846642" w:rsidRPr="00DE7EFB" w:rsidRDefault="00846642" w:rsidP="00FB7E1B">
            <w:pPr>
              <w:pStyle w:val="13"/>
              <w:rPr>
                <w:rFonts w:ascii="Times New Roman" w:hAnsi="Times New Roman"/>
              </w:rPr>
            </w:pPr>
          </w:p>
        </w:tc>
        <w:tc>
          <w:tcPr>
            <w:tcW w:w="1559" w:type="dxa"/>
          </w:tcPr>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r w:rsidRPr="00DE7EFB">
              <w:rPr>
                <w:rFonts w:ascii="Times New Roman" w:hAnsi="Times New Roman"/>
              </w:rPr>
              <w:t>40 мин.</w:t>
            </w:r>
          </w:p>
        </w:tc>
        <w:tc>
          <w:tcPr>
            <w:tcW w:w="1701" w:type="dxa"/>
          </w:tcPr>
          <w:p w:rsidR="00846642" w:rsidRPr="00DE7EFB" w:rsidRDefault="00846642" w:rsidP="00FB7E1B">
            <w:pPr>
              <w:pStyle w:val="13"/>
              <w:rPr>
                <w:rFonts w:ascii="Times New Roman" w:hAnsi="Times New Roman"/>
              </w:rPr>
            </w:pPr>
            <w:r w:rsidRPr="00DE7EFB">
              <w:rPr>
                <w:rFonts w:ascii="Times New Roman" w:hAnsi="Times New Roman"/>
              </w:rPr>
              <w:t>40 мин.</w:t>
            </w:r>
          </w:p>
        </w:tc>
        <w:tc>
          <w:tcPr>
            <w:tcW w:w="1985" w:type="dxa"/>
          </w:tcPr>
          <w:p w:rsidR="00846642" w:rsidRPr="00DE7EFB" w:rsidRDefault="00846642" w:rsidP="00FB7E1B">
            <w:pPr>
              <w:pStyle w:val="13"/>
              <w:rPr>
                <w:rFonts w:ascii="Times New Roman" w:hAnsi="Times New Roman"/>
              </w:rPr>
            </w:pPr>
          </w:p>
        </w:tc>
        <w:tc>
          <w:tcPr>
            <w:tcW w:w="2693" w:type="dxa"/>
          </w:tcPr>
          <w:p w:rsidR="00846642" w:rsidRPr="00DE7EFB" w:rsidRDefault="00846642" w:rsidP="00FB7E1B">
            <w:pPr>
              <w:pStyle w:val="13"/>
              <w:rPr>
                <w:rFonts w:ascii="Times New Roman" w:hAnsi="Times New Roman"/>
              </w:rPr>
            </w:pPr>
          </w:p>
        </w:tc>
      </w:tr>
      <w:tr w:rsidR="00846642" w:rsidRPr="00715AE1" w:rsidTr="00461D37">
        <w:trPr>
          <w:trHeight w:val="214"/>
        </w:trPr>
        <w:tc>
          <w:tcPr>
            <w:tcW w:w="540" w:type="dxa"/>
          </w:tcPr>
          <w:p w:rsidR="00846642" w:rsidRPr="0065701A" w:rsidRDefault="00846642" w:rsidP="00FB7E1B">
            <w:pPr>
              <w:pStyle w:val="13"/>
              <w:rPr>
                <w:rFonts w:ascii="Times New Roman" w:hAnsi="Times New Roman"/>
                <w:sz w:val="24"/>
                <w:szCs w:val="24"/>
              </w:rPr>
            </w:pPr>
            <w:r w:rsidRPr="0065701A">
              <w:rPr>
                <w:rFonts w:ascii="Times New Roman" w:hAnsi="Times New Roman"/>
                <w:sz w:val="24"/>
                <w:szCs w:val="24"/>
              </w:rPr>
              <w:t xml:space="preserve">11. </w:t>
            </w:r>
          </w:p>
        </w:tc>
        <w:tc>
          <w:tcPr>
            <w:tcW w:w="3208" w:type="dxa"/>
          </w:tcPr>
          <w:p w:rsidR="00846642" w:rsidRPr="00DE7EFB" w:rsidRDefault="00846642" w:rsidP="00FB7E1B">
            <w:pPr>
              <w:pStyle w:val="13"/>
              <w:rPr>
                <w:rFonts w:ascii="Times New Roman" w:hAnsi="Times New Roman"/>
              </w:rPr>
            </w:pPr>
            <w:r w:rsidRPr="00DE7EFB">
              <w:rPr>
                <w:rFonts w:ascii="Times New Roman" w:hAnsi="Times New Roman"/>
              </w:rPr>
              <w:t>Физкультурный досуг.</w:t>
            </w:r>
          </w:p>
        </w:tc>
        <w:tc>
          <w:tcPr>
            <w:tcW w:w="1463" w:type="dxa"/>
          </w:tcPr>
          <w:p w:rsidR="00846642" w:rsidRPr="00DE7EFB" w:rsidRDefault="00846642" w:rsidP="00FB7E1B">
            <w:pPr>
              <w:pStyle w:val="13"/>
              <w:rPr>
                <w:rFonts w:ascii="Times New Roman" w:hAnsi="Times New Roman"/>
              </w:rPr>
            </w:pPr>
          </w:p>
        </w:tc>
        <w:tc>
          <w:tcPr>
            <w:tcW w:w="1418" w:type="dxa"/>
          </w:tcPr>
          <w:p w:rsidR="00846642" w:rsidRPr="00DE7EFB" w:rsidRDefault="00846642" w:rsidP="00FB7E1B">
            <w:pPr>
              <w:pStyle w:val="13"/>
              <w:rPr>
                <w:rFonts w:ascii="Times New Roman" w:hAnsi="Times New Roman"/>
              </w:rPr>
            </w:pPr>
          </w:p>
        </w:tc>
        <w:tc>
          <w:tcPr>
            <w:tcW w:w="1559" w:type="dxa"/>
          </w:tcPr>
          <w:p w:rsidR="00846642" w:rsidRPr="00DE7EFB" w:rsidRDefault="00846642" w:rsidP="00FB7E1B">
            <w:pPr>
              <w:pStyle w:val="13"/>
              <w:rPr>
                <w:rFonts w:ascii="Times New Roman" w:hAnsi="Times New Roman"/>
              </w:rPr>
            </w:pPr>
          </w:p>
        </w:tc>
        <w:tc>
          <w:tcPr>
            <w:tcW w:w="1701" w:type="dxa"/>
          </w:tcPr>
          <w:p w:rsidR="00846642" w:rsidRPr="00DE7EFB" w:rsidRDefault="00846642" w:rsidP="00FB7E1B">
            <w:pPr>
              <w:pStyle w:val="13"/>
              <w:rPr>
                <w:rFonts w:ascii="Times New Roman" w:hAnsi="Times New Roman"/>
              </w:rPr>
            </w:pPr>
          </w:p>
        </w:tc>
        <w:tc>
          <w:tcPr>
            <w:tcW w:w="1985" w:type="dxa"/>
          </w:tcPr>
          <w:p w:rsidR="00846642" w:rsidRPr="00DE7EFB" w:rsidRDefault="00846642" w:rsidP="00FB7E1B">
            <w:pPr>
              <w:pStyle w:val="13"/>
              <w:rPr>
                <w:rFonts w:ascii="Times New Roman" w:hAnsi="Times New Roman"/>
              </w:rPr>
            </w:pPr>
            <w:r w:rsidRPr="00DE7EFB">
              <w:rPr>
                <w:rFonts w:ascii="Times New Roman" w:hAnsi="Times New Roman"/>
              </w:rPr>
              <w:t>30 мин.</w:t>
            </w:r>
          </w:p>
        </w:tc>
        <w:tc>
          <w:tcPr>
            <w:tcW w:w="2693" w:type="dxa"/>
          </w:tcPr>
          <w:p w:rsidR="00846642" w:rsidRPr="00DE7EFB" w:rsidRDefault="00846642" w:rsidP="00FB7E1B">
            <w:pPr>
              <w:pStyle w:val="13"/>
              <w:rPr>
                <w:rFonts w:ascii="Times New Roman" w:hAnsi="Times New Roman"/>
              </w:rPr>
            </w:pPr>
            <w:r w:rsidRPr="00DE7EFB">
              <w:rPr>
                <w:rFonts w:ascii="Times New Roman" w:hAnsi="Times New Roman"/>
              </w:rPr>
              <w:t>2 раза в месяц</w:t>
            </w:r>
          </w:p>
        </w:tc>
      </w:tr>
      <w:tr w:rsidR="00846642" w:rsidRPr="00715AE1" w:rsidTr="00461D37">
        <w:trPr>
          <w:trHeight w:val="437"/>
        </w:trPr>
        <w:tc>
          <w:tcPr>
            <w:tcW w:w="540" w:type="dxa"/>
          </w:tcPr>
          <w:p w:rsidR="00846642" w:rsidRPr="0065701A" w:rsidRDefault="00846642" w:rsidP="00FB7E1B">
            <w:pPr>
              <w:pStyle w:val="13"/>
              <w:rPr>
                <w:rFonts w:ascii="Times New Roman" w:hAnsi="Times New Roman"/>
                <w:sz w:val="24"/>
                <w:szCs w:val="24"/>
              </w:rPr>
            </w:pPr>
            <w:r w:rsidRPr="0065701A">
              <w:rPr>
                <w:rFonts w:ascii="Times New Roman" w:hAnsi="Times New Roman"/>
                <w:sz w:val="24"/>
                <w:szCs w:val="24"/>
              </w:rPr>
              <w:t>12.</w:t>
            </w:r>
          </w:p>
        </w:tc>
        <w:tc>
          <w:tcPr>
            <w:tcW w:w="3208" w:type="dxa"/>
          </w:tcPr>
          <w:p w:rsidR="00846642" w:rsidRPr="00DE7EFB" w:rsidRDefault="00846642" w:rsidP="00FB7E1B">
            <w:pPr>
              <w:pStyle w:val="13"/>
              <w:rPr>
                <w:rFonts w:ascii="Times New Roman" w:hAnsi="Times New Roman"/>
              </w:rPr>
            </w:pPr>
            <w:r w:rsidRPr="00DE7EFB">
              <w:rPr>
                <w:rFonts w:ascii="Times New Roman" w:hAnsi="Times New Roman"/>
              </w:rPr>
              <w:t>Музыкальное развлечение</w:t>
            </w:r>
          </w:p>
        </w:tc>
        <w:tc>
          <w:tcPr>
            <w:tcW w:w="1463" w:type="dxa"/>
          </w:tcPr>
          <w:p w:rsidR="00846642" w:rsidRPr="00DE7EFB" w:rsidRDefault="00846642" w:rsidP="00FB7E1B">
            <w:pPr>
              <w:pStyle w:val="13"/>
              <w:rPr>
                <w:rFonts w:ascii="Times New Roman" w:hAnsi="Times New Roman"/>
              </w:rPr>
            </w:pPr>
          </w:p>
        </w:tc>
        <w:tc>
          <w:tcPr>
            <w:tcW w:w="1418" w:type="dxa"/>
          </w:tcPr>
          <w:p w:rsidR="00846642" w:rsidRPr="00DE7EFB" w:rsidRDefault="00846642" w:rsidP="00FB7E1B">
            <w:pPr>
              <w:pStyle w:val="13"/>
              <w:rPr>
                <w:rFonts w:ascii="Times New Roman" w:hAnsi="Times New Roman"/>
              </w:rPr>
            </w:pPr>
            <w:r w:rsidRPr="00DE7EFB">
              <w:rPr>
                <w:rFonts w:ascii="Times New Roman" w:hAnsi="Times New Roman"/>
              </w:rPr>
              <w:t>30 мин.</w:t>
            </w:r>
          </w:p>
        </w:tc>
        <w:tc>
          <w:tcPr>
            <w:tcW w:w="1559" w:type="dxa"/>
          </w:tcPr>
          <w:p w:rsidR="00846642" w:rsidRPr="00DE7EFB" w:rsidRDefault="00846642" w:rsidP="00FB7E1B">
            <w:pPr>
              <w:pStyle w:val="13"/>
              <w:rPr>
                <w:rFonts w:ascii="Times New Roman" w:hAnsi="Times New Roman"/>
              </w:rPr>
            </w:pPr>
          </w:p>
        </w:tc>
        <w:tc>
          <w:tcPr>
            <w:tcW w:w="1701" w:type="dxa"/>
          </w:tcPr>
          <w:p w:rsidR="00846642" w:rsidRPr="00DE7EFB" w:rsidRDefault="00846642" w:rsidP="00FB7E1B">
            <w:pPr>
              <w:pStyle w:val="13"/>
              <w:rPr>
                <w:rFonts w:ascii="Times New Roman" w:hAnsi="Times New Roman"/>
              </w:rPr>
            </w:pPr>
          </w:p>
        </w:tc>
        <w:tc>
          <w:tcPr>
            <w:tcW w:w="1985" w:type="dxa"/>
          </w:tcPr>
          <w:p w:rsidR="00846642" w:rsidRPr="00DE7EFB" w:rsidRDefault="00846642" w:rsidP="00FB7E1B">
            <w:pPr>
              <w:pStyle w:val="13"/>
              <w:rPr>
                <w:rFonts w:ascii="Times New Roman" w:hAnsi="Times New Roman"/>
              </w:rPr>
            </w:pPr>
          </w:p>
        </w:tc>
        <w:tc>
          <w:tcPr>
            <w:tcW w:w="2693" w:type="dxa"/>
          </w:tcPr>
          <w:p w:rsidR="00846642" w:rsidRPr="00DE7EFB" w:rsidRDefault="00846642" w:rsidP="00FB7E1B">
            <w:pPr>
              <w:pStyle w:val="13"/>
              <w:rPr>
                <w:rFonts w:ascii="Times New Roman" w:hAnsi="Times New Roman"/>
              </w:rPr>
            </w:pPr>
            <w:r w:rsidRPr="00DE7EFB">
              <w:rPr>
                <w:rFonts w:ascii="Times New Roman" w:hAnsi="Times New Roman"/>
              </w:rPr>
              <w:t>2 раза в месяц</w:t>
            </w:r>
          </w:p>
        </w:tc>
      </w:tr>
      <w:tr w:rsidR="00846642" w:rsidRPr="00715AE1" w:rsidTr="00461D37">
        <w:trPr>
          <w:trHeight w:val="223"/>
        </w:trPr>
        <w:tc>
          <w:tcPr>
            <w:tcW w:w="540" w:type="dxa"/>
          </w:tcPr>
          <w:p w:rsidR="00846642" w:rsidRPr="0065701A" w:rsidRDefault="00846642" w:rsidP="00FB7E1B">
            <w:pPr>
              <w:pStyle w:val="13"/>
              <w:rPr>
                <w:rFonts w:ascii="Times New Roman" w:hAnsi="Times New Roman"/>
                <w:sz w:val="24"/>
                <w:szCs w:val="24"/>
              </w:rPr>
            </w:pPr>
          </w:p>
        </w:tc>
        <w:tc>
          <w:tcPr>
            <w:tcW w:w="3208" w:type="dxa"/>
          </w:tcPr>
          <w:p w:rsidR="00846642" w:rsidRPr="00DE7EFB" w:rsidRDefault="00846642" w:rsidP="00FB7E1B">
            <w:pPr>
              <w:pStyle w:val="13"/>
              <w:rPr>
                <w:rFonts w:ascii="Times New Roman" w:hAnsi="Times New Roman"/>
              </w:rPr>
            </w:pPr>
          </w:p>
        </w:tc>
        <w:tc>
          <w:tcPr>
            <w:tcW w:w="1463" w:type="dxa"/>
          </w:tcPr>
          <w:p w:rsidR="00846642" w:rsidRPr="00DE7EFB" w:rsidRDefault="00846642" w:rsidP="00FB7E1B">
            <w:pPr>
              <w:pStyle w:val="13"/>
              <w:rPr>
                <w:rFonts w:ascii="Times New Roman" w:hAnsi="Times New Roman"/>
              </w:rPr>
            </w:pPr>
            <w:r w:rsidRPr="00DE7EFB">
              <w:rPr>
                <w:rFonts w:ascii="Times New Roman" w:hAnsi="Times New Roman"/>
              </w:rPr>
              <w:t>240 мин.</w:t>
            </w:r>
          </w:p>
        </w:tc>
        <w:tc>
          <w:tcPr>
            <w:tcW w:w="1418" w:type="dxa"/>
          </w:tcPr>
          <w:p w:rsidR="00846642" w:rsidRPr="00DE7EFB" w:rsidRDefault="00846642" w:rsidP="00FB7E1B">
            <w:pPr>
              <w:pStyle w:val="13"/>
              <w:rPr>
                <w:rFonts w:ascii="Times New Roman" w:hAnsi="Times New Roman"/>
              </w:rPr>
            </w:pPr>
            <w:r w:rsidRPr="00DE7EFB">
              <w:rPr>
                <w:rFonts w:ascii="Times New Roman" w:hAnsi="Times New Roman"/>
              </w:rPr>
              <w:t>270 мин.</w:t>
            </w:r>
          </w:p>
        </w:tc>
        <w:tc>
          <w:tcPr>
            <w:tcW w:w="1559" w:type="dxa"/>
          </w:tcPr>
          <w:p w:rsidR="00846642" w:rsidRPr="00DE7EFB" w:rsidRDefault="00846642" w:rsidP="00FB7E1B">
            <w:pPr>
              <w:pStyle w:val="13"/>
              <w:rPr>
                <w:rFonts w:ascii="Times New Roman" w:hAnsi="Times New Roman"/>
              </w:rPr>
            </w:pPr>
            <w:r w:rsidRPr="00DE7EFB">
              <w:rPr>
                <w:rFonts w:ascii="Times New Roman" w:hAnsi="Times New Roman"/>
              </w:rPr>
              <w:t>290мин.</w:t>
            </w:r>
          </w:p>
        </w:tc>
        <w:tc>
          <w:tcPr>
            <w:tcW w:w="1701" w:type="dxa"/>
          </w:tcPr>
          <w:p w:rsidR="00846642" w:rsidRPr="00DE7EFB" w:rsidRDefault="00846642" w:rsidP="00FB7E1B">
            <w:pPr>
              <w:pStyle w:val="13"/>
              <w:rPr>
                <w:rFonts w:ascii="Times New Roman" w:hAnsi="Times New Roman"/>
              </w:rPr>
            </w:pPr>
            <w:r w:rsidRPr="00DE7EFB">
              <w:rPr>
                <w:rFonts w:ascii="Times New Roman" w:hAnsi="Times New Roman"/>
              </w:rPr>
              <w:t>260 мин.</w:t>
            </w:r>
          </w:p>
        </w:tc>
        <w:tc>
          <w:tcPr>
            <w:tcW w:w="1985" w:type="dxa"/>
          </w:tcPr>
          <w:p w:rsidR="00846642" w:rsidRPr="00DE7EFB" w:rsidRDefault="00846642" w:rsidP="00FB7E1B">
            <w:pPr>
              <w:pStyle w:val="13"/>
              <w:rPr>
                <w:rFonts w:ascii="Times New Roman" w:hAnsi="Times New Roman"/>
              </w:rPr>
            </w:pPr>
            <w:r w:rsidRPr="00DE7EFB">
              <w:rPr>
                <w:rFonts w:ascii="Times New Roman" w:hAnsi="Times New Roman"/>
              </w:rPr>
              <w:t>270 мин.</w:t>
            </w:r>
          </w:p>
        </w:tc>
        <w:tc>
          <w:tcPr>
            <w:tcW w:w="2693" w:type="dxa"/>
          </w:tcPr>
          <w:p w:rsidR="00846642" w:rsidRPr="00DE7EFB" w:rsidRDefault="00846642" w:rsidP="00FB7E1B">
            <w:pPr>
              <w:pStyle w:val="13"/>
              <w:rPr>
                <w:rFonts w:ascii="Times New Roman" w:hAnsi="Times New Roman"/>
              </w:rPr>
            </w:pPr>
          </w:p>
        </w:tc>
      </w:tr>
    </w:tbl>
    <w:p w:rsidR="00846642" w:rsidRPr="007446E5" w:rsidRDefault="00846642" w:rsidP="00846642">
      <w:pPr>
        <w:pStyle w:val="13"/>
        <w:rPr>
          <w:rFonts w:ascii="Times New Roman" w:hAnsi="Times New Roman"/>
          <w:sz w:val="28"/>
          <w:szCs w:val="28"/>
        </w:rPr>
      </w:pPr>
    </w:p>
    <w:p w:rsidR="00846642" w:rsidRDefault="00846642" w:rsidP="00846642">
      <w:pPr>
        <w:pStyle w:val="13"/>
        <w:rPr>
          <w:rFonts w:ascii="Times New Roman" w:hAnsi="Times New Roman"/>
          <w:sz w:val="28"/>
          <w:szCs w:val="28"/>
        </w:rPr>
      </w:pPr>
    </w:p>
    <w:p w:rsidR="00461D37" w:rsidRDefault="00461D37" w:rsidP="00846642">
      <w:pPr>
        <w:pStyle w:val="13"/>
        <w:rPr>
          <w:rFonts w:ascii="Times New Roman" w:hAnsi="Times New Roman"/>
          <w:sz w:val="28"/>
          <w:szCs w:val="28"/>
        </w:rPr>
      </w:pPr>
    </w:p>
    <w:p w:rsidR="00846642" w:rsidRDefault="00846642" w:rsidP="00846642">
      <w:pPr>
        <w:pStyle w:val="13"/>
        <w:jc w:val="center"/>
        <w:rPr>
          <w:rFonts w:ascii="Times New Roman" w:hAnsi="Times New Roman"/>
          <w:b/>
          <w:sz w:val="24"/>
          <w:szCs w:val="24"/>
        </w:rPr>
      </w:pPr>
      <w:r w:rsidRPr="0065701A">
        <w:rPr>
          <w:rFonts w:ascii="Times New Roman" w:hAnsi="Times New Roman"/>
          <w:b/>
          <w:sz w:val="24"/>
          <w:szCs w:val="24"/>
        </w:rPr>
        <w:lastRenderedPageBreak/>
        <w:t xml:space="preserve">Двигательный режим детей старшей  группы  </w:t>
      </w:r>
    </w:p>
    <w:p w:rsidR="00846642" w:rsidRPr="0065701A" w:rsidRDefault="00846642" w:rsidP="00846642">
      <w:pPr>
        <w:pStyle w:val="13"/>
        <w:jc w:val="center"/>
        <w:rPr>
          <w:rFonts w:ascii="Times New Roman" w:hAnsi="Times New Roman"/>
          <w:b/>
          <w:sz w:val="24"/>
          <w:szCs w:val="24"/>
        </w:rPr>
      </w:pPr>
    </w:p>
    <w:tbl>
      <w:tblPr>
        <w:tblW w:w="14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
        <w:gridCol w:w="3800"/>
        <w:gridCol w:w="1911"/>
        <w:gridCol w:w="1688"/>
        <w:gridCol w:w="1672"/>
        <w:gridCol w:w="1665"/>
        <w:gridCol w:w="1689"/>
        <w:gridCol w:w="1810"/>
      </w:tblGrid>
      <w:tr w:rsidR="00846642" w:rsidRPr="00DE7EFB" w:rsidTr="00461D37">
        <w:trPr>
          <w:trHeight w:val="130"/>
        </w:trPr>
        <w:tc>
          <w:tcPr>
            <w:tcW w:w="670" w:type="dxa"/>
            <w:vMerge w:val="restart"/>
          </w:tcPr>
          <w:p w:rsidR="00846642" w:rsidRPr="00DE7EFB" w:rsidRDefault="00846642" w:rsidP="00FB7E1B">
            <w:pPr>
              <w:pStyle w:val="13"/>
              <w:rPr>
                <w:rFonts w:ascii="Times New Roman" w:hAnsi="Times New Roman"/>
              </w:rPr>
            </w:pPr>
            <w:r w:rsidRPr="00DE7EFB">
              <w:rPr>
                <w:rFonts w:ascii="Times New Roman" w:hAnsi="Times New Roman"/>
              </w:rPr>
              <w:t>№</w:t>
            </w:r>
          </w:p>
          <w:p w:rsidR="00846642" w:rsidRPr="00DE7EFB" w:rsidRDefault="00846642" w:rsidP="00FB7E1B">
            <w:pPr>
              <w:pStyle w:val="13"/>
              <w:rPr>
                <w:rFonts w:ascii="Times New Roman" w:hAnsi="Times New Roman"/>
              </w:rPr>
            </w:pPr>
            <w:r w:rsidRPr="00DE7EFB">
              <w:rPr>
                <w:rFonts w:ascii="Times New Roman" w:hAnsi="Times New Roman"/>
              </w:rPr>
              <w:t>п/п</w:t>
            </w:r>
          </w:p>
        </w:tc>
        <w:tc>
          <w:tcPr>
            <w:tcW w:w="3800" w:type="dxa"/>
            <w:vMerge w:val="restart"/>
          </w:tcPr>
          <w:p w:rsidR="00846642" w:rsidRPr="00DE7EFB" w:rsidRDefault="00846642" w:rsidP="00FB7E1B">
            <w:pPr>
              <w:pStyle w:val="13"/>
              <w:rPr>
                <w:rFonts w:ascii="Times New Roman" w:hAnsi="Times New Roman"/>
              </w:rPr>
            </w:pPr>
            <w:r w:rsidRPr="00DE7EFB">
              <w:rPr>
                <w:rFonts w:ascii="Times New Roman" w:hAnsi="Times New Roman"/>
              </w:rPr>
              <w:t>Виды деятельности</w:t>
            </w:r>
          </w:p>
        </w:tc>
        <w:tc>
          <w:tcPr>
            <w:tcW w:w="8625" w:type="dxa"/>
            <w:gridSpan w:val="5"/>
          </w:tcPr>
          <w:p w:rsidR="00846642" w:rsidRPr="00DE7EFB" w:rsidRDefault="00846642" w:rsidP="00FB7E1B">
            <w:pPr>
              <w:pStyle w:val="13"/>
              <w:jc w:val="center"/>
              <w:rPr>
                <w:rFonts w:ascii="Times New Roman" w:hAnsi="Times New Roman"/>
              </w:rPr>
            </w:pPr>
            <w:r w:rsidRPr="00DE7EFB">
              <w:rPr>
                <w:rFonts w:ascii="Times New Roman" w:hAnsi="Times New Roman"/>
              </w:rPr>
              <w:t>Дни недели</w:t>
            </w:r>
          </w:p>
        </w:tc>
        <w:tc>
          <w:tcPr>
            <w:tcW w:w="1810" w:type="dxa"/>
            <w:vMerge w:val="restart"/>
          </w:tcPr>
          <w:p w:rsidR="00846642" w:rsidRPr="00DE7EFB" w:rsidRDefault="00846642" w:rsidP="00FB7E1B">
            <w:pPr>
              <w:pStyle w:val="13"/>
              <w:rPr>
                <w:rFonts w:ascii="Times New Roman" w:hAnsi="Times New Roman"/>
              </w:rPr>
            </w:pPr>
            <w:r w:rsidRPr="00DE7EFB">
              <w:rPr>
                <w:rFonts w:ascii="Times New Roman" w:hAnsi="Times New Roman"/>
              </w:rPr>
              <w:t>Примечания</w:t>
            </w:r>
          </w:p>
        </w:tc>
      </w:tr>
      <w:tr w:rsidR="00846642" w:rsidRPr="00DE7EFB" w:rsidTr="00461D37">
        <w:trPr>
          <w:trHeight w:val="130"/>
        </w:trPr>
        <w:tc>
          <w:tcPr>
            <w:tcW w:w="670" w:type="dxa"/>
            <w:vMerge/>
          </w:tcPr>
          <w:p w:rsidR="00846642" w:rsidRPr="00DE7EFB" w:rsidRDefault="00846642" w:rsidP="00FB7E1B">
            <w:pPr>
              <w:pStyle w:val="13"/>
              <w:rPr>
                <w:rFonts w:ascii="Times New Roman" w:hAnsi="Times New Roman"/>
              </w:rPr>
            </w:pPr>
          </w:p>
        </w:tc>
        <w:tc>
          <w:tcPr>
            <w:tcW w:w="3800" w:type="dxa"/>
            <w:vMerge/>
          </w:tcPr>
          <w:p w:rsidR="00846642" w:rsidRPr="00DE7EFB" w:rsidRDefault="00846642" w:rsidP="00FB7E1B">
            <w:pPr>
              <w:pStyle w:val="13"/>
              <w:rPr>
                <w:rFonts w:ascii="Times New Roman" w:hAnsi="Times New Roman"/>
              </w:rPr>
            </w:pPr>
          </w:p>
        </w:tc>
        <w:tc>
          <w:tcPr>
            <w:tcW w:w="1911" w:type="dxa"/>
          </w:tcPr>
          <w:p w:rsidR="00846642" w:rsidRPr="00DE7EFB" w:rsidRDefault="00846642" w:rsidP="00FB7E1B">
            <w:pPr>
              <w:pStyle w:val="13"/>
              <w:rPr>
                <w:rFonts w:ascii="Times New Roman" w:hAnsi="Times New Roman"/>
              </w:rPr>
            </w:pPr>
            <w:r w:rsidRPr="00DE7EFB">
              <w:rPr>
                <w:rFonts w:ascii="Times New Roman" w:hAnsi="Times New Roman"/>
              </w:rPr>
              <w:t>Понедельник</w:t>
            </w:r>
          </w:p>
        </w:tc>
        <w:tc>
          <w:tcPr>
            <w:tcW w:w="1688" w:type="dxa"/>
          </w:tcPr>
          <w:p w:rsidR="00846642" w:rsidRPr="00DE7EFB" w:rsidRDefault="00846642" w:rsidP="00FB7E1B">
            <w:pPr>
              <w:pStyle w:val="13"/>
              <w:rPr>
                <w:rFonts w:ascii="Times New Roman" w:hAnsi="Times New Roman"/>
              </w:rPr>
            </w:pPr>
            <w:r w:rsidRPr="00DE7EFB">
              <w:rPr>
                <w:rFonts w:ascii="Times New Roman" w:hAnsi="Times New Roman"/>
              </w:rPr>
              <w:t>Вторник</w:t>
            </w:r>
          </w:p>
        </w:tc>
        <w:tc>
          <w:tcPr>
            <w:tcW w:w="1672" w:type="dxa"/>
          </w:tcPr>
          <w:p w:rsidR="00846642" w:rsidRPr="00DE7EFB" w:rsidRDefault="00846642" w:rsidP="00FB7E1B">
            <w:pPr>
              <w:pStyle w:val="13"/>
              <w:rPr>
                <w:rFonts w:ascii="Times New Roman" w:hAnsi="Times New Roman"/>
              </w:rPr>
            </w:pPr>
            <w:r w:rsidRPr="00DE7EFB">
              <w:rPr>
                <w:rFonts w:ascii="Times New Roman" w:hAnsi="Times New Roman"/>
              </w:rPr>
              <w:t>Среда</w:t>
            </w:r>
          </w:p>
        </w:tc>
        <w:tc>
          <w:tcPr>
            <w:tcW w:w="1665" w:type="dxa"/>
          </w:tcPr>
          <w:p w:rsidR="00846642" w:rsidRPr="00DE7EFB" w:rsidRDefault="00846642" w:rsidP="00FB7E1B">
            <w:pPr>
              <w:pStyle w:val="13"/>
              <w:rPr>
                <w:rFonts w:ascii="Times New Roman" w:hAnsi="Times New Roman"/>
              </w:rPr>
            </w:pPr>
            <w:r w:rsidRPr="00DE7EFB">
              <w:rPr>
                <w:rFonts w:ascii="Times New Roman" w:hAnsi="Times New Roman"/>
              </w:rPr>
              <w:t>Четверг</w:t>
            </w:r>
          </w:p>
        </w:tc>
        <w:tc>
          <w:tcPr>
            <w:tcW w:w="1688" w:type="dxa"/>
          </w:tcPr>
          <w:p w:rsidR="00846642" w:rsidRPr="00DE7EFB" w:rsidRDefault="00846642" w:rsidP="00FB7E1B">
            <w:pPr>
              <w:pStyle w:val="13"/>
              <w:rPr>
                <w:rFonts w:ascii="Times New Roman" w:hAnsi="Times New Roman"/>
              </w:rPr>
            </w:pPr>
            <w:r w:rsidRPr="00DE7EFB">
              <w:rPr>
                <w:rFonts w:ascii="Times New Roman" w:hAnsi="Times New Roman"/>
              </w:rPr>
              <w:t>Пятница</w:t>
            </w:r>
          </w:p>
        </w:tc>
        <w:tc>
          <w:tcPr>
            <w:tcW w:w="1810" w:type="dxa"/>
            <w:vMerge/>
          </w:tcPr>
          <w:p w:rsidR="00846642" w:rsidRPr="00DE7EFB" w:rsidRDefault="00846642" w:rsidP="00FB7E1B">
            <w:pPr>
              <w:pStyle w:val="13"/>
              <w:rPr>
                <w:rFonts w:ascii="Times New Roman" w:hAnsi="Times New Roman"/>
              </w:rPr>
            </w:pPr>
          </w:p>
        </w:tc>
      </w:tr>
      <w:tr w:rsidR="00846642" w:rsidRPr="00DE7EFB" w:rsidTr="00461D37">
        <w:trPr>
          <w:trHeight w:val="130"/>
        </w:trPr>
        <w:tc>
          <w:tcPr>
            <w:tcW w:w="670" w:type="dxa"/>
          </w:tcPr>
          <w:p w:rsidR="00846642" w:rsidRPr="00DE7EFB" w:rsidRDefault="00846642" w:rsidP="00FB7E1B">
            <w:pPr>
              <w:pStyle w:val="13"/>
              <w:rPr>
                <w:rFonts w:ascii="Times New Roman" w:hAnsi="Times New Roman"/>
              </w:rPr>
            </w:pPr>
            <w:r w:rsidRPr="00DE7EFB">
              <w:rPr>
                <w:rFonts w:ascii="Times New Roman" w:hAnsi="Times New Roman"/>
              </w:rPr>
              <w:t>1.</w:t>
            </w:r>
          </w:p>
        </w:tc>
        <w:tc>
          <w:tcPr>
            <w:tcW w:w="3800" w:type="dxa"/>
          </w:tcPr>
          <w:p w:rsidR="00846642" w:rsidRPr="00DE7EFB" w:rsidRDefault="00846642" w:rsidP="00FB7E1B">
            <w:pPr>
              <w:pStyle w:val="13"/>
              <w:rPr>
                <w:rFonts w:ascii="Times New Roman" w:hAnsi="Times New Roman"/>
              </w:rPr>
            </w:pPr>
            <w:r w:rsidRPr="00DE7EFB">
              <w:rPr>
                <w:rFonts w:ascii="Times New Roman" w:hAnsi="Times New Roman"/>
              </w:rPr>
              <w:t>Утренняя гимнастика</w:t>
            </w:r>
          </w:p>
        </w:tc>
        <w:tc>
          <w:tcPr>
            <w:tcW w:w="1911" w:type="dxa"/>
          </w:tcPr>
          <w:p w:rsidR="00846642" w:rsidRPr="00DE7EFB" w:rsidRDefault="00846642" w:rsidP="00FB7E1B">
            <w:pPr>
              <w:pStyle w:val="13"/>
              <w:rPr>
                <w:rFonts w:ascii="Times New Roman" w:hAnsi="Times New Roman"/>
              </w:rPr>
            </w:pPr>
            <w:r w:rsidRPr="00DE7EFB">
              <w:rPr>
                <w:rFonts w:ascii="Times New Roman" w:hAnsi="Times New Roman"/>
              </w:rPr>
              <w:t>10 мин.</w:t>
            </w:r>
          </w:p>
        </w:tc>
        <w:tc>
          <w:tcPr>
            <w:tcW w:w="1688" w:type="dxa"/>
          </w:tcPr>
          <w:p w:rsidR="00846642" w:rsidRPr="00DE7EFB" w:rsidRDefault="00846642" w:rsidP="00FB7E1B">
            <w:pPr>
              <w:pStyle w:val="13"/>
              <w:rPr>
                <w:rFonts w:ascii="Times New Roman" w:hAnsi="Times New Roman"/>
              </w:rPr>
            </w:pPr>
            <w:r w:rsidRPr="00DE7EFB">
              <w:rPr>
                <w:rFonts w:ascii="Times New Roman" w:hAnsi="Times New Roman"/>
              </w:rPr>
              <w:t>10 мин.</w:t>
            </w:r>
          </w:p>
        </w:tc>
        <w:tc>
          <w:tcPr>
            <w:tcW w:w="1672" w:type="dxa"/>
          </w:tcPr>
          <w:p w:rsidR="00846642" w:rsidRPr="00DE7EFB" w:rsidRDefault="00846642" w:rsidP="00FB7E1B">
            <w:pPr>
              <w:pStyle w:val="13"/>
              <w:rPr>
                <w:rFonts w:ascii="Times New Roman" w:hAnsi="Times New Roman"/>
              </w:rPr>
            </w:pPr>
            <w:r w:rsidRPr="00DE7EFB">
              <w:rPr>
                <w:rFonts w:ascii="Times New Roman" w:hAnsi="Times New Roman"/>
              </w:rPr>
              <w:t>10 мин.</w:t>
            </w:r>
          </w:p>
        </w:tc>
        <w:tc>
          <w:tcPr>
            <w:tcW w:w="1665" w:type="dxa"/>
          </w:tcPr>
          <w:p w:rsidR="00846642" w:rsidRPr="00DE7EFB" w:rsidRDefault="00846642" w:rsidP="00FB7E1B">
            <w:pPr>
              <w:pStyle w:val="13"/>
              <w:rPr>
                <w:rFonts w:ascii="Times New Roman" w:hAnsi="Times New Roman"/>
              </w:rPr>
            </w:pPr>
            <w:r w:rsidRPr="00DE7EFB">
              <w:rPr>
                <w:rFonts w:ascii="Times New Roman" w:hAnsi="Times New Roman"/>
              </w:rPr>
              <w:t>10 мин.</w:t>
            </w:r>
          </w:p>
        </w:tc>
        <w:tc>
          <w:tcPr>
            <w:tcW w:w="1688" w:type="dxa"/>
          </w:tcPr>
          <w:p w:rsidR="00846642" w:rsidRPr="00DE7EFB" w:rsidRDefault="00846642" w:rsidP="00FB7E1B">
            <w:pPr>
              <w:pStyle w:val="13"/>
              <w:rPr>
                <w:rFonts w:ascii="Times New Roman" w:hAnsi="Times New Roman"/>
              </w:rPr>
            </w:pPr>
            <w:r w:rsidRPr="00DE7EFB">
              <w:rPr>
                <w:rFonts w:ascii="Times New Roman" w:hAnsi="Times New Roman"/>
              </w:rPr>
              <w:t>10 мин.</w:t>
            </w:r>
          </w:p>
        </w:tc>
        <w:tc>
          <w:tcPr>
            <w:tcW w:w="1810" w:type="dxa"/>
          </w:tcPr>
          <w:p w:rsidR="00846642" w:rsidRPr="00DE7EFB" w:rsidRDefault="00846642" w:rsidP="00FB7E1B">
            <w:pPr>
              <w:pStyle w:val="13"/>
              <w:rPr>
                <w:rFonts w:ascii="Times New Roman" w:hAnsi="Times New Roman"/>
              </w:rPr>
            </w:pPr>
          </w:p>
        </w:tc>
      </w:tr>
      <w:tr w:rsidR="00846642" w:rsidRPr="00DE7EFB" w:rsidTr="00461D37">
        <w:trPr>
          <w:trHeight w:val="130"/>
        </w:trPr>
        <w:tc>
          <w:tcPr>
            <w:tcW w:w="670" w:type="dxa"/>
          </w:tcPr>
          <w:p w:rsidR="00846642" w:rsidRPr="00DE7EFB" w:rsidRDefault="00846642" w:rsidP="00FB7E1B">
            <w:pPr>
              <w:pStyle w:val="13"/>
              <w:rPr>
                <w:rFonts w:ascii="Times New Roman" w:hAnsi="Times New Roman"/>
              </w:rPr>
            </w:pPr>
            <w:r w:rsidRPr="00DE7EFB">
              <w:rPr>
                <w:rFonts w:ascii="Times New Roman" w:hAnsi="Times New Roman"/>
              </w:rPr>
              <w:t>2.</w:t>
            </w:r>
          </w:p>
        </w:tc>
        <w:tc>
          <w:tcPr>
            <w:tcW w:w="3800" w:type="dxa"/>
          </w:tcPr>
          <w:p w:rsidR="00846642" w:rsidRPr="00DE7EFB" w:rsidRDefault="00846642" w:rsidP="00FB7E1B">
            <w:pPr>
              <w:pStyle w:val="13"/>
              <w:rPr>
                <w:rFonts w:ascii="Times New Roman" w:hAnsi="Times New Roman"/>
              </w:rPr>
            </w:pPr>
            <w:r w:rsidRPr="00DE7EFB">
              <w:rPr>
                <w:rFonts w:ascii="Times New Roman" w:hAnsi="Times New Roman"/>
              </w:rPr>
              <w:t>Оздоровительные</w:t>
            </w:r>
          </w:p>
          <w:p w:rsidR="00846642" w:rsidRPr="00DE7EFB" w:rsidRDefault="00846642" w:rsidP="00FB7E1B">
            <w:pPr>
              <w:pStyle w:val="13"/>
              <w:rPr>
                <w:rFonts w:ascii="Times New Roman" w:hAnsi="Times New Roman"/>
              </w:rPr>
            </w:pPr>
            <w:r w:rsidRPr="00DE7EFB">
              <w:rPr>
                <w:rFonts w:ascii="Times New Roman" w:hAnsi="Times New Roman"/>
              </w:rPr>
              <w:t>гимнастики:</w:t>
            </w:r>
          </w:p>
          <w:p w:rsidR="00846642" w:rsidRPr="00DE7EFB" w:rsidRDefault="00846642" w:rsidP="00537B4C">
            <w:pPr>
              <w:pStyle w:val="13"/>
              <w:numPr>
                <w:ilvl w:val="0"/>
                <w:numId w:val="26"/>
              </w:numPr>
              <w:rPr>
                <w:rFonts w:ascii="Times New Roman" w:hAnsi="Times New Roman"/>
              </w:rPr>
            </w:pPr>
            <w:r w:rsidRPr="00DE7EFB">
              <w:rPr>
                <w:rFonts w:ascii="Times New Roman" w:hAnsi="Times New Roman"/>
              </w:rPr>
              <w:t>гимнастика для глаз</w:t>
            </w:r>
          </w:p>
          <w:p w:rsidR="00846642" w:rsidRPr="00DE7EFB" w:rsidRDefault="00846642" w:rsidP="00537B4C">
            <w:pPr>
              <w:pStyle w:val="13"/>
              <w:numPr>
                <w:ilvl w:val="0"/>
                <w:numId w:val="26"/>
              </w:numPr>
              <w:rPr>
                <w:rFonts w:ascii="Times New Roman" w:hAnsi="Times New Roman"/>
              </w:rPr>
            </w:pPr>
            <w:r w:rsidRPr="00DE7EFB">
              <w:rPr>
                <w:rFonts w:ascii="Times New Roman" w:hAnsi="Times New Roman"/>
              </w:rPr>
              <w:t>дыхательная</w:t>
            </w:r>
          </w:p>
          <w:p w:rsidR="00846642" w:rsidRPr="00DE7EFB" w:rsidRDefault="00846642" w:rsidP="00537B4C">
            <w:pPr>
              <w:pStyle w:val="13"/>
              <w:numPr>
                <w:ilvl w:val="0"/>
                <w:numId w:val="26"/>
              </w:numPr>
              <w:rPr>
                <w:rFonts w:ascii="Times New Roman" w:hAnsi="Times New Roman"/>
              </w:rPr>
            </w:pPr>
            <w:r w:rsidRPr="00DE7EFB">
              <w:rPr>
                <w:rFonts w:ascii="Times New Roman" w:hAnsi="Times New Roman"/>
              </w:rPr>
              <w:t>пальчиковая</w:t>
            </w:r>
          </w:p>
          <w:p w:rsidR="00846642" w:rsidRPr="00DE7EFB" w:rsidRDefault="00846642" w:rsidP="00537B4C">
            <w:pPr>
              <w:pStyle w:val="13"/>
              <w:numPr>
                <w:ilvl w:val="0"/>
                <w:numId w:val="26"/>
              </w:numPr>
              <w:rPr>
                <w:rFonts w:ascii="Times New Roman" w:hAnsi="Times New Roman"/>
              </w:rPr>
            </w:pPr>
            <w:proofErr w:type="spellStart"/>
            <w:r w:rsidRPr="00DE7EFB">
              <w:rPr>
                <w:rFonts w:ascii="Times New Roman" w:hAnsi="Times New Roman"/>
              </w:rPr>
              <w:t>логоритмическая</w:t>
            </w:r>
            <w:proofErr w:type="spellEnd"/>
          </w:p>
        </w:tc>
        <w:tc>
          <w:tcPr>
            <w:tcW w:w="1911" w:type="dxa"/>
          </w:tcPr>
          <w:p w:rsidR="00846642" w:rsidRPr="00DE7EFB" w:rsidRDefault="00846642" w:rsidP="00FB7E1B">
            <w:pPr>
              <w:pStyle w:val="13"/>
              <w:rPr>
                <w:rFonts w:ascii="Times New Roman" w:hAnsi="Times New Roman"/>
              </w:rPr>
            </w:pPr>
            <w:r w:rsidRPr="00DE7EFB">
              <w:rPr>
                <w:rFonts w:ascii="Times New Roman" w:hAnsi="Times New Roman"/>
              </w:rPr>
              <w:t>20 мин</w:t>
            </w:r>
          </w:p>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r w:rsidRPr="00DE7EFB">
              <w:rPr>
                <w:rFonts w:ascii="Times New Roman" w:hAnsi="Times New Roman"/>
              </w:rPr>
              <w:t>5</w:t>
            </w:r>
          </w:p>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r w:rsidRPr="00DE7EFB">
              <w:rPr>
                <w:rFonts w:ascii="Times New Roman" w:hAnsi="Times New Roman"/>
              </w:rPr>
              <w:t>5</w:t>
            </w:r>
          </w:p>
          <w:p w:rsidR="00846642" w:rsidRPr="00DE7EFB" w:rsidRDefault="00846642" w:rsidP="00FB7E1B">
            <w:pPr>
              <w:pStyle w:val="13"/>
              <w:rPr>
                <w:rFonts w:ascii="Times New Roman" w:hAnsi="Times New Roman"/>
              </w:rPr>
            </w:pPr>
            <w:r w:rsidRPr="00DE7EFB">
              <w:rPr>
                <w:rFonts w:ascii="Times New Roman" w:hAnsi="Times New Roman"/>
              </w:rPr>
              <w:t>5</w:t>
            </w:r>
          </w:p>
          <w:p w:rsidR="00846642" w:rsidRPr="00DE7EFB" w:rsidRDefault="00846642" w:rsidP="00FB7E1B">
            <w:pPr>
              <w:pStyle w:val="13"/>
              <w:rPr>
                <w:rFonts w:ascii="Times New Roman" w:hAnsi="Times New Roman"/>
              </w:rPr>
            </w:pPr>
            <w:r w:rsidRPr="00DE7EFB">
              <w:rPr>
                <w:rFonts w:ascii="Times New Roman" w:hAnsi="Times New Roman"/>
              </w:rPr>
              <w:t>5</w:t>
            </w:r>
          </w:p>
        </w:tc>
        <w:tc>
          <w:tcPr>
            <w:tcW w:w="1688" w:type="dxa"/>
          </w:tcPr>
          <w:p w:rsidR="00846642" w:rsidRPr="00DE7EFB" w:rsidRDefault="00846642" w:rsidP="00FB7E1B">
            <w:pPr>
              <w:pStyle w:val="13"/>
              <w:rPr>
                <w:rFonts w:ascii="Times New Roman" w:hAnsi="Times New Roman"/>
              </w:rPr>
            </w:pPr>
            <w:r w:rsidRPr="00DE7EFB">
              <w:rPr>
                <w:rFonts w:ascii="Times New Roman" w:hAnsi="Times New Roman"/>
              </w:rPr>
              <w:t>20 мин</w:t>
            </w:r>
          </w:p>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r w:rsidRPr="00DE7EFB">
              <w:rPr>
                <w:rFonts w:ascii="Times New Roman" w:hAnsi="Times New Roman"/>
              </w:rPr>
              <w:t>5</w:t>
            </w:r>
          </w:p>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r w:rsidRPr="00DE7EFB">
              <w:rPr>
                <w:rFonts w:ascii="Times New Roman" w:hAnsi="Times New Roman"/>
              </w:rPr>
              <w:t>5</w:t>
            </w:r>
          </w:p>
          <w:p w:rsidR="00846642" w:rsidRPr="00DE7EFB" w:rsidRDefault="00846642" w:rsidP="00FB7E1B">
            <w:pPr>
              <w:pStyle w:val="13"/>
              <w:rPr>
                <w:rFonts w:ascii="Times New Roman" w:hAnsi="Times New Roman"/>
              </w:rPr>
            </w:pPr>
            <w:r w:rsidRPr="00DE7EFB">
              <w:rPr>
                <w:rFonts w:ascii="Times New Roman" w:hAnsi="Times New Roman"/>
              </w:rPr>
              <w:t>5</w:t>
            </w:r>
          </w:p>
          <w:p w:rsidR="00846642" w:rsidRPr="00DE7EFB" w:rsidRDefault="00846642" w:rsidP="00FB7E1B">
            <w:pPr>
              <w:pStyle w:val="13"/>
              <w:rPr>
                <w:rFonts w:ascii="Times New Roman" w:hAnsi="Times New Roman"/>
              </w:rPr>
            </w:pPr>
            <w:r w:rsidRPr="00DE7EFB">
              <w:rPr>
                <w:rFonts w:ascii="Times New Roman" w:hAnsi="Times New Roman"/>
              </w:rPr>
              <w:t>5</w:t>
            </w:r>
          </w:p>
        </w:tc>
        <w:tc>
          <w:tcPr>
            <w:tcW w:w="1672" w:type="dxa"/>
          </w:tcPr>
          <w:p w:rsidR="00846642" w:rsidRPr="00DE7EFB" w:rsidRDefault="00846642" w:rsidP="00FB7E1B">
            <w:pPr>
              <w:pStyle w:val="13"/>
              <w:rPr>
                <w:rFonts w:ascii="Times New Roman" w:hAnsi="Times New Roman"/>
              </w:rPr>
            </w:pPr>
            <w:r w:rsidRPr="00DE7EFB">
              <w:rPr>
                <w:rFonts w:ascii="Times New Roman" w:hAnsi="Times New Roman"/>
              </w:rPr>
              <w:t>20 мин</w:t>
            </w:r>
          </w:p>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r w:rsidRPr="00DE7EFB">
              <w:rPr>
                <w:rFonts w:ascii="Times New Roman" w:hAnsi="Times New Roman"/>
              </w:rPr>
              <w:t>5</w:t>
            </w:r>
          </w:p>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r w:rsidRPr="00DE7EFB">
              <w:rPr>
                <w:rFonts w:ascii="Times New Roman" w:hAnsi="Times New Roman"/>
              </w:rPr>
              <w:t>5</w:t>
            </w:r>
          </w:p>
          <w:p w:rsidR="00846642" w:rsidRPr="00DE7EFB" w:rsidRDefault="00846642" w:rsidP="00FB7E1B">
            <w:pPr>
              <w:pStyle w:val="13"/>
              <w:rPr>
                <w:rFonts w:ascii="Times New Roman" w:hAnsi="Times New Roman"/>
              </w:rPr>
            </w:pPr>
            <w:r w:rsidRPr="00DE7EFB">
              <w:rPr>
                <w:rFonts w:ascii="Times New Roman" w:hAnsi="Times New Roman"/>
              </w:rPr>
              <w:t>5</w:t>
            </w:r>
          </w:p>
          <w:p w:rsidR="00846642" w:rsidRPr="00DE7EFB" w:rsidRDefault="00846642" w:rsidP="00FB7E1B">
            <w:pPr>
              <w:pStyle w:val="13"/>
              <w:rPr>
                <w:rFonts w:ascii="Times New Roman" w:hAnsi="Times New Roman"/>
              </w:rPr>
            </w:pPr>
            <w:r w:rsidRPr="00DE7EFB">
              <w:rPr>
                <w:rFonts w:ascii="Times New Roman" w:hAnsi="Times New Roman"/>
              </w:rPr>
              <w:t>5</w:t>
            </w:r>
          </w:p>
        </w:tc>
        <w:tc>
          <w:tcPr>
            <w:tcW w:w="1665" w:type="dxa"/>
          </w:tcPr>
          <w:p w:rsidR="00846642" w:rsidRPr="00DE7EFB" w:rsidRDefault="00846642" w:rsidP="00FB7E1B">
            <w:pPr>
              <w:pStyle w:val="13"/>
              <w:rPr>
                <w:rFonts w:ascii="Times New Roman" w:hAnsi="Times New Roman"/>
              </w:rPr>
            </w:pPr>
            <w:r w:rsidRPr="00DE7EFB">
              <w:rPr>
                <w:rFonts w:ascii="Times New Roman" w:hAnsi="Times New Roman"/>
              </w:rPr>
              <w:t>20 мин</w:t>
            </w:r>
          </w:p>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r w:rsidRPr="00DE7EFB">
              <w:rPr>
                <w:rFonts w:ascii="Times New Roman" w:hAnsi="Times New Roman"/>
              </w:rPr>
              <w:t>5</w:t>
            </w:r>
          </w:p>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r w:rsidRPr="00DE7EFB">
              <w:rPr>
                <w:rFonts w:ascii="Times New Roman" w:hAnsi="Times New Roman"/>
              </w:rPr>
              <w:t>5</w:t>
            </w:r>
          </w:p>
          <w:p w:rsidR="00846642" w:rsidRPr="00DE7EFB" w:rsidRDefault="00846642" w:rsidP="00FB7E1B">
            <w:pPr>
              <w:pStyle w:val="13"/>
              <w:rPr>
                <w:rFonts w:ascii="Times New Roman" w:hAnsi="Times New Roman"/>
              </w:rPr>
            </w:pPr>
            <w:r w:rsidRPr="00DE7EFB">
              <w:rPr>
                <w:rFonts w:ascii="Times New Roman" w:hAnsi="Times New Roman"/>
              </w:rPr>
              <w:t>5</w:t>
            </w:r>
          </w:p>
          <w:p w:rsidR="00846642" w:rsidRPr="00DE7EFB" w:rsidRDefault="00846642" w:rsidP="00FB7E1B">
            <w:pPr>
              <w:pStyle w:val="13"/>
              <w:rPr>
                <w:rFonts w:ascii="Times New Roman" w:hAnsi="Times New Roman"/>
              </w:rPr>
            </w:pPr>
            <w:r w:rsidRPr="00DE7EFB">
              <w:rPr>
                <w:rFonts w:ascii="Times New Roman" w:hAnsi="Times New Roman"/>
              </w:rPr>
              <w:t>5</w:t>
            </w:r>
          </w:p>
        </w:tc>
        <w:tc>
          <w:tcPr>
            <w:tcW w:w="1688" w:type="dxa"/>
          </w:tcPr>
          <w:p w:rsidR="00846642" w:rsidRPr="00DE7EFB" w:rsidRDefault="00846642" w:rsidP="00FB7E1B">
            <w:pPr>
              <w:pStyle w:val="13"/>
              <w:rPr>
                <w:rFonts w:ascii="Times New Roman" w:hAnsi="Times New Roman"/>
              </w:rPr>
            </w:pPr>
            <w:r w:rsidRPr="00DE7EFB">
              <w:rPr>
                <w:rFonts w:ascii="Times New Roman" w:hAnsi="Times New Roman"/>
              </w:rPr>
              <w:t>20 мин</w:t>
            </w:r>
          </w:p>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r w:rsidRPr="00DE7EFB">
              <w:rPr>
                <w:rFonts w:ascii="Times New Roman" w:hAnsi="Times New Roman"/>
              </w:rPr>
              <w:t>5</w:t>
            </w:r>
          </w:p>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r w:rsidRPr="00DE7EFB">
              <w:rPr>
                <w:rFonts w:ascii="Times New Roman" w:hAnsi="Times New Roman"/>
              </w:rPr>
              <w:t>5</w:t>
            </w:r>
          </w:p>
          <w:p w:rsidR="00846642" w:rsidRPr="00DE7EFB" w:rsidRDefault="00846642" w:rsidP="00FB7E1B">
            <w:pPr>
              <w:pStyle w:val="13"/>
              <w:rPr>
                <w:rFonts w:ascii="Times New Roman" w:hAnsi="Times New Roman"/>
              </w:rPr>
            </w:pPr>
            <w:r w:rsidRPr="00DE7EFB">
              <w:rPr>
                <w:rFonts w:ascii="Times New Roman" w:hAnsi="Times New Roman"/>
              </w:rPr>
              <w:t>5</w:t>
            </w:r>
          </w:p>
          <w:p w:rsidR="00846642" w:rsidRPr="00DE7EFB" w:rsidRDefault="00846642" w:rsidP="00FB7E1B">
            <w:pPr>
              <w:pStyle w:val="13"/>
              <w:rPr>
                <w:rFonts w:ascii="Times New Roman" w:hAnsi="Times New Roman"/>
              </w:rPr>
            </w:pPr>
            <w:r w:rsidRPr="00DE7EFB">
              <w:rPr>
                <w:rFonts w:ascii="Times New Roman" w:hAnsi="Times New Roman"/>
              </w:rPr>
              <w:t>5</w:t>
            </w:r>
          </w:p>
        </w:tc>
        <w:tc>
          <w:tcPr>
            <w:tcW w:w="1810" w:type="dxa"/>
          </w:tcPr>
          <w:p w:rsidR="00846642" w:rsidRPr="00DE7EFB" w:rsidRDefault="00846642" w:rsidP="00FB7E1B">
            <w:pPr>
              <w:pStyle w:val="13"/>
              <w:rPr>
                <w:rFonts w:ascii="Times New Roman" w:hAnsi="Times New Roman"/>
              </w:rPr>
            </w:pPr>
          </w:p>
        </w:tc>
      </w:tr>
      <w:tr w:rsidR="00846642" w:rsidRPr="00DE7EFB" w:rsidTr="00461D37">
        <w:trPr>
          <w:trHeight w:val="1169"/>
        </w:trPr>
        <w:tc>
          <w:tcPr>
            <w:tcW w:w="670" w:type="dxa"/>
          </w:tcPr>
          <w:p w:rsidR="00846642" w:rsidRPr="00DE7EFB" w:rsidRDefault="00846642" w:rsidP="00FB7E1B">
            <w:pPr>
              <w:pStyle w:val="13"/>
              <w:rPr>
                <w:rFonts w:ascii="Times New Roman" w:hAnsi="Times New Roman"/>
              </w:rPr>
            </w:pPr>
            <w:r w:rsidRPr="00DE7EFB">
              <w:rPr>
                <w:rFonts w:ascii="Times New Roman" w:hAnsi="Times New Roman"/>
              </w:rPr>
              <w:t xml:space="preserve">3. </w:t>
            </w:r>
          </w:p>
        </w:tc>
        <w:tc>
          <w:tcPr>
            <w:tcW w:w="3800" w:type="dxa"/>
          </w:tcPr>
          <w:p w:rsidR="00846642" w:rsidRPr="00DE7EFB" w:rsidRDefault="00846642" w:rsidP="00FB7E1B">
            <w:pPr>
              <w:pStyle w:val="13"/>
              <w:rPr>
                <w:rFonts w:ascii="Times New Roman" w:hAnsi="Times New Roman"/>
              </w:rPr>
            </w:pPr>
            <w:r w:rsidRPr="00DE7EFB">
              <w:rPr>
                <w:rFonts w:ascii="Times New Roman" w:hAnsi="Times New Roman"/>
              </w:rPr>
              <w:t>НОД</w:t>
            </w:r>
          </w:p>
          <w:p w:rsidR="00846642" w:rsidRPr="00DE7EFB" w:rsidRDefault="00846642" w:rsidP="00FB7E1B">
            <w:pPr>
              <w:pStyle w:val="13"/>
              <w:rPr>
                <w:rFonts w:ascii="Times New Roman" w:hAnsi="Times New Roman"/>
              </w:rPr>
            </w:pPr>
            <w:r w:rsidRPr="00DE7EFB">
              <w:rPr>
                <w:rFonts w:ascii="Times New Roman" w:hAnsi="Times New Roman"/>
              </w:rPr>
              <w:t>1 .Музыкальное развитие</w:t>
            </w:r>
          </w:p>
          <w:p w:rsidR="00846642" w:rsidRPr="00DE7EFB" w:rsidRDefault="00846642" w:rsidP="00FB7E1B">
            <w:pPr>
              <w:pStyle w:val="13"/>
              <w:rPr>
                <w:rFonts w:ascii="Times New Roman" w:hAnsi="Times New Roman"/>
              </w:rPr>
            </w:pPr>
            <w:r w:rsidRPr="00DE7EFB">
              <w:rPr>
                <w:rFonts w:ascii="Times New Roman" w:hAnsi="Times New Roman"/>
              </w:rPr>
              <w:t>2. Физическая культура</w:t>
            </w:r>
          </w:p>
        </w:tc>
        <w:tc>
          <w:tcPr>
            <w:tcW w:w="1911" w:type="dxa"/>
          </w:tcPr>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r w:rsidRPr="00DE7EFB">
              <w:rPr>
                <w:rFonts w:ascii="Times New Roman" w:hAnsi="Times New Roman"/>
              </w:rPr>
              <w:t>25 мин.</w:t>
            </w:r>
          </w:p>
        </w:tc>
        <w:tc>
          <w:tcPr>
            <w:tcW w:w="1688" w:type="dxa"/>
          </w:tcPr>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r w:rsidRPr="00DE7EFB">
              <w:rPr>
                <w:rFonts w:ascii="Times New Roman" w:hAnsi="Times New Roman"/>
              </w:rPr>
              <w:t>25 мин.</w:t>
            </w:r>
          </w:p>
          <w:p w:rsidR="00846642" w:rsidRPr="00DE7EFB" w:rsidRDefault="00846642" w:rsidP="00FB7E1B">
            <w:pPr>
              <w:pStyle w:val="13"/>
              <w:rPr>
                <w:rFonts w:ascii="Times New Roman" w:hAnsi="Times New Roman"/>
              </w:rPr>
            </w:pPr>
          </w:p>
        </w:tc>
        <w:tc>
          <w:tcPr>
            <w:tcW w:w="1672" w:type="dxa"/>
          </w:tcPr>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p>
        </w:tc>
        <w:tc>
          <w:tcPr>
            <w:tcW w:w="1665" w:type="dxa"/>
          </w:tcPr>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r w:rsidRPr="00DE7EFB">
              <w:rPr>
                <w:rFonts w:ascii="Times New Roman" w:hAnsi="Times New Roman"/>
              </w:rPr>
              <w:t>25 мин.</w:t>
            </w:r>
          </w:p>
        </w:tc>
        <w:tc>
          <w:tcPr>
            <w:tcW w:w="1688" w:type="dxa"/>
          </w:tcPr>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r w:rsidRPr="00DE7EFB">
              <w:rPr>
                <w:rFonts w:ascii="Times New Roman" w:hAnsi="Times New Roman"/>
              </w:rPr>
              <w:t>25 мин.</w:t>
            </w:r>
          </w:p>
          <w:p w:rsidR="00846642" w:rsidRPr="00DE7EFB" w:rsidRDefault="00846642" w:rsidP="00FB7E1B">
            <w:pPr>
              <w:pStyle w:val="13"/>
              <w:rPr>
                <w:rFonts w:ascii="Times New Roman" w:hAnsi="Times New Roman"/>
              </w:rPr>
            </w:pPr>
            <w:r w:rsidRPr="00DE7EFB">
              <w:rPr>
                <w:rFonts w:ascii="Times New Roman" w:hAnsi="Times New Roman"/>
              </w:rPr>
              <w:t>25 мин.</w:t>
            </w:r>
          </w:p>
        </w:tc>
        <w:tc>
          <w:tcPr>
            <w:tcW w:w="1810" w:type="dxa"/>
          </w:tcPr>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p>
        </w:tc>
      </w:tr>
      <w:tr w:rsidR="00846642" w:rsidRPr="00DE7EFB" w:rsidTr="00461D37">
        <w:trPr>
          <w:trHeight w:val="571"/>
        </w:trPr>
        <w:tc>
          <w:tcPr>
            <w:tcW w:w="670" w:type="dxa"/>
          </w:tcPr>
          <w:p w:rsidR="00846642" w:rsidRPr="00DE7EFB" w:rsidRDefault="00846642" w:rsidP="00FB7E1B">
            <w:pPr>
              <w:pStyle w:val="13"/>
              <w:rPr>
                <w:rFonts w:ascii="Times New Roman" w:hAnsi="Times New Roman"/>
              </w:rPr>
            </w:pPr>
            <w:r w:rsidRPr="00DE7EFB">
              <w:rPr>
                <w:rFonts w:ascii="Times New Roman" w:hAnsi="Times New Roman"/>
              </w:rPr>
              <w:t>4.</w:t>
            </w:r>
          </w:p>
        </w:tc>
        <w:tc>
          <w:tcPr>
            <w:tcW w:w="3800" w:type="dxa"/>
          </w:tcPr>
          <w:p w:rsidR="00846642" w:rsidRPr="00DE7EFB" w:rsidRDefault="00846642" w:rsidP="00FB7E1B">
            <w:pPr>
              <w:pStyle w:val="13"/>
              <w:rPr>
                <w:rFonts w:ascii="Times New Roman" w:hAnsi="Times New Roman"/>
              </w:rPr>
            </w:pPr>
            <w:r w:rsidRPr="00DE7EFB">
              <w:rPr>
                <w:rFonts w:ascii="Times New Roman" w:hAnsi="Times New Roman"/>
              </w:rPr>
              <w:t>Динамические паузы</w:t>
            </w:r>
          </w:p>
          <w:p w:rsidR="00846642" w:rsidRPr="00DE7EFB" w:rsidRDefault="00846642" w:rsidP="00FB7E1B">
            <w:pPr>
              <w:pStyle w:val="13"/>
              <w:rPr>
                <w:rFonts w:ascii="Times New Roman" w:hAnsi="Times New Roman"/>
              </w:rPr>
            </w:pPr>
            <w:r w:rsidRPr="00DE7EFB">
              <w:rPr>
                <w:rFonts w:ascii="Times New Roman" w:hAnsi="Times New Roman"/>
              </w:rPr>
              <w:t>(физкультминутки)</w:t>
            </w:r>
          </w:p>
        </w:tc>
        <w:tc>
          <w:tcPr>
            <w:tcW w:w="1911" w:type="dxa"/>
          </w:tcPr>
          <w:p w:rsidR="00846642" w:rsidRPr="00DE7EFB" w:rsidRDefault="00846642" w:rsidP="00FB7E1B">
            <w:pPr>
              <w:pStyle w:val="13"/>
              <w:rPr>
                <w:rFonts w:ascii="Times New Roman" w:hAnsi="Times New Roman"/>
              </w:rPr>
            </w:pPr>
            <w:r w:rsidRPr="00DE7EFB">
              <w:rPr>
                <w:rFonts w:ascii="Times New Roman" w:hAnsi="Times New Roman"/>
              </w:rPr>
              <w:t>3*4 мин.</w:t>
            </w:r>
          </w:p>
        </w:tc>
        <w:tc>
          <w:tcPr>
            <w:tcW w:w="1688" w:type="dxa"/>
          </w:tcPr>
          <w:p w:rsidR="00846642" w:rsidRPr="00DE7EFB" w:rsidRDefault="00846642" w:rsidP="00FB7E1B">
            <w:pPr>
              <w:pStyle w:val="13"/>
              <w:rPr>
                <w:rFonts w:ascii="Times New Roman" w:hAnsi="Times New Roman"/>
              </w:rPr>
            </w:pPr>
            <w:r w:rsidRPr="00DE7EFB">
              <w:rPr>
                <w:rFonts w:ascii="Times New Roman" w:hAnsi="Times New Roman"/>
              </w:rPr>
              <w:t>3*4 мин.</w:t>
            </w:r>
          </w:p>
        </w:tc>
        <w:tc>
          <w:tcPr>
            <w:tcW w:w="1672" w:type="dxa"/>
          </w:tcPr>
          <w:p w:rsidR="00846642" w:rsidRPr="00DE7EFB" w:rsidRDefault="00846642" w:rsidP="00FB7E1B">
            <w:pPr>
              <w:pStyle w:val="13"/>
              <w:rPr>
                <w:rFonts w:ascii="Times New Roman" w:hAnsi="Times New Roman"/>
              </w:rPr>
            </w:pPr>
            <w:r w:rsidRPr="00DE7EFB">
              <w:rPr>
                <w:rFonts w:ascii="Times New Roman" w:hAnsi="Times New Roman"/>
              </w:rPr>
              <w:t>4*4 мин.</w:t>
            </w:r>
          </w:p>
        </w:tc>
        <w:tc>
          <w:tcPr>
            <w:tcW w:w="1665" w:type="dxa"/>
          </w:tcPr>
          <w:p w:rsidR="00846642" w:rsidRPr="00DE7EFB" w:rsidRDefault="00846642" w:rsidP="00FB7E1B">
            <w:pPr>
              <w:pStyle w:val="13"/>
              <w:rPr>
                <w:rFonts w:ascii="Times New Roman" w:hAnsi="Times New Roman"/>
              </w:rPr>
            </w:pPr>
            <w:r w:rsidRPr="00DE7EFB">
              <w:rPr>
                <w:rFonts w:ascii="Times New Roman" w:hAnsi="Times New Roman"/>
              </w:rPr>
              <w:t>3*4 мин.</w:t>
            </w:r>
          </w:p>
        </w:tc>
        <w:tc>
          <w:tcPr>
            <w:tcW w:w="1688" w:type="dxa"/>
          </w:tcPr>
          <w:p w:rsidR="00846642" w:rsidRPr="00DE7EFB" w:rsidRDefault="00846642" w:rsidP="00FB7E1B">
            <w:pPr>
              <w:pStyle w:val="13"/>
              <w:rPr>
                <w:rFonts w:ascii="Times New Roman" w:hAnsi="Times New Roman"/>
              </w:rPr>
            </w:pPr>
            <w:r w:rsidRPr="00DE7EFB">
              <w:rPr>
                <w:rFonts w:ascii="Times New Roman" w:hAnsi="Times New Roman"/>
              </w:rPr>
              <w:t>3*4 мин.</w:t>
            </w:r>
          </w:p>
        </w:tc>
        <w:tc>
          <w:tcPr>
            <w:tcW w:w="1810" w:type="dxa"/>
          </w:tcPr>
          <w:p w:rsidR="00846642" w:rsidRPr="00DE7EFB" w:rsidRDefault="00846642" w:rsidP="00FB7E1B">
            <w:pPr>
              <w:pStyle w:val="13"/>
              <w:rPr>
                <w:rFonts w:ascii="Times New Roman" w:hAnsi="Times New Roman"/>
              </w:rPr>
            </w:pPr>
            <w:r w:rsidRPr="00DE7EFB">
              <w:rPr>
                <w:rFonts w:ascii="Times New Roman" w:hAnsi="Times New Roman"/>
              </w:rPr>
              <w:t xml:space="preserve">  </w:t>
            </w:r>
          </w:p>
        </w:tc>
      </w:tr>
      <w:tr w:rsidR="00846642" w:rsidRPr="00DE7EFB" w:rsidTr="00461D37">
        <w:trPr>
          <w:trHeight w:val="285"/>
        </w:trPr>
        <w:tc>
          <w:tcPr>
            <w:tcW w:w="670" w:type="dxa"/>
          </w:tcPr>
          <w:p w:rsidR="00846642" w:rsidRPr="00DE7EFB" w:rsidRDefault="00846642" w:rsidP="00FB7E1B">
            <w:pPr>
              <w:pStyle w:val="13"/>
              <w:rPr>
                <w:rFonts w:ascii="Times New Roman" w:hAnsi="Times New Roman"/>
              </w:rPr>
            </w:pPr>
            <w:r w:rsidRPr="00DE7EFB">
              <w:rPr>
                <w:rFonts w:ascii="Times New Roman" w:hAnsi="Times New Roman"/>
              </w:rPr>
              <w:t>5.</w:t>
            </w:r>
          </w:p>
        </w:tc>
        <w:tc>
          <w:tcPr>
            <w:tcW w:w="3800" w:type="dxa"/>
          </w:tcPr>
          <w:p w:rsidR="00846642" w:rsidRPr="00DE7EFB" w:rsidRDefault="00846642" w:rsidP="00FB7E1B">
            <w:pPr>
              <w:pStyle w:val="13"/>
              <w:rPr>
                <w:rFonts w:ascii="Times New Roman" w:hAnsi="Times New Roman"/>
              </w:rPr>
            </w:pPr>
            <w:r w:rsidRPr="00DE7EFB">
              <w:rPr>
                <w:rFonts w:ascii="Times New Roman" w:hAnsi="Times New Roman"/>
              </w:rPr>
              <w:t>Подвижные игры</w:t>
            </w:r>
          </w:p>
        </w:tc>
        <w:tc>
          <w:tcPr>
            <w:tcW w:w="1911" w:type="dxa"/>
          </w:tcPr>
          <w:p w:rsidR="00846642" w:rsidRPr="00DE7EFB" w:rsidRDefault="00846642" w:rsidP="00FB7E1B">
            <w:pPr>
              <w:pStyle w:val="13"/>
              <w:rPr>
                <w:rFonts w:ascii="Times New Roman" w:hAnsi="Times New Roman"/>
              </w:rPr>
            </w:pPr>
            <w:r w:rsidRPr="00DE7EFB">
              <w:rPr>
                <w:rFonts w:ascii="Times New Roman" w:hAnsi="Times New Roman"/>
              </w:rPr>
              <w:t>5*7 мин</w:t>
            </w:r>
          </w:p>
        </w:tc>
        <w:tc>
          <w:tcPr>
            <w:tcW w:w="1688" w:type="dxa"/>
          </w:tcPr>
          <w:p w:rsidR="00846642" w:rsidRPr="00DE7EFB" w:rsidRDefault="00846642" w:rsidP="00FB7E1B">
            <w:pPr>
              <w:pStyle w:val="13"/>
              <w:rPr>
                <w:rFonts w:ascii="Times New Roman" w:hAnsi="Times New Roman"/>
              </w:rPr>
            </w:pPr>
            <w:r w:rsidRPr="00DE7EFB">
              <w:rPr>
                <w:rFonts w:ascii="Times New Roman" w:hAnsi="Times New Roman"/>
              </w:rPr>
              <w:t>5*7 мин</w:t>
            </w:r>
          </w:p>
        </w:tc>
        <w:tc>
          <w:tcPr>
            <w:tcW w:w="1672" w:type="dxa"/>
          </w:tcPr>
          <w:p w:rsidR="00846642" w:rsidRPr="00DE7EFB" w:rsidRDefault="00846642" w:rsidP="00FB7E1B">
            <w:pPr>
              <w:pStyle w:val="13"/>
              <w:rPr>
                <w:rFonts w:ascii="Times New Roman" w:hAnsi="Times New Roman"/>
              </w:rPr>
            </w:pPr>
            <w:r w:rsidRPr="00DE7EFB">
              <w:rPr>
                <w:rFonts w:ascii="Times New Roman" w:hAnsi="Times New Roman"/>
              </w:rPr>
              <w:t>5*7 мин</w:t>
            </w:r>
          </w:p>
        </w:tc>
        <w:tc>
          <w:tcPr>
            <w:tcW w:w="1665" w:type="dxa"/>
          </w:tcPr>
          <w:p w:rsidR="00846642" w:rsidRPr="00DE7EFB" w:rsidRDefault="00846642" w:rsidP="00FB7E1B">
            <w:pPr>
              <w:pStyle w:val="13"/>
              <w:rPr>
                <w:rFonts w:ascii="Times New Roman" w:hAnsi="Times New Roman"/>
              </w:rPr>
            </w:pPr>
            <w:r w:rsidRPr="00DE7EFB">
              <w:rPr>
                <w:rFonts w:ascii="Times New Roman" w:hAnsi="Times New Roman"/>
              </w:rPr>
              <w:t>5*7 мин</w:t>
            </w:r>
          </w:p>
        </w:tc>
        <w:tc>
          <w:tcPr>
            <w:tcW w:w="1688" w:type="dxa"/>
          </w:tcPr>
          <w:p w:rsidR="00846642" w:rsidRPr="00DE7EFB" w:rsidRDefault="00846642" w:rsidP="00FB7E1B">
            <w:pPr>
              <w:pStyle w:val="13"/>
              <w:rPr>
                <w:rFonts w:ascii="Times New Roman" w:hAnsi="Times New Roman"/>
              </w:rPr>
            </w:pPr>
            <w:r w:rsidRPr="00DE7EFB">
              <w:rPr>
                <w:rFonts w:ascii="Times New Roman" w:hAnsi="Times New Roman"/>
              </w:rPr>
              <w:t>5*7 мин</w:t>
            </w:r>
          </w:p>
        </w:tc>
        <w:tc>
          <w:tcPr>
            <w:tcW w:w="1810" w:type="dxa"/>
          </w:tcPr>
          <w:p w:rsidR="00846642" w:rsidRPr="00DE7EFB" w:rsidRDefault="00846642" w:rsidP="00FB7E1B">
            <w:pPr>
              <w:pStyle w:val="13"/>
              <w:rPr>
                <w:rFonts w:ascii="Times New Roman" w:hAnsi="Times New Roman"/>
              </w:rPr>
            </w:pPr>
            <w:r w:rsidRPr="00DE7EFB">
              <w:rPr>
                <w:rFonts w:ascii="Times New Roman" w:hAnsi="Times New Roman"/>
              </w:rPr>
              <w:t>Утро -вечер</w:t>
            </w:r>
          </w:p>
        </w:tc>
      </w:tr>
      <w:tr w:rsidR="00846642" w:rsidRPr="00DE7EFB" w:rsidTr="00461D37">
        <w:trPr>
          <w:trHeight w:val="883"/>
        </w:trPr>
        <w:tc>
          <w:tcPr>
            <w:tcW w:w="670" w:type="dxa"/>
          </w:tcPr>
          <w:p w:rsidR="00846642" w:rsidRPr="00DE7EFB" w:rsidRDefault="00846642" w:rsidP="00FB7E1B">
            <w:pPr>
              <w:pStyle w:val="13"/>
              <w:rPr>
                <w:rFonts w:ascii="Times New Roman" w:hAnsi="Times New Roman"/>
              </w:rPr>
            </w:pPr>
            <w:r w:rsidRPr="00DE7EFB">
              <w:rPr>
                <w:rFonts w:ascii="Times New Roman" w:hAnsi="Times New Roman"/>
              </w:rPr>
              <w:t>6.</w:t>
            </w:r>
          </w:p>
        </w:tc>
        <w:tc>
          <w:tcPr>
            <w:tcW w:w="3800" w:type="dxa"/>
          </w:tcPr>
          <w:p w:rsidR="00846642" w:rsidRPr="00DE7EFB" w:rsidRDefault="00846642" w:rsidP="00FB7E1B">
            <w:pPr>
              <w:pStyle w:val="13"/>
              <w:rPr>
                <w:rFonts w:ascii="Times New Roman" w:hAnsi="Times New Roman"/>
              </w:rPr>
            </w:pPr>
            <w:r w:rsidRPr="00DE7EFB">
              <w:rPr>
                <w:rFonts w:ascii="Times New Roman" w:hAnsi="Times New Roman"/>
              </w:rPr>
              <w:t>Спортивные игры и  физ. упражнения на прогулке</w:t>
            </w:r>
          </w:p>
        </w:tc>
        <w:tc>
          <w:tcPr>
            <w:tcW w:w="1911" w:type="dxa"/>
          </w:tcPr>
          <w:p w:rsidR="00846642" w:rsidRPr="00DE7EFB" w:rsidRDefault="00846642" w:rsidP="00FB7E1B">
            <w:pPr>
              <w:pStyle w:val="13"/>
              <w:rPr>
                <w:rFonts w:ascii="Times New Roman" w:hAnsi="Times New Roman"/>
              </w:rPr>
            </w:pPr>
            <w:r w:rsidRPr="00DE7EFB">
              <w:rPr>
                <w:rFonts w:ascii="Times New Roman" w:hAnsi="Times New Roman"/>
              </w:rPr>
              <w:t>40 мин.</w:t>
            </w:r>
          </w:p>
        </w:tc>
        <w:tc>
          <w:tcPr>
            <w:tcW w:w="1688" w:type="dxa"/>
          </w:tcPr>
          <w:p w:rsidR="00846642" w:rsidRPr="00DE7EFB" w:rsidRDefault="00846642" w:rsidP="00FB7E1B">
            <w:pPr>
              <w:pStyle w:val="13"/>
              <w:rPr>
                <w:rFonts w:ascii="Times New Roman" w:hAnsi="Times New Roman"/>
              </w:rPr>
            </w:pPr>
            <w:r w:rsidRPr="00DE7EFB">
              <w:rPr>
                <w:rFonts w:ascii="Times New Roman" w:hAnsi="Times New Roman"/>
              </w:rPr>
              <w:t>40 мин.</w:t>
            </w:r>
          </w:p>
        </w:tc>
        <w:tc>
          <w:tcPr>
            <w:tcW w:w="1672" w:type="dxa"/>
          </w:tcPr>
          <w:p w:rsidR="00846642" w:rsidRPr="00DE7EFB" w:rsidRDefault="00846642" w:rsidP="00FB7E1B">
            <w:pPr>
              <w:pStyle w:val="13"/>
              <w:rPr>
                <w:rFonts w:ascii="Times New Roman" w:hAnsi="Times New Roman"/>
              </w:rPr>
            </w:pPr>
            <w:r w:rsidRPr="00DE7EFB">
              <w:rPr>
                <w:rFonts w:ascii="Times New Roman" w:hAnsi="Times New Roman"/>
              </w:rPr>
              <w:t>40 мин.</w:t>
            </w:r>
          </w:p>
        </w:tc>
        <w:tc>
          <w:tcPr>
            <w:tcW w:w="1665" w:type="dxa"/>
          </w:tcPr>
          <w:p w:rsidR="00846642" w:rsidRPr="00DE7EFB" w:rsidRDefault="00846642" w:rsidP="00FB7E1B">
            <w:pPr>
              <w:pStyle w:val="13"/>
              <w:rPr>
                <w:rFonts w:ascii="Times New Roman" w:hAnsi="Times New Roman"/>
              </w:rPr>
            </w:pPr>
            <w:r w:rsidRPr="00DE7EFB">
              <w:rPr>
                <w:rFonts w:ascii="Times New Roman" w:hAnsi="Times New Roman"/>
              </w:rPr>
              <w:t>40 мин.</w:t>
            </w:r>
          </w:p>
        </w:tc>
        <w:tc>
          <w:tcPr>
            <w:tcW w:w="1688" w:type="dxa"/>
          </w:tcPr>
          <w:p w:rsidR="00846642" w:rsidRPr="00DE7EFB" w:rsidRDefault="00846642" w:rsidP="00FB7E1B">
            <w:pPr>
              <w:pStyle w:val="13"/>
              <w:rPr>
                <w:rFonts w:ascii="Times New Roman" w:hAnsi="Times New Roman"/>
              </w:rPr>
            </w:pPr>
            <w:r w:rsidRPr="00DE7EFB">
              <w:rPr>
                <w:rFonts w:ascii="Times New Roman" w:hAnsi="Times New Roman"/>
              </w:rPr>
              <w:t>40 мин.</w:t>
            </w:r>
          </w:p>
        </w:tc>
        <w:tc>
          <w:tcPr>
            <w:tcW w:w="1810" w:type="dxa"/>
          </w:tcPr>
          <w:p w:rsidR="00846642" w:rsidRPr="00DE7EFB" w:rsidRDefault="00846642" w:rsidP="00FB7E1B">
            <w:pPr>
              <w:pStyle w:val="13"/>
              <w:rPr>
                <w:rFonts w:ascii="Times New Roman" w:hAnsi="Times New Roman"/>
              </w:rPr>
            </w:pPr>
            <w:r w:rsidRPr="00DE7EFB">
              <w:rPr>
                <w:rFonts w:ascii="Times New Roman" w:hAnsi="Times New Roman"/>
              </w:rPr>
              <w:t>Утро - вечер</w:t>
            </w:r>
          </w:p>
        </w:tc>
      </w:tr>
      <w:tr w:rsidR="00846642" w:rsidRPr="00DE7EFB" w:rsidTr="00461D37">
        <w:trPr>
          <w:trHeight w:val="285"/>
        </w:trPr>
        <w:tc>
          <w:tcPr>
            <w:tcW w:w="670" w:type="dxa"/>
          </w:tcPr>
          <w:p w:rsidR="00846642" w:rsidRPr="00DE7EFB" w:rsidRDefault="00846642" w:rsidP="00FB7E1B">
            <w:pPr>
              <w:pStyle w:val="13"/>
              <w:rPr>
                <w:rFonts w:ascii="Times New Roman" w:hAnsi="Times New Roman"/>
              </w:rPr>
            </w:pPr>
            <w:r w:rsidRPr="00DE7EFB">
              <w:rPr>
                <w:rFonts w:ascii="Times New Roman" w:hAnsi="Times New Roman"/>
              </w:rPr>
              <w:t>7.</w:t>
            </w:r>
          </w:p>
        </w:tc>
        <w:tc>
          <w:tcPr>
            <w:tcW w:w="3800" w:type="dxa"/>
          </w:tcPr>
          <w:p w:rsidR="00846642" w:rsidRPr="00DE7EFB" w:rsidRDefault="00846642" w:rsidP="00FB7E1B">
            <w:pPr>
              <w:pStyle w:val="13"/>
              <w:rPr>
                <w:rFonts w:ascii="Times New Roman" w:hAnsi="Times New Roman"/>
              </w:rPr>
            </w:pPr>
            <w:r w:rsidRPr="00DE7EFB">
              <w:rPr>
                <w:rFonts w:ascii="Times New Roman" w:hAnsi="Times New Roman"/>
              </w:rPr>
              <w:t>Индивидуальная работа</w:t>
            </w:r>
          </w:p>
        </w:tc>
        <w:tc>
          <w:tcPr>
            <w:tcW w:w="1911" w:type="dxa"/>
          </w:tcPr>
          <w:p w:rsidR="00846642" w:rsidRPr="00DE7EFB" w:rsidRDefault="00846642" w:rsidP="00FB7E1B">
            <w:pPr>
              <w:pStyle w:val="13"/>
              <w:rPr>
                <w:rFonts w:ascii="Times New Roman" w:hAnsi="Times New Roman"/>
              </w:rPr>
            </w:pPr>
            <w:r w:rsidRPr="00DE7EFB">
              <w:rPr>
                <w:rFonts w:ascii="Times New Roman" w:hAnsi="Times New Roman"/>
              </w:rPr>
              <w:t>2*10 мин.</w:t>
            </w:r>
          </w:p>
        </w:tc>
        <w:tc>
          <w:tcPr>
            <w:tcW w:w="1688" w:type="dxa"/>
          </w:tcPr>
          <w:p w:rsidR="00846642" w:rsidRPr="00DE7EFB" w:rsidRDefault="00846642" w:rsidP="00FB7E1B">
            <w:pPr>
              <w:pStyle w:val="13"/>
              <w:rPr>
                <w:rFonts w:ascii="Times New Roman" w:hAnsi="Times New Roman"/>
              </w:rPr>
            </w:pPr>
            <w:r w:rsidRPr="00DE7EFB">
              <w:rPr>
                <w:rFonts w:ascii="Times New Roman" w:hAnsi="Times New Roman"/>
              </w:rPr>
              <w:t>2*10 мин</w:t>
            </w:r>
          </w:p>
        </w:tc>
        <w:tc>
          <w:tcPr>
            <w:tcW w:w="1672" w:type="dxa"/>
          </w:tcPr>
          <w:p w:rsidR="00846642" w:rsidRPr="00DE7EFB" w:rsidRDefault="00846642" w:rsidP="00FB7E1B">
            <w:pPr>
              <w:pStyle w:val="13"/>
              <w:rPr>
                <w:rFonts w:ascii="Times New Roman" w:hAnsi="Times New Roman"/>
              </w:rPr>
            </w:pPr>
            <w:r w:rsidRPr="00DE7EFB">
              <w:rPr>
                <w:rFonts w:ascii="Times New Roman" w:hAnsi="Times New Roman"/>
              </w:rPr>
              <w:t>2*10 мин</w:t>
            </w:r>
          </w:p>
        </w:tc>
        <w:tc>
          <w:tcPr>
            <w:tcW w:w="1665" w:type="dxa"/>
          </w:tcPr>
          <w:p w:rsidR="00846642" w:rsidRPr="00DE7EFB" w:rsidRDefault="00846642" w:rsidP="00FB7E1B">
            <w:pPr>
              <w:pStyle w:val="13"/>
              <w:rPr>
                <w:rFonts w:ascii="Times New Roman" w:hAnsi="Times New Roman"/>
              </w:rPr>
            </w:pPr>
            <w:r w:rsidRPr="00DE7EFB">
              <w:rPr>
                <w:rFonts w:ascii="Times New Roman" w:hAnsi="Times New Roman"/>
              </w:rPr>
              <w:t>2*10 мин</w:t>
            </w:r>
          </w:p>
        </w:tc>
        <w:tc>
          <w:tcPr>
            <w:tcW w:w="1688" w:type="dxa"/>
          </w:tcPr>
          <w:p w:rsidR="00846642" w:rsidRPr="00DE7EFB" w:rsidRDefault="00846642" w:rsidP="00FB7E1B">
            <w:pPr>
              <w:pStyle w:val="13"/>
              <w:rPr>
                <w:rFonts w:ascii="Times New Roman" w:hAnsi="Times New Roman"/>
              </w:rPr>
            </w:pPr>
            <w:r w:rsidRPr="00DE7EFB">
              <w:rPr>
                <w:rFonts w:ascii="Times New Roman" w:hAnsi="Times New Roman"/>
              </w:rPr>
              <w:t>2*10 мин</w:t>
            </w:r>
          </w:p>
        </w:tc>
        <w:tc>
          <w:tcPr>
            <w:tcW w:w="1810" w:type="dxa"/>
          </w:tcPr>
          <w:p w:rsidR="00846642" w:rsidRPr="00DE7EFB" w:rsidRDefault="00846642" w:rsidP="00FB7E1B">
            <w:pPr>
              <w:pStyle w:val="13"/>
              <w:rPr>
                <w:rFonts w:ascii="Times New Roman" w:hAnsi="Times New Roman"/>
              </w:rPr>
            </w:pPr>
            <w:r w:rsidRPr="00DE7EFB">
              <w:rPr>
                <w:rFonts w:ascii="Times New Roman" w:hAnsi="Times New Roman"/>
              </w:rPr>
              <w:t>Утро – вечер</w:t>
            </w:r>
          </w:p>
        </w:tc>
      </w:tr>
      <w:tr w:rsidR="00846642" w:rsidRPr="00DE7EFB" w:rsidTr="00461D37">
        <w:trPr>
          <w:trHeight w:val="285"/>
        </w:trPr>
        <w:tc>
          <w:tcPr>
            <w:tcW w:w="670" w:type="dxa"/>
          </w:tcPr>
          <w:p w:rsidR="00846642" w:rsidRPr="00DE7EFB" w:rsidRDefault="00846642" w:rsidP="00FB7E1B">
            <w:pPr>
              <w:pStyle w:val="13"/>
              <w:rPr>
                <w:rFonts w:ascii="Times New Roman" w:hAnsi="Times New Roman"/>
              </w:rPr>
            </w:pPr>
            <w:r w:rsidRPr="00DE7EFB">
              <w:rPr>
                <w:rFonts w:ascii="Times New Roman" w:hAnsi="Times New Roman"/>
              </w:rPr>
              <w:t>8.</w:t>
            </w:r>
          </w:p>
        </w:tc>
        <w:tc>
          <w:tcPr>
            <w:tcW w:w="3800" w:type="dxa"/>
          </w:tcPr>
          <w:p w:rsidR="00846642" w:rsidRPr="00DE7EFB" w:rsidRDefault="00846642" w:rsidP="00FB7E1B">
            <w:pPr>
              <w:pStyle w:val="13"/>
              <w:rPr>
                <w:rFonts w:ascii="Times New Roman" w:hAnsi="Times New Roman"/>
              </w:rPr>
            </w:pPr>
            <w:r w:rsidRPr="00DE7EFB">
              <w:rPr>
                <w:rFonts w:ascii="Times New Roman" w:hAnsi="Times New Roman"/>
              </w:rPr>
              <w:t>Бодрящая гимнастика</w:t>
            </w:r>
          </w:p>
        </w:tc>
        <w:tc>
          <w:tcPr>
            <w:tcW w:w="1911" w:type="dxa"/>
          </w:tcPr>
          <w:p w:rsidR="00846642" w:rsidRPr="00DE7EFB" w:rsidRDefault="00846642" w:rsidP="00FB7E1B">
            <w:pPr>
              <w:pStyle w:val="13"/>
              <w:rPr>
                <w:rFonts w:ascii="Times New Roman" w:hAnsi="Times New Roman"/>
              </w:rPr>
            </w:pPr>
            <w:r w:rsidRPr="00DE7EFB">
              <w:rPr>
                <w:rFonts w:ascii="Times New Roman" w:hAnsi="Times New Roman"/>
              </w:rPr>
              <w:t>15 мин.</w:t>
            </w:r>
          </w:p>
        </w:tc>
        <w:tc>
          <w:tcPr>
            <w:tcW w:w="1688" w:type="dxa"/>
          </w:tcPr>
          <w:p w:rsidR="00846642" w:rsidRPr="00DE7EFB" w:rsidRDefault="00846642" w:rsidP="00FB7E1B">
            <w:pPr>
              <w:pStyle w:val="13"/>
              <w:rPr>
                <w:rFonts w:ascii="Times New Roman" w:hAnsi="Times New Roman"/>
              </w:rPr>
            </w:pPr>
            <w:r w:rsidRPr="00DE7EFB">
              <w:rPr>
                <w:rFonts w:ascii="Times New Roman" w:hAnsi="Times New Roman"/>
              </w:rPr>
              <w:t>15 мин.</w:t>
            </w:r>
          </w:p>
        </w:tc>
        <w:tc>
          <w:tcPr>
            <w:tcW w:w="1672" w:type="dxa"/>
          </w:tcPr>
          <w:p w:rsidR="00846642" w:rsidRPr="00DE7EFB" w:rsidRDefault="00846642" w:rsidP="00FB7E1B">
            <w:pPr>
              <w:pStyle w:val="13"/>
              <w:rPr>
                <w:rFonts w:ascii="Times New Roman" w:hAnsi="Times New Roman"/>
              </w:rPr>
            </w:pPr>
            <w:r w:rsidRPr="00DE7EFB">
              <w:rPr>
                <w:rFonts w:ascii="Times New Roman" w:hAnsi="Times New Roman"/>
              </w:rPr>
              <w:t>15 мин.</w:t>
            </w:r>
          </w:p>
        </w:tc>
        <w:tc>
          <w:tcPr>
            <w:tcW w:w="1665" w:type="dxa"/>
          </w:tcPr>
          <w:p w:rsidR="00846642" w:rsidRPr="00DE7EFB" w:rsidRDefault="00846642" w:rsidP="00FB7E1B">
            <w:pPr>
              <w:pStyle w:val="13"/>
              <w:rPr>
                <w:rFonts w:ascii="Times New Roman" w:hAnsi="Times New Roman"/>
              </w:rPr>
            </w:pPr>
            <w:r w:rsidRPr="00DE7EFB">
              <w:rPr>
                <w:rFonts w:ascii="Times New Roman" w:hAnsi="Times New Roman"/>
              </w:rPr>
              <w:t>15 мин.</w:t>
            </w:r>
          </w:p>
        </w:tc>
        <w:tc>
          <w:tcPr>
            <w:tcW w:w="1688" w:type="dxa"/>
          </w:tcPr>
          <w:p w:rsidR="00846642" w:rsidRPr="00DE7EFB" w:rsidRDefault="00846642" w:rsidP="00FB7E1B">
            <w:pPr>
              <w:pStyle w:val="13"/>
              <w:rPr>
                <w:rFonts w:ascii="Times New Roman" w:hAnsi="Times New Roman"/>
              </w:rPr>
            </w:pPr>
            <w:r w:rsidRPr="00DE7EFB">
              <w:rPr>
                <w:rFonts w:ascii="Times New Roman" w:hAnsi="Times New Roman"/>
              </w:rPr>
              <w:t>15 мин.</w:t>
            </w:r>
          </w:p>
        </w:tc>
        <w:tc>
          <w:tcPr>
            <w:tcW w:w="1810" w:type="dxa"/>
          </w:tcPr>
          <w:p w:rsidR="00846642" w:rsidRPr="00DE7EFB" w:rsidRDefault="00846642" w:rsidP="00FB7E1B">
            <w:pPr>
              <w:pStyle w:val="13"/>
              <w:rPr>
                <w:rFonts w:ascii="Times New Roman" w:hAnsi="Times New Roman"/>
              </w:rPr>
            </w:pPr>
            <w:r w:rsidRPr="00DE7EFB">
              <w:rPr>
                <w:rFonts w:ascii="Times New Roman" w:hAnsi="Times New Roman"/>
              </w:rPr>
              <w:t>После сна</w:t>
            </w:r>
          </w:p>
        </w:tc>
      </w:tr>
      <w:tr w:rsidR="00846642" w:rsidRPr="00DE7EFB" w:rsidTr="00461D37">
        <w:trPr>
          <w:trHeight w:val="869"/>
        </w:trPr>
        <w:tc>
          <w:tcPr>
            <w:tcW w:w="670" w:type="dxa"/>
          </w:tcPr>
          <w:p w:rsidR="00846642" w:rsidRPr="00DE7EFB" w:rsidRDefault="00846642" w:rsidP="00FB7E1B">
            <w:pPr>
              <w:pStyle w:val="13"/>
              <w:rPr>
                <w:rFonts w:ascii="Times New Roman" w:hAnsi="Times New Roman"/>
              </w:rPr>
            </w:pPr>
            <w:r w:rsidRPr="00DE7EFB">
              <w:rPr>
                <w:rFonts w:ascii="Times New Roman" w:hAnsi="Times New Roman"/>
              </w:rPr>
              <w:t>9.</w:t>
            </w:r>
          </w:p>
        </w:tc>
        <w:tc>
          <w:tcPr>
            <w:tcW w:w="3800" w:type="dxa"/>
          </w:tcPr>
          <w:p w:rsidR="00846642" w:rsidRPr="00DE7EFB" w:rsidRDefault="00846642" w:rsidP="00FB7E1B">
            <w:pPr>
              <w:pStyle w:val="13"/>
              <w:rPr>
                <w:rFonts w:ascii="Times New Roman" w:hAnsi="Times New Roman"/>
              </w:rPr>
            </w:pPr>
            <w:r w:rsidRPr="00DE7EFB">
              <w:rPr>
                <w:rFonts w:ascii="Times New Roman" w:hAnsi="Times New Roman"/>
              </w:rPr>
              <w:t>Самостоятельная двигательная деятельность</w:t>
            </w:r>
          </w:p>
        </w:tc>
        <w:tc>
          <w:tcPr>
            <w:tcW w:w="1911" w:type="dxa"/>
          </w:tcPr>
          <w:p w:rsidR="00846642" w:rsidRPr="00DE7EFB" w:rsidRDefault="00846642" w:rsidP="00FB7E1B">
            <w:pPr>
              <w:pStyle w:val="13"/>
              <w:rPr>
                <w:rFonts w:ascii="Times New Roman" w:hAnsi="Times New Roman"/>
              </w:rPr>
            </w:pPr>
            <w:r w:rsidRPr="00DE7EFB">
              <w:rPr>
                <w:rFonts w:ascii="Times New Roman" w:hAnsi="Times New Roman"/>
              </w:rPr>
              <w:t>30 мин.</w:t>
            </w:r>
          </w:p>
        </w:tc>
        <w:tc>
          <w:tcPr>
            <w:tcW w:w="1688" w:type="dxa"/>
          </w:tcPr>
          <w:p w:rsidR="00846642" w:rsidRPr="00DE7EFB" w:rsidRDefault="00846642" w:rsidP="00FB7E1B">
            <w:pPr>
              <w:pStyle w:val="13"/>
              <w:rPr>
                <w:rFonts w:ascii="Times New Roman" w:hAnsi="Times New Roman"/>
              </w:rPr>
            </w:pPr>
            <w:r w:rsidRPr="00DE7EFB">
              <w:rPr>
                <w:rFonts w:ascii="Times New Roman" w:hAnsi="Times New Roman"/>
              </w:rPr>
              <w:t>40 мин.</w:t>
            </w:r>
          </w:p>
        </w:tc>
        <w:tc>
          <w:tcPr>
            <w:tcW w:w="1672" w:type="dxa"/>
          </w:tcPr>
          <w:p w:rsidR="00846642" w:rsidRPr="00DE7EFB" w:rsidRDefault="00846642" w:rsidP="00FB7E1B">
            <w:pPr>
              <w:pStyle w:val="13"/>
              <w:rPr>
                <w:rFonts w:ascii="Times New Roman" w:hAnsi="Times New Roman"/>
              </w:rPr>
            </w:pPr>
            <w:r w:rsidRPr="00DE7EFB">
              <w:rPr>
                <w:rFonts w:ascii="Times New Roman" w:hAnsi="Times New Roman"/>
              </w:rPr>
              <w:t>30 мин.</w:t>
            </w:r>
          </w:p>
        </w:tc>
        <w:tc>
          <w:tcPr>
            <w:tcW w:w="1665" w:type="dxa"/>
          </w:tcPr>
          <w:p w:rsidR="00846642" w:rsidRPr="00DE7EFB" w:rsidRDefault="00846642" w:rsidP="00FB7E1B">
            <w:pPr>
              <w:pStyle w:val="13"/>
              <w:rPr>
                <w:rFonts w:ascii="Times New Roman" w:hAnsi="Times New Roman"/>
              </w:rPr>
            </w:pPr>
            <w:r w:rsidRPr="00DE7EFB">
              <w:rPr>
                <w:rFonts w:ascii="Times New Roman" w:hAnsi="Times New Roman"/>
              </w:rPr>
              <w:t>50 мин.</w:t>
            </w:r>
          </w:p>
        </w:tc>
        <w:tc>
          <w:tcPr>
            <w:tcW w:w="1688" w:type="dxa"/>
          </w:tcPr>
          <w:p w:rsidR="00846642" w:rsidRPr="00DE7EFB" w:rsidRDefault="00846642" w:rsidP="00FB7E1B">
            <w:pPr>
              <w:pStyle w:val="13"/>
              <w:rPr>
                <w:rFonts w:ascii="Times New Roman" w:hAnsi="Times New Roman"/>
              </w:rPr>
            </w:pPr>
            <w:r w:rsidRPr="00DE7EFB">
              <w:rPr>
                <w:rFonts w:ascii="Times New Roman" w:hAnsi="Times New Roman"/>
              </w:rPr>
              <w:t>40 мин.</w:t>
            </w:r>
          </w:p>
        </w:tc>
        <w:tc>
          <w:tcPr>
            <w:tcW w:w="1810" w:type="dxa"/>
          </w:tcPr>
          <w:p w:rsidR="00846642" w:rsidRPr="00DE7EFB" w:rsidRDefault="00846642" w:rsidP="00FB7E1B">
            <w:pPr>
              <w:pStyle w:val="13"/>
              <w:rPr>
                <w:rFonts w:ascii="Times New Roman" w:hAnsi="Times New Roman"/>
              </w:rPr>
            </w:pPr>
            <w:r w:rsidRPr="00DE7EFB">
              <w:rPr>
                <w:rFonts w:ascii="Times New Roman" w:hAnsi="Times New Roman"/>
              </w:rPr>
              <w:t>В течение дня</w:t>
            </w:r>
          </w:p>
        </w:tc>
      </w:tr>
      <w:tr w:rsidR="00846642" w:rsidRPr="00DE7EFB" w:rsidTr="00461D37">
        <w:trPr>
          <w:trHeight w:val="571"/>
        </w:trPr>
        <w:tc>
          <w:tcPr>
            <w:tcW w:w="670" w:type="dxa"/>
          </w:tcPr>
          <w:p w:rsidR="00846642" w:rsidRPr="00DE7EFB" w:rsidRDefault="00846642" w:rsidP="00FB7E1B">
            <w:pPr>
              <w:pStyle w:val="13"/>
              <w:rPr>
                <w:rFonts w:ascii="Times New Roman" w:hAnsi="Times New Roman"/>
              </w:rPr>
            </w:pPr>
            <w:r w:rsidRPr="00DE7EFB">
              <w:rPr>
                <w:rFonts w:ascii="Times New Roman" w:hAnsi="Times New Roman"/>
              </w:rPr>
              <w:t>10.</w:t>
            </w:r>
          </w:p>
        </w:tc>
        <w:tc>
          <w:tcPr>
            <w:tcW w:w="3800" w:type="dxa"/>
          </w:tcPr>
          <w:p w:rsidR="00846642" w:rsidRPr="00DE7EFB" w:rsidRDefault="00846642" w:rsidP="00FB7E1B">
            <w:pPr>
              <w:pStyle w:val="13"/>
              <w:rPr>
                <w:rFonts w:ascii="Times New Roman" w:hAnsi="Times New Roman"/>
              </w:rPr>
            </w:pPr>
            <w:r w:rsidRPr="00DE7EFB">
              <w:rPr>
                <w:rFonts w:ascii="Times New Roman" w:hAnsi="Times New Roman"/>
              </w:rPr>
              <w:t>Динамический час.</w:t>
            </w:r>
          </w:p>
          <w:p w:rsidR="00846642" w:rsidRPr="00DE7EFB" w:rsidRDefault="00846642" w:rsidP="00FB7E1B">
            <w:pPr>
              <w:pStyle w:val="13"/>
              <w:rPr>
                <w:rFonts w:ascii="Times New Roman" w:hAnsi="Times New Roman"/>
              </w:rPr>
            </w:pPr>
            <w:r w:rsidRPr="00DE7EFB">
              <w:rPr>
                <w:rFonts w:ascii="Times New Roman" w:hAnsi="Times New Roman"/>
              </w:rPr>
              <w:t>ПДО «Степ-аэробика»</w:t>
            </w:r>
          </w:p>
        </w:tc>
        <w:tc>
          <w:tcPr>
            <w:tcW w:w="1911" w:type="dxa"/>
          </w:tcPr>
          <w:p w:rsidR="00846642" w:rsidRPr="00DE7EFB" w:rsidRDefault="00846642" w:rsidP="00FB7E1B">
            <w:pPr>
              <w:pStyle w:val="13"/>
              <w:rPr>
                <w:rFonts w:ascii="Times New Roman" w:hAnsi="Times New Roman"/>
              </w:rPr>
            </w:pPr>
          </w:p>
        </w:tc>
        <w:tc>
          <w:tcPr>
            <w:tcW w:w="1688" w:type="dxa"/>
          </w:tcPr>
          <w:p w:rsidR="00846642" w:rsidRPr="00DE7EFB" w:rsidRDefault="00846642" w:rsidP="00FB7E1B">
            <w:pPr>
              <w:pStyle w:val="13"/>
              <w:rPr>
                <w:rFonts w:ascii="Times New Roman" w:hAnsi="Times New Roman"/>
              </w:rPr>
            </w:pPr>
            <w:r w:rsidRPr="00DE7EFB">
              <w:rPr>
                <w:rFonts w:ascii="Times New Roman" w:hAnsi="Times New Roman"/>
              </w:rPr>
              <w:t>30 мин</w:t>
            </w:r>
          </w:p>
        </w:tc>
        <w:tc>
          <w:tcPr>
            <w:tcW w:w="1672" w:type="dxa"/>
          </w:tcPr>
          <w:p w:rsidR="00846642" w:rsidRPr="00DE7EFB" w:rsidRDefault="00846642" w:rsidP="00FB7E1B">
            <w:pPr>
              <w:pStyle w:val="13"/>
              <w:rPr>
                <w:rFonts w:ascii="Times New Roman" w:hAnsi="Times New Roman"/>
              </w:rPr>
            </w:pPr>
          </w:p>
          <w:p w:rsidR="00846642" w:rsidRPr="00DE7EFB" w:rsidRDefault="00846642" w:rsidP="00FB7E1B">
            <w:pPr>
              <w:pStyle w:val="13"/>
              <w:rPr>
                <w:rFonts w:ascii="Times New Roman" w:hAnsi="Times New Roman"/>
              </w:rPr>
            </w:pPr>
            <w:r w:rsidRPr="00DE7EFB">
              <w:rPr>
                <w:rFonts w:ascii="Times New Roman" w:hAnsi="Times New Roman"/>
              </w:rPr>
              <w:t>30 мин</w:t>
            </w:r>
          </w:p>
        </w:tc>
        <w:tc>
          <w:tcPr>
            <w:tcW w:w="1665" w:type="dxa"/>
          </w:tcPr>
          <w:p w:rsidR="00846642" w:rsidRPr="00DE7EFB" w:rsidRDefault="00846642" w:rsidP="00FB7E1B">
            <w:pPr>
              <w:pStyle w:val="13"/>
              <w:rPr>
                <w:rFonts w:ascii="Times New Roman" w:hAnsi="Times New Roman"/>
              </w:rPr>
            </w:pPr>
          </w:p>
        </w:tc>
        <w:tc>
          <w:tcPr>
            <w:tcW w:w="1688" w:type="dxa"/>
          </w:tcPr>
          <w:p w:rsidR="00846642" w:rsidRPr="00DE7EFB" w:rsidRDefault="00846642" w:rsidP="00FB7E1B">
            <w:pPr>
              <w:pStyle w:val="13"/>
              <w:rPr>
                <w:rFonts w:ascii="Times New Roman" w:hAnsi="Times New Roman"/>
              </w:rPr>
            </w:pPr>
          </w:p>
        </w:tc>
        <w:tc>
          <w:tcPr>
            <w:tcW w:w="1810" w:type="dxa"/>
          </w:tcPr>
          <w:p w:rsidR="00846642" w:rsidRPr="00DE7EFB" w:rsidRDefault="00846642" w:rsidP="00FB7E1B">
            <w:pPr>
              <w:pStyle w:val="13"/>
              <w:rPr>
                <w:rFonts w:ascii="Times New Roman" w:hAnsi="Times New Roman"/>
              </w:rPr>
            </w:pPr>
          </w:p>
        </w:tc>
      </w:tr>
      <w:tr w:rsidR="00846642" w:rsidRPr="00DE7EFB" w:rsidTr="00461D37">
        <w:trPr>
          <w:trHeight w:val="299"/>
        </w:trPr>
        <w:tc>
          <w:tcPr>
            <w:tcW w:w="670" w:type="dxa"/>
          </w:tcPr>
          <w:p w:rsidR="00846642" w:rsidRPr="00DE7EFB" w:rsidRDefault="00846642" w:rsidP="00FB7E1B">
            <w:pPr>
              <w:pStyle w:val="13"/>
              <w:rPr>
                <w:rFonts w:ascii="Times New Roman" w:hAnsi="Times New Roman"/>
              </w:rPr>
            </w:pPr>
            <w:r w:rsidRPr="00DE7EFB">
              <w:rPr>
                <w:rFonts w:ascii="Times New Roman" w:hAnsi="Times New Roman"/>
              </w:rPr>
              <w:t xml:space="preserve">11. </w:t>
            </w:r>
          </w:p>
        </w:tc>
        <w:tc>
          <w:tcPr>
            <w:tcW w:w="3800" w:type="dxa"/>
          </w:tcPr>
          <w:p w:rsidR="00846642" w:rsidRPr="00DE7EFB" w:rsidRDefault="00846642" w:rsidP="00FB7E1B">
            <w:pPr>
              <w:pStyle w:val="13"/>
              <w:rPr>
                <w:rFonts w:ascii="Times New Roman" w:hAnsi="Times New Roman"/>
              </w:rPr>
            </w:pPr>
            <w:r w:rsidRPr="00DE7EFB">
              <w:rPr>
                <w:rFonts w:ascii="Times New Roman" w:hAnsi="Times New Roman"/>
              </w:rPr>
              <w:t>Физкультурный досуг.</w:t>
            </w:r>
          </w:p>
        </w:tc>
        <w:tc>
          <w:tcPr>
            <w:tcW w:w="1911" w:type="dxa"/>
          </w:tcPr>
          <w:p w:rsidR="00846642" w:rsidRPr="00DE7EFB" w:rsidRDefault="00846642" w:rsidP="00FB7E1B">
            <w:pPr>
              <w:pStyle w:val="13"/>
              <w:rPr>
                <w:rFonts w:ascii="Times New Roman" w:hAnsi="Times New Roman"/>
              </w:rPr>
            </w:pPr>
            <w:r w:rsidRPr="00DE7EFB">
              <w:rPr>
                <w:rFonts w:ascii="Times New Roman" w:hAnsi="Times New Roman"/>
              </w:rPr>
              <w:t>25мин.</w:t>
            </w:r>
          </w:p>
        </w:tc>
        <w:tc>
          <w:tcPr>
            <w:tcW w:w="1688" w:type="dxa"/>
          </w:tcPr>
          <w:p w:rsidR="00846642" w:rsidRPr="00DE7EFB" w:rsidRDefault="00846642" w:rsidP="00FB7E1B">
            <w:pPr>
              <w:pStyle w:val="13"/>
              <w:rPr>
                <w:rFonts w:ascii="Times New Roman" w:hAnsi="Times New Roman"/>
              </w:rPr>
            </w:pPr>
          </w:p>
        </w:tc>
        <w:tc>
          <w:tcPr>
            <w:tcW w:w="1672" w:type="dxa"/>
          </w:tcPr>
          <w:p w:rsidR="00846642" w:rsidRPr="00DE7EFB" w:rsidRDefault="00846642" w:rsidP="00FB7E1B">
            <w:pPr>
              <w:pStyle w:val="13"/>
              <w:rPr>
                <w:rFonts w:ascii="Times New Roman" w:hAnsi="Times New Roman"/>
              </w:rPr>
            </w:pPr>
          </w:p>
        </w:tc>
        <w:tc>
          <w:tcPr>
            <w:tcW w:w="1665" w:type="dxa"/>
          </w:tcPr>
          <w:p w:rsidR="00846642" w:rsidRPr="00DE7EFB" w:rsidRDefault="00846642" w:rsidP="00FB7E1B">
            <w:pPr>
              <w:pStyle w:val="13"/>
              <w:rPr>
                <w:rFonts w:ascii="Times New Roman" w:hAnsi="Times New Roman"/>
              </w:rPr>
            </w:pPr>
          </w:p>
        </w:tc>
        <w:tc>
          <w:tcPr>
            <w:tcW w:w="1688" w:type="dxa"/>
          </w:tcPr>
          <w:p w:rsidR="00846642" w:rsidRPr="00DE7EFB" w:rsidRDefault="00846642" w:rsidP="00FB7E1B">
            <w:pPr>
              <w:pStyle w:val="13"/>
              <w:rPr>
                <w:rFonts w:ascii="Times New Roman" w:hAnsi="Times New Roman"/>
              </w:rPr>
            </w:pPr>
          </w:p>
        </w:tc>
        <w:tc>
          <w:tcPr>
            <w:tcW w:w="1810" w:type="dxa"/>
          </w:tcPr>
          <w:p w:rsidR="00846642" w:rsidRPr="00DE7EFB" w:rsidRDefault="00846642" w:rsidP="00FB7E1B">
            <w:pPr>
              <w:pStyle w:val="13"/>
              <w:rPr>
                <w:rFonts w:ascii="Times New Roman" w:hAnsi="Times New Roman"/>
              </w:rPr>
            </w:pPr>
            <w:r w:rsidRPr="00DE7EFB">
              <w:rPr>
                <w:rFonts w:ascii="Times New Roman" w:hAnsi="Times New Roman"/>
              </w:rPr>
              <w:t>2 раза в месяц</w:t>
            </w:r>
          </w:p>
        </w:tc>
      </w:tr>
      <w:tr w:rsidR="00846642" w:rsidRPr="00DE7EFB" w:rsidTr="00461D37">
        <w:trPr>
          <w:trHeight w:val="571"/>
        </w:trPr>
        <w:tc>
          <w:tcPr>
            <w:tcW w:w="670" w:type="dxa"/>
          </w:tcPr>
          <w:p w:rsidR="00846642" w:rsidRPr="00DE7EFB" w:rsidRDefault="00846642" w:rsidP="00FB7E1B">
            <w:pPr>
              <w:pStyle w:val="13"/>
              <w:rPr>
                <w:rFonts w:ascii="Times New Roman" w:hAnsi="Times New Roman"/>
              </w:rPr>
            </w:pPr>
            <w:r w:rsidRPr="00DE7EFB">
              <w:rPr>
                <w:rFonts w:ascii="Times New Roman" w:hAnsi="Times New Roman"/>
              </w:rPr>
              <w:t>12.</w:t>
            </w:r>
          </w:p>
        </w:tc>
        <w:tc>
          <w:tcPr>
            <w:tcW w:w="3800" w:type="dxa"/>
          </w:tcPr>
          <w:p w:rsidR="00846642" w:rsidRPr="00DE7EFB" w:rsidRDefault="00846642" w:rsidP="00FB7E1B">
            <w:pPr>
              <w:pStyle w:val="13"/>
              <w:rPr>
                <w:rFonts w:ascii="Times New Roman" w:hAnsi="Times New Roman"/>
              </w:rPr>
            </w:pPr>
            <w:r w:rsidRPr="00DE7EFB">
              <w:rPr>
                <w:rFonts w:ascii="Times New Roman" w:hAnsi="Times New Roman"/>
              </w:rPr>
              <w:t>Музыкальное развлечение</w:t>
            </w:r>
          </w:p>
        </w:tc>
        <w:tc>
          <w:tcPr>
            <w:tcW w:w="1911" w:type="dxa"/>
          </w:tcPr>
          <w:p w:rsidR="00846642" w:rsidRPr="00DE7EFB" w:rsidRDefault="00846642" w:rsidP="00FB7E1B">
            <w:pPr>
              <w:pStyle w:val="13"/>
              <w:rPr>
                <w:rFonts w:ascii="Times New Roman" w:hAnsi="Times New Roman"/>
              </w:rPr>
            </w:pPr>
          </w:p>
        </w:tc>
        <w:tc>
          <w:tcPr>
            <w:tcW w:w="1688" w:type="dxa"/>
          </w:tcPr>
          <w:p w:rsidR="00846642" w:rsidRPr="00DE7EFB" w:rsidRDefault="00846642" w:rsidP="00FB7E1B">
            <w:pPr>
              <w:pStyle w:val="13"/>
              <w:rPr>
                <w:rFonts w:ascii="Times New Roman" w:hAnsi="Times New Roman"/>
              </w:rPr>
            </w:pPr>
          </w:p>
        </w:tc>
        <w:tc>
          <w:tcPr>
            <w:tcW w:w="1672" w:type="dxa"/>
          </w:tcPr>
          <w:p w:rsidR="00846642" w:rsidRPr="00DE7EFB" w:rsidRDefault="00846642" w:rsidP="00FB7E1B">
            <w:pPr>
              <w:pStyle w:val="13"/>
              <w:rPr>
                <w:rFonts w:ascii="Times New Roman" w:hAnsi="Times New Roman"/>
              </w:rPr>
            </w:pPr>
          </w:p>
        </w:tc>
        <w:tc>
          <w:tcPr>
            <w:tcW w:w="1665" w:type="dxa"/>
          </w:tcPr>
          <w:p w:rsidR="00846642" w:rsidRPr="00DE7EFB" w:rsidRDefault="00846642" w:rsidP="00FB7E1B">
            <w:pPr>
              <w:pStyle w:val="13"/>
              <w:rPr>
                <w:rFonts w:ascii="Times New Roman" w:hAnsi="Times New Roman"/>
              </w:rPr>
            </w:pPr>
            <w:r w:rsidRPr="00DE7EFB">
              <w:rPr>
                <w:rFonts w:ascii="Times New Roman" w:hAnsi="Times New Roman"/>
              </w:rPr>
              <w:t>30 мин.</w:t>
            </w:r>
          </w:p>
        </w:tc>
        <w:tc>
          <w:tcPr>
            <w:tcW w:w="1688" w:type="dxa"/>
          </w:tcPr>
          <w:p w:rsidR="00846642" w:rsidRPr="00DE7EFB" w:rsidRDefault="00846642" w:rsidP="00FB7E1B">
            <w:pPr>
              <w:pStyle w:val="13"/>
              <w:rPr>
                <w:rFonts w:ascii="Times New Roman" w:hAnsi="Times New Roman"/>
              </w:rPr>
            </w:pPr>
          </w:p>
        </w:tc>
        <w:tc>
          <w:tcPr>
            <w:tcW w:w="1810" w:type="dxa"/>
          </w:tcPr>
          <w:p w:rsidR="00846642" w:rsidRPr="00DE7EFB" w:rsidRDefault="00846642" w:rsidP="00FB7E1B">
            <w:pPr>
              <w:pStyle w:val="13"/>
              <w:rPr>
                <w:rFonts w:ascii="Times New Roman" w:hAnsi="Times New Roman"/>
              </w:rPr>
            </w:pPr>
            <w:r w:rsidRPr="00DE7EFB">
              <w:rPr>
                <w:rFonts w:ascii="Times New Roman" w:hAnsi="Times New Roman"/>
              </w:rPr>
              <w:t>2 раза в месяц</w:t>
            </w:r>
          </w:p>
        </w:tc>
      </w:tr>
      <w:tr w:rsidR="00846642" w:rsidRPr="00DE7EFB" w:rsidTr="00461D37">
        <w:trPr>
          <w:trHeight w:val="299"/>
        </w:trPr>
        <w:tc>
          <w:tcPr>
            <w:tcW w:w="670" w:type="dxa"/>
          </w:tcPr>
          <w:p w:rsidR="00846642" w:rsidRPr="00DE7EFB" w:rsidRDefault="00846642" w:rsidP="00FB7E1B">
            <w:pPr>
              <w:pStyle w:val="13"/>
              <w:rPr>
                <w:rFonts w:ascii="Times New Roman" w:hAnsi="Times New Roman"/>
              </w:rPr>
            </w:pPr>
          </w:p>
        </w:tc>
        <w:tc>
          <w:tcPr>
            <w:tcW w:w="3800" w:type="dxa"/>
          </w:tcPr>
          <w:p w:rsidR="00846642" w:rsidRPr="00DE7EFB" w:rsidRDefault="00846642" w:rsidP="00FB7E1B">
            <w:pPr>
              <w:pStyle w:val="13"/>
              <w:rPr>
                <w:rFonts w:ascii="Times New Roman" w:hAnsi="Times New Roman"/>
              </w:rPr>
            </w:pPr>
          </w:p>
        </w:tc>
        <w:tc>
          <w:tcPr>
            <w:tcW w:w="1911" w:type="dxa"/>
          </w:tcPr>
          <w:p w:rsidR="00846642" w:rsidRPr="00DE7EFB" w:rsidRDefault="00846642" w:rsidP="00FB7E1B">
            <w:pPr>
              <w:pStyle w:val="13"/>
              <w:rPr>
                <w:rFonts w:ascii="Times New Roman" w:hAnsi="Times New Roman"/>
              </w:rPr>
            </w:pPr>
            <w:r w:rsidRPr="00DE7EFB">
              <w:rPr>
                <w:rFonts w:ascii="Times New Roman" w:hAnsi="Times New Roman"/>
              </w:rPr>
              <w:t>265 мин</w:t>
            </w:r>
          </w:p>
        </w:tc>
        <w:tc>
          <w:tcPr>
            <w:tcW w:w="1688" w:type="dxa"/>
          </w:tcPr>
          <w:p w:rsidR="00846642" w:rsidRPr="00DE7EFB" w:rsidRDefault="00846642" w:rsidP="00FB7E1B">
            <w:pPr>
              <w:pStyle w:val="13"/>
              <w:rPr>
                <w:rFonts w:ascii="Times New Roman" w:hAnsi="Times New Roman"/>
              </w:rPr>
            </w:pPr>
            <w:r>
              <w:rPr>
                <w:rFonts w:ascii="Times New Roman" w:hAnsi="Times New Roman"/>
              </w:rPr>
              <w:t>270 мин</w:t>
            </w:r>
          </w:p>
        </w:tc>
        <w:tc>
          <w:tcPr>
            <w:tcW w:w="1672" w:type="dxa"/>
          </w:tcPr>
          <w:p w:rsidR="00846642" w:rsidRPr="00DE7EFB" w:rsidRDefault="00846642" w:rsidP="00FB7E1B">
            <w:pPr>
              <w:pStyle w:val="13"/>
              <w:rPr>
                <w:rFonts w:ascii="Times New Roman" w:hAnsi="Times New Roman"/>
              </w:rPr>
            </w:pPr>
            <w:r>
              <w:rPr>
                <w:rFonts w:ascii="Times New Roman" w:hAnsi="Times New Roman"/>
              </w:rPr>
              <w:t>250мин</w:t>
            </w:r>
          </w:p>
        </w:tc>
        <w:tc>
          <w:tcPr>
            <w:tcW w:w="1665" w:type="dxa"/>
          </w:tcPr>
          <w:p w:rsidR="00846642" w:rsidRPr="00DE7EFB" w:rsidRDefault="00846642" w:rsidP="00FB7E1B">
            <w:pPr>
              <w:pStyle w:val="13"/>
              <w:rPr>
                <w:rFonts w:ascii="Times New Roman" w:hAnsi="Times New Roman"/>
              </w:rPr>
            </w:pPr>
            <w:r>
              <w:rPr>
                <w:rFonts w:ascii="Times New Roman" w:hAnsi="Times New Roman"/>
              </w:rPr>
              <w:t>260 мин</w:t>
            </w:r>
          </w:p>
        </w:tc>
        <w:tc>
          <w:tcPr>
            <w:tcW w:w="1688" w:type="dxa"/>
          </w:tcPr>
          <w:p w:rsidR="00846642" w:rsidRPr="00DE7EFB" w:rsidRDefault="00846642" w:rsidP="00FB7E1B">
            <w:pPr>
              <w:pStyle w:val="13"/>
              <w:rPr>
                <w:rFonts w:ascii="Times New Roman" w:hAnsi="Times New Roman"/>
              </w:rPr>
            </w:pPr>
            <w:r w:rsidRPr="00DE7EFB">
              <w:rPr>
                <w:rFonts w:ascii="Times New Roman" w:hAnsi="Times New Roman"/>
              </w:rPr>
              <w:t>240 мин</w:t>
            </w:r>
          </w:p>
        </w:tc>
        <w:tc>
          <w:tcPr>
            <w:tcW w:w="1810" w:type="dxa"/>
          </w:tcPr>
          <w:p w:rsidR="00846642" w:rsidRPr="00DE7EFB" w:rsidRDefault="00846642" w:rsidP="00FB7E1B">
            <w:pPr>
              <w:pStyle w:val="13"/>
              <w:rPr>
                <w:rFonts w:ascii="Times New Roman" w:hAnsi="Times New Roman"/>
              </w:rPr>
            </w:pPr>
          </w:p>
        </w:tc>
      </w:tr>
    </w:tbl>
    <w:p w:rsidR="00846642" w:rsidRPr="00D76E69" w:rsidRDefault="00846642" w:rsidP="00461D37">
      <w:pPr>
        <w:jc w:val="center"/>
        <w:rPr>
          <w:b/>
        </w:rPr>
      </w:pPr>
      <w:r w:rsidRPr="00D76E69">
        <w:rPr>
          <w:b/>
        </w:rPr>
        <w:lastRenderedPageBreak/>
        <w:t xml:space="preserve">Комплексная система </w:t>
      </w:r>
      <w:proofErr w:type="spellStart"/>
      <w:r w:rsidRPr="00D76E69">
        <w:rPr>
          <w:b/>
        </w:rPr>
        <w:t>физкультурно</w:t>
      </w:r>
      <w:proofErr w:type="spellEnd"/>
      <w:r w:rsidRPr="00D76E69">
        <w:rPr>
          <w:b/>
        </w:rPr>
        <w:t xml:space="preserve"> – оздоровительной работы в ДОУ</w:t>
      </w:r>
    </w:p>
    <w:p w:rsidR="00846642" w:rsidRDefault="00846642" w:rsidP="00846642">
      <w:pPr>
        <w:jc w:val="center"/>
        <w:rPr>
          <w:b/>
        </w:rPr>
      </w:pPr>
    </w:p>
    <w:p w:rsidR="00846642" w:rsidRDefault="00846642" w:rsidP="00846642">
      <w:pPr>
        <w:jc w:val="center"/>
        <w:rPr>
          <w:b/>
        </w:rPr>
      </w:pPr>
    </w:p>
    <w:tbl>
      <w:tblPr>
        <w:tblW w:w="1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9"/>
        <w:gridCol w:w="9590"/>
      </w:tblGrid>
      <w:tr w:rsidR="00846642" w:rsidRPr="00E51AD4" w:rsidTr="00461D37">
        <w:trPr>
          <w:trHeight w:val="145"/>
        </w:trPr>
        <w:tc>
          <w:tcPr>
            <w:tcW w:w="5349" w:type="dxa"/>
            <w:shd w:val="clear" w:color="auto" w:fill="auto"/>
          </w:tcPr>
          <w:p w:rsidR="00846642" w:rsidRPr="00E51AD4" w:rsidRDefault="00846642" w:rsidP="00FB7E1B">
            <w:pPr>
              <w:widowControl w:val="0"/>
              <w:autoSpaceDE w:val="0"/>
              <w:autoSpaceDN w:val="0"/>
              <w:adjustRightInd w:val="0"/>
              <w:jc w:val="center"/>
              <w:rPr>
                <w:b/>
              </w:rPr>
            </w:pPr>
            <w:r w:rsidRPr="00E51AD4">
              <w:rPr>
                <w:b/>
              </w:rPr>
              <w:t>Блоки физкультурно-оздоровительной работы</w:t>
            </w:r>
          </w:p>
          <w:p w:rsidR="00846642" w:rsidRPr="00E51AD4" w:rsidRDefault="00846642" w:rsidP="00FB7E1B">
            <w:pPr>
              <w:widowControl w:val="0"/>
              <w:autoSpaceDE w:val="0"/>
              <w:autoSpaceDN w:val="0"/>
              <w:adjustRightInd w:val="0"/>
              <w:jc w:val="center"/>
              <w:rPr>
                <w:b/>
              </w:rPr>
            </w:pPr>
          </w:p>
        </w:tc>
        <w:tc>
          <w:tcPr>
            <w:tcW w:w="9590" w:type="dxa"/>
            <w:shd w:val="clear" w:color="auto" w:fill="auto"/>
          </w:tcPr>
          <w:p w:rsidR="00846642" w:rsidRPr="00E51AD4" w:rsidRDefault="00846642" w:rsidP="00FB7E1B">
            <w:pPr>
              <w:widowControl w:val="0"/>
              <w:autoSpaceDE w:val="0"/>
              <w:autoSpaceDN w:val="0"/>
              <w:adjustRightInd w:val="0"/>
              <w:jc w:val="center"/>
              <w:rPr>
                <w:b/>
              </w:rPr>
            </w:pPr>
            <w:r w:rsidRPr="00E51AD4">
              <w:rPr>
                <w:b/>
              </w:rPr>
              <w:t xml:space="preserve">Содержание </w:t>
            </w:r>
            <w:proofErr w:type="spellStart"/>
            <w:r w:rsidRPr="00E51AD4">
              <w:rPr>
                <w:b/>
              </w:rPr>
              <w:t>физкультурно</w:t>
            </w:r>
            <w:proofErr w:type="spellEnd"/>
            <w:r w:rsidRPr="00E51AD4">
              <w:rPr>
                <w:b/>
              </w:rPr>
              <w:t xml:space="preserve"> – оздоровительной работы в ДОУ</w:t>
            </w:r>
          </w:p>
        </w:tc>
      </w:tr>
      <w:tr w:rsidR="00846642" w:rsidRPr="00E51AD4" w:rsidTr="00461D37">
        <w:trPr>
          <w:trHeight w:val="145"/>
        </w:trPr>
        <w:tc>
          <w:tcPr>
            <w:tcW w:w="5349" w:type="dxa"/>
            <w:shd w:val="clear" w:color="auto" w:fill="auto"/>
          </w:tcPr>
          <w:p w:rsidR="00846642" w:rsidRPr="00E51AD4" w:rsidRDefault="00846642" w:rsidP="00FB7E1B">
            <w:pPr>
              <w:widowControl w:val="0"/>
              <w:autoSpaceDE w:val="0"/>
              <w:autoSpaceDN w:val="0"/>
              <w:adjustRightInd w:val="0"/>
              <w:jc w:val="center"/>
              <w:rPr>
                <w:b/>
              </w:rPr>
            </w:pPr>
            <w:r w:rsidRPr="00E51AD4">
              <w:rPr>
                <w:b/>
              </w:rPr>
              <w:t>Создание условий для двигательной активности детей</w:t>
            </w:r>
          </w:p>
        </w:tc>
        <w:tc>
          <w:tcPr>
            <w:tcW w:w="9590" w:type="dxa"/>
            <w:shd w:val="clear" w:color="auto" w:fill="auto"/>
          </w:tcPr>
          <w:p w:rsidR="00846642" w:rsidRPr="0093530B" w:rsidRDefault="00846642" w:rsidP="00FB7E1B">
            <w:pPr>
              <w:widowControl w:val="0"/>
              <w:autoSpaceDE w:val="0"/>
              <w:autoSpaceDN w:val="0"/>
              <w:adjustRightInd w:val="0"/>
            </w:pPr>
            <w:r>
              <w:t xml:space="preserve">- </w:t>
            </w:r>
            <w:r w:rsidRPr="0093530B">
              <w:t>Гибкий режим дня.</w:t>
            </w:r>
          </w:p>
          <w:p w:rsidR="00846642" w:rsidRPr="0093530B" w:rsidRDefault="00846642" w:rsidP="00FB7E1B">
            <w:pPr>
              <w:widowControl w:val="0"/>
              <w:autoSpaceDE w:val="0"/>
              <w:autoSpaceDN w:val="0"/>
              <w:adjustRightInd w:val="0"/>
            </w:pPr>
            <w:r>
              <w:t>- НОД</w:t>
            </w:r>
            <w:r w:rsidRPr="0093530B">
              <w:t xml:space="preserve"> по подгруппам и фронтально.</w:t>
            </w:r>
          </w:p>
          <w:p w:rsidR="00846642" w:rsidRPr="0093530B" w:rsidRDefault="00846642" w:rsidP="00FB7E1B">
            <w:pPr>
              <w:widowControl w:val="0"/>
              <w:autoSpaceDE w:val="0"/>
              <w:autoSpaceDN w:val="0"/>
              <w:adjustRightInd w:val="0"/>
            </w:pPr>
            <w:r>
              <w:t>-</w:t>
            </w:r>
            <w:r w:rsidRPr="0093530B">
              <w:t xml:space="preserve"> Наличие в групповых помещениях и на участках детского сада достаточного места для движений. </w:t>
            </w:r>
          </w:p>
          <w:p w:rsidR="00846642" w:rsidRPr="0093530B" w:rsidRDefault="00846642" w:rsidP="00FB7E1B">
            <w:pPr>
              <w:widowControl w:val="0"/>
              <w:autoSpaceDE w:val="0"/>
              <w:autoSpaceDN w:val="0"/>
              <w:adjustRightInd w:val="0"/>
            </w:pPr>
            <w:r>
              <w:t>- Спортивные</w:t>
            </w:r>
            <w:r w:rsidRPr="0093530B">
              <w:t xml:space="preserve"> уголки в группах. </w:t>
            </w:r>
          </w:p>
          <w:p w:rsidR="00846642" w:rsidRPr="0093530B" w:rsidRDefault="00846642" w:rsidP="00FB7E1B">
            <w:pPr>
              <w:widowControl w:val="0"/>
              <w:autoSpaceDE w:val="0"/>
              <w:autoSpaceDN w:val="0"/>
              <w:adjustRightInd w:val="0"/>
            </w:pPr>
            <w:r>
              <w:t xml:space="preserve">- </w:t>
            </w:r>
            <w:r w:rsidRPr="0093530B">
              <w:t xml:space="preserve">Физкультурный зал с современным </w:t>
            </w:r>
            <w:proofErr w:type="spellStart"/>
            <w:r w:rsidRPr="0093530B">
              <w:t>физоборудованием</w:t>
            </w:r>
            <w:proofErr w:type="spellEnd"/>
            <w:r w:rsidRPr="0093530B">
              <w:t>:</w:t>
            </w:r>
          </w:p>
          <w:p w:rsidR="00846642" w:rsidRPr="0093530B" w:rsidRDefault="00846642" w:rsidP="00FB7E1B">
            <w:pPr>
              <w:widowControl w:val="0"/>
              <w:autoSpaceDE w:val="0"/>
              <w:autoSpaceDN w:val="0"/>
              <w:adjustRightInd w:val="0"/>
            </w:pPr>
            <w:r>
              <w:t xml:space="preserve"> мячи </w:t>
            </w:r>
            <w:proofErr w:type="spellStart"/>
            <w:r>
              <w:t>фитболы</w:t>
            </w:r>
            <w:proofErr w:type="spellEnd"/>
            <w:r w:rsidRPr="0093530B">
              <w:t>,</w:t>
            </w:r>
            <w:r>
              <w:t xml:space="preserve"> степ-доски,  сенсорные мячи, маты, сухой бассейн для малышей, детские </w:t>
            </w:r>
            <w:proofErr w:type="spellStart"/>
            <w:r>
              <w:t>тренажоры</w:t>
            </w:r>
            <w:proofErr w:type="spellEnd"/>
            <w:r w:rsidRPr="0093530B">
              <w:t xml:space="preserve">, ворота для </w:t>
            </w:r>
            <w:proofErr w:type="spellStart"/>
            <w:r w:rsidRPr="0093530B">
              <w:t>под</w:t>
            </w:r>
            <w:r>
              <w:t>лезаний</w:t>
            </w:r>
            <w:proofErr w:type="spellEnd"/>
            <w:r>
              <w:t xml:space="preserve">, мячи, обручи, </w:t>
            </w:r>
            <w:r w:rsidRPr="0093530B">
              <w:t xml:space="preserve"> спортивный комплекс «Батыр»</w:t>
            </w:r>
            <w:r>
              <w:t xml:space="preserve"> и т.д.</w:t>
            </w:r>
          </w:p>
          <w:p w:rsidR="00846642" w:rsidRPr="0093530B" w:rsidRDefault="00846642" w:rsidP="00FB7E1B">
            <w:pPr>
              <w:widowControl w:val="0"/>
              <w:autoSpaceDE w:val="0"/>
              <w:autoSpaceDN w:val="0"/>
              <w:adjustRightInd w:val="0"/>
            </w:pPr>
            <w:r>
              <w:t>-</w:t>
            </w:r>
            <w:r w:rsidRPr="0093530B">
              <w:t>Музыкальный зал.</w:t>
            </w:r>
          </w:p>
          <w:p w:rsidR="00846642" w:rsidRPr="0093530B" w:rsidRDefault="00846642" w:rsidP="00FB7E1B">
            <w:pPr>
              <w:widowControl w:val="0"/>
              <w:autoSpaceDE w:val="0"/>
              <w:autoSpaceDN w:val="0"/>
              <w:adjustRightInd w:val="0"/>
            </w:pPr>
            <w:r>
              <w:t>- прогулочная веранда</w:t>
            </w:r>
          </w:p>
          <w:p w:rsidR="00846642" w:rsidRPr="0093530B" w:rsidRDefault="00846642" w:rsidP="00FB7E1B">
            <w:pPr>
              <w:widowControl w:val="0"/>
              <w:autoSpaceDE w:val="0"/>
              <w:autoSpaceDN w:val="0"/>
              <w:adjustRightInd w:val="0"/>
            </w:pPr>
            <w:r>
              <w:t>-</w:t>
            </w:r>
            <w:proofErr w:type="spellStart"/>
            <w:r w:rsidRPr="0093530B">
              <w:t>Физоборудование</w:t>
            </w:r>
            <w:proofErr w:type="spellEnd"/>
            <w:r w:rsidRPr="0093530B">
              <w:t xml:space="preserve"> на игровых участках каждой группы.</w:t>
            </w:r>
          </w:p>
          <w:p w:rsidR="00846642" w:rsidRPr="0093530B" w:rsidRDefault="00846642" w:rsidP="00FB7E1B">
            <w:pPr>
              <w:widowControl w:val="0"/>
              <w:autoSpaceDE w:val="0"/>
              <w:autoSpaceDN w:val="0"/>
              <w:adjustRightInd w:val="0"/>
            </w:pPr>
            <w:r>
              <w:t xml:space="preserve">- </w:t>
            </w:r>
            <w:r w:rsidRPr="0093530B">
              <w:t>Достаточно  свободного времени в режиме дня для игр детей</w:t>
            </w:r>
          </w:p>
          <w:p w:rsidR="00846642" w:rsidRPr="0093530B" w:rsidRDefault="00846642" w:rsidP="00FB7E1B">
            <w:pPr>
              <w:widowControl w:val="0"/>
              <w:autoSpaceDE w:val="0"/>
              <w:autoSpaceDN w:val="0"/>
              <w:adjustRightInd w:val="0"/>
            </w:pPr>
            <w:r>
              <w:t xml:space="preserve">- </w:t>
            </w:r>
            <w:r w:rsidRPr="0093530B">
              <w:t>Соответствие  детской мебели  по ростовым показателям.</w:t>
            </w:r>
          </w:p>
          <w:p w:rsidR="00846642" w:rsidRPr="00E51AD4" w:rsidRDefault="00846642" w:rsidP="00FB7E1B">
            <w:pPr>
              <w:widowControl w:val="0"/>
              <w:autoSpaceDE w:val="0"/>
              <w:autoSpaceDN w:val="0"/>
              <w:adjustRightInd w:val="0"/>
              <w:rPr>
                <w:b/>
              </w:rPr>
            </w:pPr>
            <w:r>
              <w:t xml:space="preserve">- </w:t>
            </w:r>
            <w:r w:rsidRPr="0093530B">
              <w:t>Санитарное состояние в ДОУ и группах</w:t>
            </w:r>
          </w:p>
        </w:tc>
      </w:tr>
      <w:tr w:rsidR="00846642" w:rsidRPr="00E51AD4" w:rsidTr="00461D37">
        <w:trPr>
          <w:trHeight w:val="145"/>
        </w:trPr>
        <w:tc>
          <w:tcPr>
            <w:tcW w:w="5349" w:type="dxa"/>
            <w:shd w:val="clear" w:color="auto" w:fill="auto"/>
          </w:tcPr>
          <w:p w:rsidR="00846642" w:rsidRPr="00E51AD4" w:rsidRDefault="00846642" w:rsidP="00FB7E1B">
            <w:pPr>
              <w:widowControl w:val="0"/>
              <w:autoSpaceDE w:val="0"/>
              <w:autoSpaceDN w:val="0"/>
              <w:adjustRightInd w:val="0"/>
              <w:jc w:val="center"/>
              <w:rPr>
                <w:b/>
              </w:rPr>
            </w:pPr>
            <w:r w:rsidRPr="00E51AD4">
              <w:rPr>
                <w:b/>
              </w:rPr>
              <w:t>Система двигательной деятельности + система  оздоровления</w:t>
            </w:r>
          </w:p>
        </w:tc>
        <w:tc>
          <w:tcPr>
            <w:tcW w:w="9590" w:type="dxa"/>
            <w:shd w:val="clear" w:color="auto" w:fill="auto"/>
          </w:tcPr>
          <w:p w:rsidR="00846642" w:rsidRPr="00C232F6" w:rsidRDefault="00846642" w:rsidP="00FB7E1B">
            <w:pPr>
              <w:widowControl w:val="0"/>
              <w:autoSpaceDE w:val="0"/>
              <w:autoSpaceDN w:val="0"/>
              <w:adjustRightInd w:val="0"/>
            </w:pPr>
            <w:r>
              <w:t xml:space="preserve">- </w:t>
            </w:r>
            <w:r w:rsidRPr="00C232F6">
              <w:t>Утренняя гимнастика</w:t>
            </w:r>
          </w:p>
          <w:p w:rsidR="00846642" w:rsidRPr="00C232F6" w:rsidRDefault="00846642" w:rsidP="00FB7E1B">
            <w:pPr>
              <w:widowControl w:val="0"/>
              <w:autoSpaceDE w:val="0"/>
              <w:autoSpaceDN w:val="0"/>
              <w:adjustRightInd w:val="0"/>
            </w:pPr>
            <w:r>
              <w:t>- НОД (музыкальное воспитание, физическая культура)</w:t>
            </w:r>
          </w:p>
          <w:p w:rsidR="00846642" w:rsidRPr="00C232F6" w:rsidRDefault="00846642" w:rsidP="00FB7E1B">
            <w:pPr>
              <w:widowControl w:val="0"/>
              <w:autoSpaceDE w:val="0"/>
              <w:autoSpaceDN w:val="0"/>
              <w:adjustRightInd w:val="0"/>
            </w:pPr>
            <w:r>
              <w:t xml:space="preserve">- </w:t>
            </w:r>
            <w:r w:rsidRPr="00C232F6">
              <w:t>Двигательная активность на прогулке.</w:t>
            </w:r>
          </w:p>
          <w:p w:rsidR="00846642" w:rsidRPr="00C232F6" w:rsidRDefault="00846642" w:rsidP="00FB7E1B">
            <w:pPr>
              <w:widowControl w:val="0"/>
              <w:autoSpaceDE w:val="0"/>
              <w:autoSpaceDN w:val="0"/>
              <w:adjustRightInd w:val="0"/>
            </w:pPr>
            <w:r>
              <w:t xml:space="preserve">- 3 час физической культуры </w:t>
            </w:r>
            <w:r w:rsidRPr="00C232F6">
              <w:t xml:space="preserve"> на воздухе.</w:t>
            </w:r>
          </w:p>
          <w:p w:rsidR="00846642" w:rsidRPr="00C232F6" w:rsidRDefault="00846642" w:rsidP="00FB7E1B">
            <w:pPr>
              <w:widowControl w:val="0"/>
              <w:autoSpaceDE w:val="0"/>
              <w:autoSpaceDN w:val="0"/>
              <w:adjustRightInd w:val="0"/>
            </w:pPr>
            <w:r>
              <w:t xml:space="preserve">- </w:t>
            </w:r>
            <w:r w:rsidRPr="00C232F6">
              <w:t xml:space="preserve"> Динамический час на прогулке 1 раз в неделю.</w:t>
            </w:r>
          </w:p>
          <w:p w:rsidR="00846642" w:rsidRPr="00C232F6" w:rsidRDefault="00846642" w:rsidP="00FB7E1B">
            <w:pPr>
              <w:widowControl w:val="0"/>
              <w:autoSpaceDE w:val="0"/>
              <w:autoSpaceDN w:val="0"/>
              <w:adjustRightInd w:val="0"/>
            </w:pPr>
            <w:r>
              <w:t xml:space="preserve">- </w:t>
            </w:r>
            <w:r w:rsidRPr="00C232F6">
              <w:t>Динамический час в муз. зале 1 раз в неделю.</w:t>
            </w:r>
          </w:p>
          <w:p w:rsidR="00846642" w:rsidRPr="00C232F6" w:rsidRDefault="00846642" w:rsidP="00FB7E1B">
            <w:pPr>
              <w:widowControl w:val="0"/>
              <w:autoSpaceDE w:val="0"/>
              <w:autoSpaceDN w:val="0"/>
              <w:adjustRightInd w:val="0"/>
            </w:pPr>
            <w:r>
              <w:t xml:space="preserve">- </w:t>
            </w:r>
            <w:proofErr w:type="spellStart"/>
            <w:r>
              <w:t>Физминутки</w:t>
            </w:r>
            <w:proofErr w:type="spellEnd"/>
            <w:r w:rsidR="00461D37">
              <w:t xml:space="preserve">.  </w:t>
            </w:r>
            <w:r>
              <w:t>-</w:t>
            </w:r>
            <w:r w:rsidRPr="00C232F6">
              <w:t xml:space="preserve">Подвижные игры </w:t>
            </w:r>
          </w:p>
          <w:p w:rsidR="00846642" w:rsidRPr="00C232F6" w:rsidRDefault="00846642" w:rsidP="00FB7E1B">
            <w:pPr>
              <w:widowControl w:val="0"/>
              <w:autoSpaceDE w:val="0"/>
              <w:autoSpaceDN w:val="0"/>
              <w:adjustRightInd w:val="0"/>
            </w:pPr>
            <w:r>
              <w:t>- Бодрящая г</w:t>
            </w:r>
            <w:r w:rsidRPr="00C232F6">
              <w:t>имнастика после сна.</w:t>
            </w:r>
          </w:p>
          <w:p w:rsidR="00846642" w:rsidRPr="00C232F6" w:rsidRDefault="00846642" w:rsidP="00FB7E1B">
            <w:pPr>
              <w:widowControl w:val="0"/>
              <w:autoSpaceDE w:val="0"/>
              <w:autoSpaceDN w:val="0"/>
              <w:adjustRightInd w:val="0"/>
            </w:pPr>
            <w:r>
              <w:t xml:space="preserve">- </w:t>
            </w:r>
            <w:r w:rsidRPr="00C232F6">
              <w:t xml:space="preserve"> </w:t>
            </w:r>
            <w:proofErr w:type="spellStart"/>
            <w:r w:rsidRPr="00C232F6">
              <w:t>Танцевально</w:t>
            </w:r>
            <w:proofErr w:type="spellEnd"/>
            <w:r w:rsidRPr="00C232F6">
              <w:t xml:space="preserve"> – игровая гимнастика.</w:t>
            </w:r>
            <w:r w:rsidR="00461D37">
              <w:t xml:space="preserve"> </w:t>
            </w:r>
            <w:r>
              <w:t>-</w:t>
            </w:r>
            <w:r w:rsidRPr="00C232F6">
              <w:t xml:space="preserve"> Гимнастика для глаз  </w:t>
            </w:r>
          </w:p>
          <w:p w:rsidR="00846642" w:rsidRPr="00C232F6" w:rsidRDefault="00846642" w:rsidP="00FB7E1B">
            <w:pPr>
              <w:widowControl w:val="0"/>
              <w:autoSpaceDE w:val="0"/>
              <w:autoSpaceDN w:val="0"/>
              <w:adjustRightInd w:val="0"/>
            </w:pPr>
            <w:r>
              <w:t xml:space="preserve">- </w:t>
            </w:r>
            <w:r w:rsidRPr="00C232F6">
              <w:t>Пал</w:t>
            </w:r>
            <w:r w:rsidR="00461D37">
              <w:t xml:space="preserve">ьчиковые игры, точечный массаж. </w:t>
            </w:r>
            <w:r>
              <w:t xml:space="preserve">- </w:t>
            </w:r>
            <w:r w:rsidRPr="00C232F6">
              <w:t>Дыхательная гимнастика</w:t>
            </w:r>
          </w:p>
          <w:p w:rsidR="00846642" w:rsidRPr="00C232F6" w:rsidRDefault="00846642" w:rsidP="00FB7E1B">
            <w:pPr>
              <w:widowControl w:val="0"/>
              <w:autoSpaceDE w:val="0"/>
              <w:autoSpaceDN w:val="0"/>
              <w:adjustRightInd w:val="0"/>
            </w:pPr>
            <w:r>
              <w:t xml:space="preserve">- </w:t>
            </w:r>
            <w:r w:rsidRPr="00C232F6">
              <w:t>Массажные дор</w:t>
            </w:r>
            <w:r>
              <w:t>ожки для профилактики плоско</w:t>
            </w:r>
            <w:r w:rsidRPr="00C232F6">
              <w:t xml:space="preserve">стопия </w:t>
            </w:r>
          </w:p>
          <w:p w:rsidR="00846642" w:rsidRPr="00C232F6" w:rsidRDefault="00846642" w:rsidP="00FB7E1B">
            <w:pPr>
              <w:widowControl w:val="0"/>
              <w:autoSpaceDE w:val="0"/>
              <w:autoSpaceDN w:val="0"/>
              <w:adjustRightInd w:val="0"/>
            </w:pPr>
            <w:r>
              <w:t>- дополнительные услуги по степ-аэробике</w:t>
            </w:r>
          </w:p>
          <w:p w:rsidR="00846642" w:rsidRDefault="00846642" w:rsidP="00FB7E1B">
            <w:pPr>
              <w:widowControl w:val="0"/>
              <w:autoSpaceDE w:val="0"/>
              <w:autoSpaceDN w:val="0"/>
              <w:adjustRightInd w:val="0"/>
            </w:pPr>
            <w:r>
              <w:t>- Физкультур</w:t>
            </w:r>
            <w:r w:rsidR="00461D37">
              <w:t xml:space="preserve">ные праздники, </w:t>
            </w:r>
            <w:r w:rsidRPr="00C232F6">
              <w:t>забавы, досуги.</w:t>
            </w:r>
            <w:r>
              <w:t>-</w:t>
            </w:r>
          </w:p>
          <w:p w:rsidR="00846642" w:rsidRDefault="00846642" w:rsidP="00FB7E1B">
            <w:pPr>
              <w:widowControl w:val="0"/>
              <w:autoSpaceDE w:val="0"/>
              <w:autoSpaceDN w:val="0"/>
              <w:adjustRightInd w:val="0"/>
            </w:pPr>
            <w:r>
              <w:t>- Дни здоровья</w:t>
            </w:r>
          </w:p>
          <w:p w:rsidR="00846642" w:rsidRPr="00461D37" w:rsidRDefault="00846642" w:rsidP="00461D37">
            <w:pPr>
              <w:widowControl w:val="0"/>
              <w:autoSpaceDE w:val="0"/>
              <w:autoSpaceDN w:val="0"/>
              <w:adjustRightInd w:val="0"/>
            </w:pPr>
            <w:r>
              <w:t>- Каникулярные недели</w:t>
            </w:r>
          </w:p>
        </w:tc>
      </w:tr>
      <w:tr w:rsidR="00846642" w:rsidRPr="00E51AD4" w:rsidTr="00461D37">
        <w:trPr>
          <w:trHeight w:val="145"/>
        </w:trPr>
        <w:tc>
          <w:tcPr>
            <w:tcW w:w="5349" w:type="dxa"/>
            <w:shd w:val="clear" w:color="auto" w:fill="auto"/>
          </w:tcPr>
          <w:p w:rsidR="00846642" w:rsidRPr="00E51AD4" w:rsidRDefault="00846642" w:rsidP="00FB7E1B">
            <w:pPr>
              <w:widowControl w:val="0"/>
              <w:autoSpaceDE w:val="0"/>
              <w:autoSpaceDN w:val="0"/>
              <w:adjustRightInd w:val="0"/>
              <w:jc w:val="center"/>
              <w:rPr>
                <w:b/>
              </w:rPr>
            </w:pPr>
            <w:r w:rsidRPr="00E51AD4">
              <w:rPr>
                <w:b/>
              </w:rPr>
              <w:lastRenderedPageBreak/>
              <w:t>Система закаливания, укрепление иммунитета</w:t>
            </w:r>
          </w:p>
        </w:tc>
        <w:tc>
          <w:tcPr>
            <w:tcW w:w="9590" w:type="dxa"/>
            <w:shd w:val="clear" w:color="auto" w:fill="auto"/>
          </w:tcPr>
          <w:p w:rsidR="00846642" w:rsidRPr="00C232F6" w:rsidRDefault="00846642" w:rsidP="00FB7E1B">
            <w:pPr>
              <w:widowControl w:val="0"/>
              <w:autoSpaceDE w:val="0"/>
              <w:autoSpaceDN w:val="0"/>
              <w:adjustRightInd w:val="0"/>
            </w:pPr>
            <w:r>
              <w:t xml:space="preserve">- </w:t>
            </w:r>
            <w:r w:rsidRPr="00C232F6">
              <w:t>Утренняя гимнастика</w:t>
            </w:r>
          </w:p>
          <w:p w:rsidR="00846642" w:rsidRPr="00C232F6" w:rsidRDefault="00846642" w:rsidP="00FB7E1B">
            <w:pPr>
              <w:widowControl w:val="0"/>
              <w:autoSpaceDE w:val="0"/>
              <w:autoSpaceDN w:val="0"/>
              <w:adjustRightInd w:val="0"/>
            </w:pPr>
            <w:r>
              <w:t>- НОД (музыкальное воспитание, физическая культура</w:t>
            </w:r>
          </w:p>
          <w:p w:rsidR="00846642" w:rsidRPr="00C232F6" w:rsidRDefault="00846642" w:rsidP="00FB7E1B">
            <w:pPr>
              <w:widowControl w:val="0"/>
              <w:autoSpaceDE w:val="0"/>
              <w:autoSpaceDN w:val="0"/>
              <w:adjustRightInd w:val="0"/>
            </w:pPr>
            <w:r>
              <w:t>-</w:t>
            </w:r>
            <w:r w:rsidRPr="00C232F6">
              <w:t xml:space="preserve"> Двигательная активность на прогулке.</w:t>
            </w:r>
          </w:p>
          <w:p w:rsidR="00846642" w:rsidRPr="00C232F6" w:rsidRDefault="00846642" w:rsidP="00FB7E1B">
            <w:pPr>
              <w:widowControl w:val="0"/>
              <w:autoSpaceDE w:val="0"/>
              <w:autoSpaceDN w:val="0"/>
              <w:adjustRightInd w:val="0"/>
            </w:pPr>
            <w:r>
              <w:t>- НОД (3 час)</w:t>
            </w:r>
            <w:r w:rsidRPr="00C232F6">
              <w:t xml:space="preserve"> на воздухе.</w:t>
            </w:r>
          </w:p>
          <w:p w:rsidR="00846642" w:rsidRPr="00C232F6" w:rsidRDefault="00846642" w:rsidP="00FB7E1B">
            <w:pPr>
              <w:widowControl w:val="0"/>
              <w:autoSpaceDE w:val="0"/>
              <w:autoSpaceDN w:val="0"/>
              <w:adjustRightInd w:val="0"/>
            </w:pPr>
            <w:r>
              <w:t xml:space="preserve">- Динамический час </w:t>
            </w:r>
            <w:r w:rsidRPr="00C232F6">
              <w:t xml:space="preserve"> 1 раз в неделю.</w:t>
            </w:r>
          </w:p>
          <w:p w:rsidR="00846642" w:rsidRPr="00C232F6" w:rsidRDefault="00846642" w:rsidP="00FB7E1B">
            <w:pPr>
              <w:widowControl w:val="0"/>
              <w:autoSpaceDE w:val="0"/>
              <w:autoSpaceDN w:val="0"/>
              <w:adjustRightInd w:val="0"/>
            </w:pPr>
            <w:r>
              <w:t xml:space="preserve">- </w:t>
            </w:r>
            <w:proofErr w:type="spellStart"/>
            <w:r>
              <w:t>Физминутки</w:t>
            </w:r>
            <w:proofErr w:type="spellEnd"/>
            <w:r>
              <w:t xml:space="preserve"> </w:t>
            </w:r>
            <w:r w:rsidR="00461D37">
              <w:t xml:space="preserve"> </w:t>
            </w:r>
            <w:r>
              <w:t>-</w:t>
            </w:r>
            <w:r w:rsidRPr="00C232F6">
              <w:t xml:space="preserve"> Подвижные игры </w:t>
            </w:r>
          </w:p>
          <w:p w:rsidR="00846642" w:rsidRPr="00C232F6" w:rsidRDefault="00846642" w:rsidP="00FB7E1B">
            <w:pPr>
              <w:widowControl w:val="0"/>
              <w:autoSpaceDE w:val="0"/>
              <w:autoSpaceDN w:val="0"/>
              <w:adjustRightInd w:val="0"/>
            </w:pPr>
            <w:r>
              <w:t>-</w:t>
            </w:r>
            <w:r w:rsidRPr="00C232F6">
              <w:t>Гимнастика после сна.</w:t>
            </w:r>
          </w:p>
          <w:p w:rsidR="00846642" w:rsidRPr="00C232F6" w:rsidRDefault="00846642" w:rsidP="00FB7E1B">
            <w:pPr>
              <w:widowControl w:val="0"/>
              <w:autoSpaceDE w:val="0"/>
              <w:autoSpaceDN w:val="0"/>
              <w:adjustRightInd w:val="0"/>
            </w:pPr>
            <w:r>
              <w:t xml:space="preserve">- </w:t>
            </w:r>
            <w:proofErr w:type="spellStart"/>
            <w:r w:rsidRPr="00C232F6">
              <w:t>Танцевально</w:t>
            </w:r>
            <w:proofErr w:type="spellEnd"/>
            <w:r w:rsidR="00461D37">
              <w:t xml:space="preserve"> – игровая гимнастика. </w:t>
            </w:r>
            <w:r>
              <w:t>-</w:t>
            </w:r>
            <w:r w:rsidRPr="00C232F6">
              <w:t xml:space="preserve">Гимнастика для глаз  </w:t>
            </w:r>
          </w:p>
          <w:p w:rsidR="00846642" w:rsidRPr="00C232F6" w:rsidRDefault="00846642" w:rsidP="00FB7E1B">
            <w:pPr>
              <w:widowControl w:val="0"/>
              <w:autoSpaceDE w:val="0"/>
              <w:autoSpaceDN w:val="0"/>
              <w:adjustRightInd w:val="0"/>
            </w:pPr>
            <w:r>
              <w:t>-</w:t>
            </w:r>
            <w:r w:rsidRPr="00C232F6">
              <w:t>Пальчиковые игры, точечный массаж.</w:t>
            </w:r>
          </w:p>
          <w:p w:rsidR="00846642" w:rsidRPr="00C232F6" w:rsidRDefault="00846642" w:rsidP="00FB7E1B">
            <w:pPr>
              <w:widowControl w:val="0"/>
              <w:autoSpaceDE w:val="0"/>
              <w:autoSpaceDN w:val="0"/>
              <w:adjustRightInd w:val="0"/>
            </w:pPr>
            <w:r>
              <w:t>-</w:t>
            </w:r>
            <w:r w:rsidRPr="00C232F6">
              <w:t>Дыхательная гимнастика</w:t>
            </w:r>
          </w:p>
          <w:p w:rsidR="00846642" w:rsidRPr="00C232F6" w:rsidRDefault="00846642" w:rsidP="00FB7E1B">
            <w:pPr>
              <w:widowControl w:val="0"/>
              <w:autoSpaceDE w:val="0"/>
              <w:autoSpaceDN w:val="0"/>
              <w:adjustRightInd w:val="0"/>
            </w:pPr>
            <w:r>
              <w:t>-</w:t>
            </w:r>
            <w:r w:rsidRPr="00C232F6">
              <w:t>М</w:t>
            </w:r>
            <w:r>
              <w:t>ассажные дорожки для профилактики плоско</w:t>
            </w:r>
            <w:r w:rsidRPr="00C232F6">
              <w:t xml:space="preserve">стопия </w:t>
            </w:r>
          </w:p>
          <w:p w:rsidR="00846642" w:rsidRDefault="00846642" w:rsidP="00FB7E1B">
            <w:pPr>
              <w:widowControl w:val="0"/>
              <w:autoSpaceDE w:val="0"/>
              <w:autoSpaceDN w:val="0"/>
              <w:adjustRightInd w:val="0"/>
            </w:pPr>
            <w:r>
              <w:t>-</w:t>
            </w:r>
            <w:r w:rsidRPr="00C232F6">
              <w:t xml:space="preserve"> Физкуль</w:t>
            </w:r>
            <w:r>
              <w:t>тур</w:t>
            </w:r>
            <w:r w:rsidRPr="00C232F6">
              <w:t xml:space="preserve">ные </w:t>
            </w:r>
            <w:proofErr w:type="spellStart"/>
            <w:r w:rsidRPr="00C232F6">
              <w:t>праздники,забавы</w:t>
            </w:r>
            <w:proofErr w:type="spellEnd"/>
            <w:r w:rsidRPr="00C232F6">
              <w:t>, досуги.</w:t>
            </w:r>
          </w:p>
          <w:p w:rsidR="00846642" w:rsidRDefault="00846642" w:rsidP="00FB7E1B">
            <w:pPr>
              <w:widowControl w:val="0"/>
              <w:autoSpaceDE w:val="0"/>
              <w:autoSpaceDN w:val="0"/>
              <w:adjustRightInd w:val="0"/>
            </w:pPr>
            <w:r>
              <w:t>-</w:t>
            </w:r>
            <w:r w:rsidRPr="00C232F6">
              <w:t>Группа Здоровья</w:t>
            </w:r>
          </w:p>
          <w:p w:rsidR="00461D37" w:rsidRPr="001778A1" w:rsidRDefault="00461D37" w:rsidP="00FB7E1B">
            <w:pPr>
              <w:widowControl w:val="0"/>
              <w:autoSpaceDE w:val="0"/>
              <w:autoSpaceDN w:val="0"/>
              <w:adjustRightInd w:val="0"/>
            </w:pPr>
          </w:p>
        </w:tc>
      </w:tr>
      <w:tr w:rsidR="00846642" w:rsidRPr="00E51AD4" w:rsidTr="00461D37">
        <w:trPr>
          <w:trHeight w:val="3108"/>
        </w:trPr>
        <w:tc>
          <w:tcPr>
            <w:tcW w:w="5349" w:type="dxa"/>
            <w:shd w:val="clear" w:color="auto" w:fill="auto"/>
          </w:tcPr>
          <w:p w:rsidR="00846642" w:rsidRPr="00E51AD4" w:rsidRDefault="00846642" w:rsidP="00FB7E1B">
            <w:pPr>
              <w:widowControl w:val="0"/>
              <w:autoSpaceDE w:val="0"/>
              <w:autoSpaceDN w:val="0"/>
              <w:adjustRightInd w:val="0"/>
              <w:jc w:val="center"/>
              <w:rPr>
                <w:b/>
              </w:rPr>
            </w:pPr>
            <w:r w:rsidRPr="00E51AD4">
              <w:rPr>
                <w:b/>
              </w:rPr>
              <w:t>Организация рационального питания</w:t>
            </w:r>
          </w:p>
        </w:tc>
        <w:tc>
          <w:tcPr>
            <w:tcW w:w="9590" w:type="dxa"/>
            <w:shd w:val="clear" w:color="auto" w:fill="auto"/>
          </w:tcPr>
          <w:p w:rsidR="00846642" w:rsidRPr="0093530B" w:rsidRDefault="00846642" w:rsidP="00FB7E1B">
            <w:pPr>
              <w:widowControl w:val="0"/>
              <w:autoSpaceDE w:val="0"/>
              <w:autoSpaceDN w:val="0"/>
              <w:adjustRightInd w:val="0"/>
            </w:pPr>
            <w:r>
              <w:t xml:space="preserve">- </w:t>
            </w:r>
            <w:r w:rsidRPr="0093530B">
              <w:t>Строгое выполнение натуральных норм питания.</w:t>
            </w:r>
          </w:p>
          <w:p w:rsidR="00846642" w:rsidRPr="0093530B" w:rsidRDefault="00846642" w:rsidP="00FB7E1B">
            <w:pPr>
              <w:widowControl w:val="0"/>
              <w:autoSpaceDE w:val="0"/>
              <w:autoSpaceDN w:val="0"/>
              <w:adjustRightInd w:val="0"/>
            </w:pPr>
            <w:r>
              <w:t xml:space="preserve">- </w:t>
            </w:r>
            <w:r w:rsidRPr="0093530B">
              <w:t>Замена продуктов для детей - аллергиков.</w:t>
            </w:r>
          </w:p>
          <w:p w:rsidR="00846642" w:rsidRPr="0093530B" w:rsidRDefault="00846642" w:rsidP="00FB7E1B">
            <w:pPr>
              <w:widowControl w:val="0"/>
              <w:autoSpaceDE w:val="0"/>
              <w:autoSpaceDN w:val="0"/>
              <w:adjustRightInd w:val="0"/>
            </w:pPr>
            <w:r>
              <w:t>-</w:t>
            </w:r>
            <w:r w:rsidRPr="0093530B">
              <w:t>Индивидуальный подход к детям во время приема пищи.</w:t>
            </w:r>
          </w:p>
          <w:p w:rsidR="00846642" w:rsidRPr="0093530B" w:rsidRDefault="00846642" w:rsidP="00FB7E1B">
            <w:pPr>
              <w:widowControl w:val="0"/>
              <w:autoSpaceDE w:val="0"/>
              <w:autoSpaceDN w:val="0"/>
              <w:adjustRightInd w:val="0"/>
            </w:pPr>
            <w:r>
              <w:t>-</w:t>
            </w:r>
            <w:r w:rsidRPr="0093530B">
              <w:t>Организация второго завтрака  (соки, фрукты, овощные салаты)</w:t>
            </w:r>
          </w:p>
          <w:p w:rsidR="00846642" w:rsidRPr="0093530B" w:rsidRDefault="00846642" w:rsidP="00FB7E1B">
            <w:pPr>
              <w:widowControl w:val="0"/>
              <w:autoSpaceDE w:val="0"/>
              <w:autoSpaceDN w:val="0"/>
              <w:adjustRightInd w:val="0"/>
            </w:pPr>
            <w:r>
              <w:t>-</w:t>
            </w:r>
            <w:r w:rsidRPr="0093530B">
              <w:t xml:space="preserve"> Соблюдение питьевого режима</w:t>
            </w:r>
          </w:p>
          <w:p w:rsidR="00846642" w:rsidRPr="0093530B" w:rsidRDefault="00846642" w:rsidP="00FB7E1B">
            <w:pPr>
              <w:widowControl w:val="0"/>
              <w:autoSpaceDE w:val="0"/>
              <w:autoSpaceDN w:val="0"/>
              <w:adjustRightInd w:val="0"/>
            </w:pPr>
            <w:r>
              <w:t>-</w:t>
            </w:r>
            <w:r w:rsidRPr="0093530B">
              <w:t>Гигиена и культура приема пищи.</w:t>
            </w:r>
          </w:p>
          <w:p w:rsidR="00846642" w:rsidRPr="0093530B" w:rsidRDefault="00846642" w:rsidP="00FB7E1B">
            <w:pPr>
              <w:widowControl w:val="0"/>
              <w:autoSpaceDE w:val="0"/>
              <w:autoSpaceDN w:val="0"/>
              <w:adjustRightInd w:val="0"/>
            </w:pPr>
            <w:r>
              <w:t>-</w:t>
            </w:r>
            <w:r w:rsidRPr="0093530B">
              <w:t>Правильность расстановки мебели, закрепление  мест по росту детей.</w:t>
            </w:r>
          </w:p>
          <w:p w:rsidR="00846642" w:rsidRPr="0093530B" w:rsidRDefault="00846642" w:rsidP="00FB7E1B">
            <w:pPr>
              <w:widowControl w:val="0"/>
              <w:autoSpaceDE w:val="0"/>
              <w:autoSpaceDN w:val="0"/>
              <w:adjustRightInd w:val="0"/>
            </w:pPr>
            <w:r>
              <w:t xml:space="preserve">- </w:t>
            </w:r>
            <w:r w:rsidRPr="0093530B">
              <w:t>Витаминизация третьих блюд        (лимон, шиповник)</w:t>
            </w:r>
          </w:p>
          <w:p w:rsidR="00846642" w:rsidRPr="0093530B" w:rsidRDefault="00846642" w:rsidP="00FB7E1B">
            <w:pPr>
              <w:widowControl w:val="0"/>
              <w:autoSpaceDE w:val="0"/>
              <w:autoSpaceDN w:val="0"/>
              <w:adjustRightInd w:val="0"/>
            </w:pPr>
            <w:r>
              <w:t xml:space="preserve">- </w:t>
            </w:r>
            <w:r w:rsidRPr="0093530B">
              <w:t>Соблюдение требований СЭС по технологии приготовления блюд, их чередования, разнообразия,  калорийности</w:t>
            </w:r>
          </w:p>
          <w:p w:rsidR="00846642" w:rsidRPr="00E51AD4" w:rsidRDefault="00846642" w:rsidP="00FB7E1B">
            <w:pPr>
              <w:widowControl w:val="0"/>
              <w:autoSpaceDE w:val="0"/>
              <w:autoSpaceDN w:val="0"/>
              <w:adjustRightInd w:val="0"/>
              <w:rPr>
                <w:b/>
              </w:rPr>
            </w:pPr>
            <w:r>
              <w:t>-</w:t>
            </w:r>
            <w:r w:rsidRPr="0093530B">
              <w:t>Строгое соблюдение режима (времени) приема пищи детьми.</w:t>
            </w:r>
          </w:p>
        </w:tc>
      </w:tr>
      <w:tr w:rsidR="00846642" w:rsidRPr="00E51AD4" w:rsidTr="00461D37">
        <w:trPr>
          <w:trHeight w:val="1968"/>
        </w:trPr>
        <w:tc>
          <w:tcPr>
            <w:tcW w:w="5349" w:type="dxa"/>
            <w:shd w:val="clear" w:color="auto" w:fill="auto"/>
          </w:tcPr>
          <w:p w:rsidR="00846642" w:rsidRPr="00E51AD4" w:rsidRDefault="00846642" w:rsidP="00FB7E1B">
            <w:pPr>
              <w:widowControl w:val="0"/>
              <w:autoSpaceDE w:val="0"/>
              <w:autoSpaceDN w:val="0"/>
              <w:adjustRightInd w:val="0"/>
              <w:jc w:val="center"/>
              <w:rPr>
                <w:b/>
              </w:rPr>
            </w:pPr>
            <w:r w:rsidRPr="00E51AD4">
              <w:rPr>
                <w:b/>
              </w:rPr>
              <w:t>Диагностика уровня физического развития, состояния здоровья, физической подготовленности, психоэмоционального состояния</w:t>
            </w:r>
          </w:p>
        </w:tc>
        <w:tc>
          <w:tcPr>
            <w:tcW w:w="9590" w:type="dxa"/>
            <w:shd w:val="clear" w:color="auto" w:fill="auto"/>
          </w:tcPr>
          <w:p w:rsidR="00846642" w:rsidRPr="0093530B" w:rsidRDefault="00846642" w:rsidP="00FB7E1B">
            <w:pPr>
              <w:widowControl w:val="0"/>
              <w:autoSpaceDE w:val="0"/>
              <w:autoSpaceDN w:val="0"/>
              <w:adjustRightInd w:val="0"/>
            </w:pPr>
            <w:r>
              <w:t xml:space="preserve">- </w:t>
            </w:r>
            <w:r w:rsidRPr="0093530B">
              <w:t>Медицинский осмотр детей узкими специалистами.</w:t>
            </w:r>
          </w:p>
          <w:p w:rsidR="00846642" w:rsidRPr="0093530B" w:rsidRDefault="00846642" w:rsidP="00FB7E1B">
            <w:pPr>
              <w:widowControl w:val="0"/>
              <w:autoSpaceDE w:val="0"/>
              <w:autoSpaceDN w:val="0"/>
              <w:adjustRightInd w:val="0"/>
            </w:pPr>
            <w:r>
              <w:t xml:space="preserve">- </w:t>
            </w:r>
            <w:r w:rsidRPr="0093530B">
              <w:t>Диагностика двигательных качеств детей.</w:t>
            </w:r>
          </w:p>
          <w:p w:rsidR="00846642" w:rsidRPr="0093530B" w:rsidRDefault="00846642" w:rsidP="00FB7E1B">
            <w:pPr>
              <w:widowControl w:val="0"/>
              <w:autoSpaceDE w:val="0"/>
              <w:autoSpaceDN w:val="0"/>
              <w:adjustRightInd w:val="0"/>
            </w:pPr>
            <w:r>
              <w:t xml:space="preserve">- </w:t>
            </w:r>
            <w:r w:rsidRPr="0093530B">
              <w:t xml:space="preserve"> Диагностика готовности детей к обучению в школе </w:t>
            </w:r>
          </w:p>
          <w:p w:rsidR="00846642" w:rsidRPr="00E51AD4" w:rsidRDefault="00846642" w:rsidP="00FB7E1B">
            <w:pPr>
              <w:widowControl w:val="0"/>
              <w:autoSpaceDE w:val="0"/>
              <w:autoSpaceDN w:val="0"/>
              <w:adjustRightInd w:val="0"/>
              <w:rPr>
                <w:b/>
              </w:rPr>
            </w:pPr>
            <w:r>
              <w:t xml:space="preserve">- </w:t>
            </w:r>
            <w:r w:rsidRPr="0093530B">
              <w:t xml:space="preserve"> Диагностика эмоционального состояния детей.</w:t>
            </w:r>
          </w:p>
        </w:tc>
      </w:tr>
    </w:tbl>
    <w:p w:rsidR="00461D37" w:rsidRDefault="00461D37" w:rsidP="00846642">
      <w:pPr>
        <w:autoSpaceDE w:val="0"/>
        <w:autoSpaceDN w:val="0"/>
        <w:adjustRightInd w:val="0"/>
        <w:jc w:val="center"/>
        <w:rPr>
          <w:b/>
        </w:rPr>
      </w:pPr>
    </w:p>
    <w:p w:rsidR="00846642" w:rsidRPr="00F92F61" w:rsidRDefault="00846642" w:rsidP="00846642">
      <w:pPr>
        <w:autoSpaceDE w:val="0"/>
        <w:autoSpaceDN w:val="0"/>
        <w:adjustRightInd w:val="0"/>
        <w:jc w:val="center"/>
        <w:rPr>
          <w:rFonts w:ascii="Times New Roman CYR" w:hAnsi="Times New Roman CYR" w:cs="Times New Roman CYR"/>
          <w:b/>
          <w:bCs/>
          <w:iCs/>
        </w:rPr>
      </w:pPr>
      <w:r w:rsidRPr="00F92F61">
        <w:rPr>
          <w:rFonts w:ascii="Times New Roman CYR" w:hAnsi="Times New Roman CYR" w:cs="Times New Roman CYR"/>
          <w:b/>
          <w:bCs/>
          <w:iCs/>
        </w:rPr>
        <w:lastRenderedPageBreak/>
        <w:t>Циклограмма закаливающих мероприятий в учреждении</w:t>
      </w:r>
    </w:p>
    <w:p w:rsidR="00846642" w:rsidRPr="00461D37" w:rsidRDefault="00846642" w:rsidP="00846642">
      <w:pPr>
        <w:autoSpaceDE w:val="0"/>
        <w:autoSpaceDN w:val="0"/>
        <w:adjustRightInd w:val="0"/>
        <w:jc w:val="center"/>
        <w:rPr>
          <w:i/>
          <w:iCs/>
        </w:rPr>
      </w:pPr>
    </w:p>
    <w:tbl>
      <w:tblPr>
        <w:tblW w:w="15168" w:type="dxa"/>
        <w:tblInd w:w="108" w:type="dxa"/>
        <w:tblLayout w:type="fixed"/>
        <w:tblLook w:val="0000" w:firstRow="0" w:lastRow="0" w:firstColumn="0" w:lastColumn="0" w:noHBand="0" w:noVBand="0"/>
      </w:tblPr>
      <w:tblGrid>
        <w:gridCol w:w="1701"/>
        <w:gridCol w:w="3324"/>
        <w:gridCol w:w="3324"/>
        <w:gridCol w:w="3141"/>
        <w:gridCol w:w="3678"/>
      </w:tblGrid>
      <w:tr w:rsidR="00846642" w:rsidTr="00461D37">
        <w:trPr>
          <w:trHeight w:val="261"/>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rFonts w:ascii="Calibri" w:hAnsi="Calibri" w:cs="Calibri"/>
                <w:lang w:val="en-US"/>
              </w:rPr>
            </w:pPr>
            <w:r>
              <w:rPr>
                <w:rFonts w:ascii="Times New Roman CYR" w:hAnsi="Times New Roman CYR" w:cs="Times New Roman CYR"/>
                <w:b/>
                <w:bCs/>
                <w:sz w:val="22"/>
                <w:szCs w:val="22"/>
              </w:rPr>
              <w:t>Группа</w:t>
            </w:r>
          </w:p>
        </w:tc>
        <w:tc>
          <w:tcPr>
            <w:tcW w:w="3324"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rFonts w:ascii="Calibri" w:hAnsi="Calibri" w:cs="Calibri"/>
                <w:lang w:val="en-US"/>
              </w:rPr>
            </w:pPr>
            <w:r>
              <w:rPr>
                <w:rFonts w:ascii="Times New Roman CYR" w:hAnsi="Times New Roman CYR" w:cs="Times New Roman CYR"/>
                <w:b/>
                <w:bCs/>
                <w:i/>
                <w:iCs/>
                <w:sz w:val="22"/>
                <w:szCs w:val="22"/>
              </w:rPr>
              <w:t>Осень</w:t>
            </w:r>
          </w:p>
        </w:tc>
        <w:tc>
          <w:tcPr>
            <w:tcW w:w="3324"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rFonts w:ascii="Calibri" w:hAnsi="Calibri" w:cs="Calibri"/>
                <w:lang w:val="en-US"/>
              </w:rPr>
            </w:pPr>
            <w:r>
              <w:rPr>
                <w:rFonts w:ascii="Times New Roman CYR" w:hAnsi="Times New Roman CYR" w:cs="Times New Roman CYR"/>
                <w:b/>
                <w:bCs/>
                <w:i/>
                <w:iCs/>
                <w:sz w:val="22"/>
                <w:szCs w:val="22"/>
              </w:rPr>
              <w:t>Зима</w:t>
            </w:r>
          </w:p>
        </w:tc>
        <w:tc>
          <w:tcPr>
            <w:tcW w:w="3141"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rFonts w:ascii="Calibri" w:hAnsi="Calibri" w:cs="Calibri"/>
                <w:lang w:val="en-US"/>
              </w:rPr>
            </w:pPr>
            <w:r>
              <w:rPr>
                <w:rFonts w:ascii="Times New Roman CYR" w:hAnsi="Times New Roman CYR" w:cs="Times New Roman CYR"/>
                <w:b/>
                <w:bCs/>
                <w:i/>
                <w:iCs/>
                <w:sz w:val="22"/>
                <w:szCs w:val="22"/>
              </w:rPr>
              <w:t>Весна</w:t>
            </w:r>
          </w:p>
        </w:tc>
        <w:tc>
          <w:tcPr>
            <w:tcW w:w="3678"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rFonts w:ascii="Calibri" w:hAnsi="Calibri" w:cs="Calibri"/>
                <w:lang w:val="en-US"/>
              </w:rPr>
            </w:pPr>
            <w:r>
              <w:rPr>
                <w:rFonts w:ascii="Times New Roman CYR" w:hAnsi="Times New Roman CYR" w:cs="Times New Roman CYR"/>
                <w:b/>
                <w:bCs/>
                <w:i/>
                <w:iCs/>
                <w:sz w:val="22"/>
                <w:szCs w:val="22"/>
              </w:rPr>
              <w:t>Лето</w:t>
            </w:r>
          </w:p>
        </w:tc>
      </w:tr>
      <w:tr w:rsidR="00846642" w:rsidTr="00461D37">
        <w:trPr>
          <w:trHeight w:val="1308"/>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D26F16" w:rsidP="00D26F16">
            <w:pPr>
              <w:autoSpaceDE w:val="0"/>
              <w:autoSpaceDN w:val="0"/>
              <w:adjustRightInd w:val="0"/>
              <w:jc w:val="center"/>
              <w:rPr>
                <w:rFonts w:ascii="Calibri" w:hAnsi="Calibri" w:cs="Calibri"/>
                <w:lang w:val="en-US"/>
              </w:rPr>
            </w:pPr>
            <w:r>
              <w:rPr>
                <w:rFonts w:ascii="Times New Roman CYR" w:hAnsi="Times New Roman CYR" w:cs="Times New Roman CYR"/>
                <w:sz w:val="22"/>
                <w:szCs w:val="22"/>
              </w:rPr>
              <w:t>2 группа раннего возраста</w:t>
            </w:r>
          </w:p>
        </w:tc>
        <w:tc>
          <w:tcPr>
            <w:tcW w:w="3324"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both"/>
              <w:rPr>
                <w:rFonts w:ascii="Calibri" w:hAnsi="Calibri" w:cs="Calibri"/>
                <w:lang w:val="en-US"/>
              </w:rPr>
            </w:pPr>
            <w:r>
              <w:rPr>
                <w:rFonts w:ascii="Times New Roman CYR" w:hAnsi="Times New Roman CYR" w:cs="Times New Roman CYR"/>
                <w:sz w:val="22"/>
                <w:szCs w:val="22"/>
              </w:rPr>
              <w:t>Прогулка на веранде.</w:t>
            </w:r>
          </w:p>
        </w:tc>
        <w:tc>
          <w:tcPr>
            <w:tcW w:w="3324"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rPr>
                <w:rFonts w:ascii="Calibri" w:hAnsi="Calibri" w:cs="Calibri"/>
                <w:lang w:val="en-US"/>
              </w:rPr>
            </w:pPr>
            <w:r>
              <w:rPr>
                <w:rFonts w:ascii="Times New Roman CYR" w:hAnsi="Times New Roman CYR" w:cs="Times New Roman CYR"/>
                <w:sz w:val="22"/>
                <w:szCs w:val="22"/>
              </w:rPr>
              <w:t>Прогулка на веранде. Воздушные ванны. Умывание прохладной водой.</w:t>
            </w:r>
          </w:p>
        </w:tc>
        <w:tc>
          <w:tcPr>
            <w:tcW w:w="3141" w:type="dxa"/>
            <w:tcBorders>
              <w:top w:val="single" w:sz="3" w:space="0" w:color="000000"/>
              <w:left w:val="single" w:sz="3" w:space="0" w:color="000000"/>
              <w:bottom w:val="single" w:sz="3" w:space="0" w:color="000000"/>
              <w:right w:val="single" w:sz="3" w:space="0" w:color="000000"/>
            </w:tcBorders>
            <w:shd w:val="clear" w:color="000000" w:fill="FFFFFF"/>
          </w:tcPr>
          <w:p w:rsidR="00846642" w:rsidRPr="00C830BA" w:rsidRDefault="00846642" w:rsidP="00FB7E1B">
            <w:pPr>
              <w:autoSpaceDE w:val="0"/>
              <w:autoSpaceDN w:val="0"/>
              <w:adjustRightInd w:val="0"/>
              <w:rPr>
                <w:rFonts w:ascii="Calibri" w:hAnsi="Calibri" w:cs="Calibri"/>
              </w:rPr>
            </w:pPr>
            <w:r>
              <w:rPr>
                <w:rFonts w:ascii="Times New Roman CYR" w:hAnsi="Times New Roman CYR" w:cs="Times New Roman CYR"/>
                <w:sz w:val="20"/>
                <w:szCs w:val="20"/>
              </w:rPr>
              <w:t>Прогулка. Воздушные ванны. Умывание прохладной водой. «Дорожка здоровья».</w:t>
            </w:r>
          </w:p>
        </w:tc>
        <w:tc>
          <w:tcPr>
            <w:tcW w:w="3678"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rPr>
                <w:rFonts w:ascii="Calibri" w:hAnsi="Calibri" w:cs="Calibri"/>
                <w:lang w:val="en-US"/>
              </w:rPr>
            </w:pPr>
            <w:r>
              <w:rPr>
                <w:rFonts w:ascii="Times New Roman CYR" w:hAnsi="Times New Roman CYR" w:cs="Times New Roman CYR"/>
                <w:sz w:val="20"/>
                <w:szCs w:val="20"/>
              </w:rPr>
              <w:t>Прогулка. Обливание стоп и голени после прогулки. Сон с доступом свежего воздуха. Воздушные ванны. Солнечные ванны. Умывание прохладной водой.</w:t>
            </w:r>
          </w:p>
        </w:tc>
      </w:tr>
      <w:tr w:rsidR="00846642" w:rsidRPr="00C830BA" w:rsidTr="00461D37">
        <w:trPr>
          <w:trHeight w:val="1255"/>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rFonts w:ascii="Calibri" w:hAnsi="Calibri" w:cs="Calibri"/>
                <w:lang w:val="en-US"/>
              </w:rPr>
            </w:pPr>
            <w:r>
              <w:rPr>
                <w:sz w:val="22"/>
                <w:szCs w:val="22"/>
                <w:lang w:val="en-US"/>
              </w:rPr>
              <w:t xml:space="preserve">I </w:t>
            </w:r>
            <w:r>
              <w:rPr>
                <w:rFonts w:ascii="Times New Roman CYR" w:hAnsi="Times New Roman CYR" w:cs="Times New Roman CYR"/>
                <w:sz w:val="22"/>
                <w:szCs w:val="22"/>
              </w:rPr>
              <w:t>младшая</w:t>
            </w:r>
          </w:p>
        </w:tc>
        <w:tc>
          <w:tcPr>
            <w:tcW w:w="3324" w:type="dxa"/>
            <w:tcBorders>
              <w:top w:val="single" w:sz="3" w:space="0" w:color="000000"/>
              <w:left w:val="single" w:sz="3" w:space="0" w:color="000000"/>
              <w:bottom w:val="single" w:sz="3" w:space="0" w:color="000000"/>
              <w:right w:val="single" w:sz="3" w:space="0" w:color="000000"/>
            </w:tcBorders>
            <w:shd w:val="clear" w:color="000000" w:fill="FFFFFF"/>
          </w:tcPr>
          <w:p w:rsidR="00846642" w:rsidRPr="00C830BA" w:rsidRDefault="00846642" w:rsidP="00FB7E1B">
            <w:pPr>
              <w:autoSpaceDE w:val="0"/>
              <w:autoSpaceDN w:val="0"/>
              <w:adjustRightInd w:val="0"/>
              <w:rPr>
                <w:rFonts w:ascii="Calibri" w:hAnsi="Calibri" w:cs="Calibri"/>
              </w:rPr>
            </w:pPr>
            <w:r>
              <w:rPr>
                <w:rFonts w:ascii="Times New Roman CYR" w:hAnsi="Times New Roman CYR" w:cs="Times New Roman CYR"/>
                <w:sz w:val="22"/>
                <w:szCs w:val="22"/>
              </w:rPr>
              <w:t xml:space="preserve">Прогулка. Воздушные ванны. Умывание прохладной водой. </w:t>
            </w:r>
            <w:r>
              <w:rPr>
                <w:rFonts w:ascii="Times New Roman CYR" w:hAnsi="Times New Roman CYR" w:cs="Times New Roman CYR"/>
                <w:sz w:val="20"/>
                <w:szCs w:val="20"/>
              </w:rPr>
              <w:t>«Дорожка здоровья».</w:t>
            </w:r>
          </w:p>
        </w:tc>
        <w:tc>
          <w:tcPr>
            <w:tcW w:w="3324" w:type="dxa"/>
            <w:tcBorders>
              <w:top w:val="single" w:sz="3" w:space="0" w:color="000000"/>
              <w:left w:val="single" w:sz="3" w:space="0" w:color="000000"/>
              <w:bottom w:val="single" w:sz="3" w:space="0" w:color="000000"/>
              <w:right w:val="single" w:sz="3" w:space="0" w:color="000000"/>
            </w:tcBorders>
            <w:shd w:val="clear" w:color="000000" w:fill="FFFFFF"/>
          </w:tcPr>
          <w:p w:rsidR="00846642" w:rsidRPr="00C830BA" w:rsidRDefault="00846642" w:rsidP="00FB7E1B">
            <w:pPr>
              <w:autoSpaceDE w:val="0"/>
              <w:autoSpaceDN w:val="0"/>
              <w:adjustRightInd w:val="0"/>
              <w:rPr>
                <w:rFonts w:ascii="Calibri" w:hAnsi="Calibri" w:cs="Calibri"/>
              </w:rPr>
            </w:pPr>
            <w:r>
              <w:rPr>
                <w:rFonts w:ascii="Times New Roman CYR" w:hAnsi="Times New Roman CYR" w:cs="Times New Roman CYR"/>
                <w:sz w:val="22"/>
                <w:szCs w:val="22"/>
              </w:rPr>
              <w:t xml:space="preserve">Прогулка на веранде. Воздушные ванны. Умывание прохладной водой. </w:t>
            </w:r>
            <w:r>
              <w:rPr>
                <w:rFonts w:ascii="Times New Roman CYR" w:hAnsi="Times New Roman CYR" w:cs="Times New Roman CYR"/>
                <w:sz w:val="20"/>
                <w:szCs w:val="20"/>
              </w:rPr>
              <w:t>«Дорожка здоровья».</w:t>
            </w:r>
          </w:p>
        </w:tc>
        <w:tc>
          <w:tcPr>
            <w:tcW w:w="3141" w:type="dxa"/>
            <w:tcBorders>
              <w:top w:val="single" w:sz="3" w:space="0" w:color="000000"/>
              <w:left w:val="single" w:sz="3" w:space="0" w:color="000000"/>
              <w:bottom w:val="single" w:sz="3" w:space="0" w:color="000000"/>
              <w:right w:val="single" w:sz="3" w:space="0" w:color="000000"/>
            </w:tcBorders>
            <w:shd w:val="clear" w:color="000000" w:fill="FFFFFF"/>
          </w:tcPr>
          <w:p w:rsidR="00846642" w:rsidRPr="00C830BA" w:rsidRDefault="00846642" w:rsidP="00FB7E1B">
            <w:pPr>
              <w:autoSpaceDE w:val="0"/>
              <w:autoSpaceDN w:val="0"/>
              <w:adjustRightInd w:val="0"/>
              <w:rPr>
                <w:rFonts w:ascii="Calibri" w:hAnsi="Calibri" w:cs="Calibri"/>
              </w:rPr>
            </w:pPr>
            <w:r>
              <w:rPr>
                <w:rFonts w:ascii="Times New Roman CYR" w:hAnsi="Times New Roman CYR" w:cs="Times New Roman CYR"/>
                <w:sz w:val="22"/>
                <w:szCs w:val="22"/>
              </w:rPr>
              <w:t xml:space="preserve">Прогулка. Воздушные ванны. Умывание прохладной водой. </w:t>
            </w:r>
            <w:proofErr w:type="spellStart"/>
            <w:r>
              <w:rPr>
                <w:rFonts w:ascii="Times New Roman CYR" w:hAnsi="Times New Roman CYR" w:cs="Times New Roman CYR"/>
                <w:sz w:val="22"/>
                <w:szCs w:val="22"/>
              </w:rPr>
              <w:t>Босохождение</w:t>
            </w:r>
            <w:proofErr w:type="spellEnd"/>
            <w:r>
              <w:rPr>
                <w:rFonts w:ascii="Times New Roman CYR" w:hAnsi="Times New Roman CYR" w:cs="Times New Roman CYR"/>
                <w:sz w:val="22"/>
                <w:szCs w:val="22"/>
              </w:rPr>
              <w:t xml:space="preserve">. </w:t>
            </w:r>
            <w:r>
              <w:rPr>
                <w:rFonts w:ascii="Times New Roman CYR" w:hAnsi="Times New Roman CYR" w:cs="Times New Roman CYR"/>
                <w:sz w:val="20"/>
                <w:szCs w:val="20"/>
              </w:rPr>
              <w:t>«Дорожка здоровья».</w:t>
            </w:r>
          </w:p>
        </w:tc>
        <w:tc>
          <w:tcPr>
            <w:tcW w:w="3678" w:type="dxa"/>
            <w:tcBorders>
              <w:top w:val="single" w:sz="3" w:space="0" w:color="000000"/>
              <w:left w:val="single" w:sz="3" w:space="0" w:color="000000"/>
              <w:bottom w:val="single" w:sz="3" w:space="0" w:color="000000"/>
              <w:right w:val="single" w:sz="3" w:space="0" w:color="000000"/>
            </w:tcBorders>
            <w:shd w:val="clear" w:color="000000" w:fill="FFFFFF"/>
          </w:tcPr>
          <w:p w:rsidR="00846642" w:rsidRPr="00C830BA" w:rsidRDefault="00846642" w:rsidP="00FB7E1B">
            <w:pPr>
              <w:autoSpaceDE w:val="0"/>
              <w:autoSpaceDN w:val="0"/>
              <w:adjustRightInd w:val="0"/>
              <w:rPr>
                <w:rFonts w:ascii="Calibri" w:hAnsi="Calibri" w:cs="Calibri"/>
              </w:rPr>
            </w:pPr>
            <w:r>
              <w:rPr>
                <w:rFonts w:ascii="Times New Roman CYR" w:hAnsi="Times New Roman CYR" w:cs="Times New Roman CYR"/>
                <w:sz w:val="20"/>
                <w:szCs w:val="20"/>
              </w:rPr>
              <w:t xml:space="preserve">Утренний прием на свежем воздухе. Прогулка. Обливание стоп и голени после прогулки. Сон с доступом свежего воздуха. Солнечные ванны. Умывание прохладной водой. </w:t>
            </w:r>
          </w:p>
        </w:tc>
      </w:tr>
      <w:tr w:rsidR="00846642" w:rsidRPr="00C830BA" w:rsidTr="00461D37">
        <w:trPr>
          <w:trHeight w:val="1272"/>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rFonts w:ascii="Calibri" w:hAnsi="Calibri" w:cs="Calibri"/>
                <w:lang w:val="en-US"/>
              </w:rPr>
            </w:pPr>
            <w:r>
              <w:rPr>
                <w:sz w:val="22"/>
                <w:szCs w:val="22"/>
                <w:lang w:val="en-US"/>
              </w:rPr>
              <w:t xml:space="preserve">II </w:t>
            </w:r>
            <w:r>
              <w:rPr>
                <w:rFonts w:ascii="Times New Roman CYR" w:hAnsi="Times New Roman CYR" w:cs="Times New Roman CYR"/>
                <w:sz w:val="22"/>
                <w:szCs w:val="22"/>
              </w:rPr>
              <w:t>младшая</w:t>
            </w:r>
          </w:p>
        </w:tc>
        <w:tc>
          <w:tcPr>
            <w:tcW w:w="3324" w:type="dxa"/>
            <w:tcBorders>
              <w:top w:val="single" w:sz="3" w:space="0" w:color="000000"/>
              <w:left w:val="single" w:sz="3" w:space="0" w:color="000000"/>
              <w:bottom w:val="single" w:sz="3" w:space="0" w:color="000000"/>
              <w:right w:val="single" w:sz="3" w:space="0" w:color="000000"/>
            </w:tcBorders>
            <w:shd w:val="clear" w:color="000000" w:fill="FFFFFF"/>
          </w:tcPr>
          <w:p w:rsidR="00846642" w:rsidRPr="00C830BA" w:rsidRDefault="00846642" w:rsidP="00FB7E1B">
            <w:pPr>
              <w:autoSpaceDE w:val="0"/>
              <w:autoSpaceDN w:val="0"/>
              <w:adjustRightInd w:val="0"/>
              <w:rPr>
                <w:rFonts w:ascii="Calibri" w:hAnsi="Calibri" w:cs="Calibri"/>
              </w:rPr>
            </w:pPr>
            <w:r>
              <w:rPr>
                <w:rFonts w:ascii="Times New Roman CYR" w:hAnsi="Times New Roman CYR" w:cs="Times New Roman CYR"/>
                <w:sz w:val="22"/>
                <w:szCs w:val="22"/>
              </w:rPr>
              <w:t xml:space="preserve">Прогулка. </w:t>
            </w:r>
            <w:proofErr w:type="spellStart"/>
            <w:r>
              <w:rPr>
                <w:rFonts w:ascii="Times New Roman CYR" w:hAnsi="Times New Roman CYR" w:cs="Times New Roman CYR"/>
                <w:sz w:val="22"/>
                <w:szCs w:val="22"/>
              </w:rPr>
              <w:t>Босохождение</w:t>
            </w:r>
            <w:proofErr w:type="spellEnd"/>
            <w:r>
              <w:rPr>
                <w:rFonts w:ascii="Times New Roman CYR" w:hAnsi="Times New Roman CYR" w:cs="Times New Roman CYR"/>
                <w:sz w:val="22"/>
                <w:szCs w:val="22"/>
              </w:rPr>
              <w:t xml:space="preserve">.   Воздушные ванны. </w:t>
            </w:r>
            <w:r>
              <w:rPr>
                <w:rFonts w:ascii="Times New Roman CYR" w:hAnsi="Times New Roman CYR" w:cs="Times New Roman CYR"/>
                <w:sz w:val="20"/>
                <w:szCs w:val="20"/>
              </w:rPr>
              <w:t>«Дорожка здоровья».</w:t>
            </w:r>
          </w:p>
        </w:tc>
        <w:tc>
          <w:tcPr>
            <w:tcW w:w="3324" w:type="dxa"/>
            <w:tcBorders>
              <w:top w:val="single" w:sz="3" w:space="0" w:color="000000"/>
              <w:left w:val="single" w:sz="3" w:space="0" w:color="000000"/>
              <w:bottom w:val="single" w:sz="3" w:space="0" w:color="000000"/>
              <w:right w:val="single" w:sz="3" w:space="0" w:color="000000"/>
            </w:tcBorders>
            <w:shd w:val="clear" w:color="000000" w:fill="FFFFFF"/>
          </w:tcPr>
          <w:p w:rsidR="00846642" w:rsidRPr="00C830BA" w:rsidRDefault="00846642" w:rsidP="00FB7E1B">
            <w:pPr>
              <w:autoSpaceDE w:val="0"/>
              <w:autoSpaceDN w:val="0"/>
              <w:adjustRightInd w:val="0"/>
              <w:rPr>
                <w:rFonts w:ascii="Calibri" w:hAnsi="Calibri" w:cs="Calibri"/>
              </w:rPr>
            </w:pPr>
            <w:r>
              <w:rPr>
                <w:rFonts w:ascii="Times New Roman CYR" w:hAnsi="Times New Roman CYR" w:cs="Times New Roman CYR"/>
                <w:sz w:val="22"/>
                <w:szCs w:val="22"/>
              </w:rPr>
              <w:t xml:space="preserve">Прогулка. </w:t>
            </w:r>
            <w:proofErr w:type="spellStart"/>
            <w:r>
              <w:rPr>
                <w:rFonts w:ascii="Times New Roman CYR" w:hAnsi="Times New Roman CYR" w:cs="Times New Roman CYR"/>
                <w:sz w:val="22"/>
                <w:szCs w:val="22"/>
              </w:rPr>
              <w:t>Босохождение</w:t>
            </w:r>
            <w:proofErr w:type="spellEnd"/>
            <w:r>
              <w:rPr>
                <w:rFonts w:ascii="Times New Roman CYR" w:hAnsi="Times New Roman CYR" w:cs="Times New Roman CYR"/>
                <w:sz w:val="22"/>
                <w:szCs w:val="22"/>
              </w:rPr>
              <w:t xml:space="preserve">. </w:t>
            </w:r>
            <w:r>
              <w:rPr>
                <w:rFonts w:ascii="Times New Roman CYR" w:hAnsi="Times New Roman CYR" w:cs="Times New Roman CYR"/>
                <w:sz w:val="20"/>
                <w:szCs w:val="20"/>
              </w:rPr>
              <w:t>«Дорожка здоровья».</w:t>
            </w:r>
            <w:r>
              <w:rPr>
                <w:rFonts w:ascii="Times New Roman CYR" w:hAnsi="Times New Roman CYR" w:cs="Times New Roman CYR"/>
                <w:sz w:val="22"/>
                <w:szCs w:val="22"/>
              </w:rPr>
              <w:t xml:space="preserve"> Воздушные ванны.</w:t>
            </w:r>
          </w:p>
        </w:tc>
        <w:tc>
          <w:tcPr>
            <w:tcW w:w="3141" w:type="dxa"/>
            <w:tcBorders>
              <w:top w:val="single" w:sz="3" w:space="0" w:color="000000"/>
              <w:left w:val="single" w:sz="3" w:space="0" w:color="000000"/>
              <w:bottom w:val="single" w:sz="3" w:space="0" w:color="000000"/>
              <w:right w:val="single" w:sz="3" w:space="0" w:color="000000"/>
            </w:tcBorders>
            <w:shd w:val="clear" w:color="000000" w:fill="FFFFFF"/>
          </w:tcPr>
          <w:p w:rsidR="00846642" w:rsidRPr="007F2549" w:rsidRDefault="00846642" w:rsidP="00FB7E1B">
            <w:pPr>
              <w:autoSpaceDE w:val="0"/>
              <w:autoSpaceDN w:val="0"/>
              <w:adjustRightInd w:val="0"/>
              <w:rPr>
                <w:rFonts w:ascii="Calibri" w:hAnsi="Calibri" w:cs="Calibri"/>
              </w:rPr>
            </w:pPr>
            <w:r>
              <w:rPr>
                <w:rFonts w:ascii="Times New Roman CYR" w:hAnsi="Times New Roman CYR" w:cs="Times New Roman CYR"/>
                <w:sz w:val="22"/>
                <w:szCs w:val="22"/>
              </w:rPr>
              <w:t xml:space="preserve">Прогулка. </w:t>
            </w:r>
            <w:proofErr w:type="spellStart"/>
            <w:r>
              <w:rPr>
                <w:rFonts w:ascii="Times New Roman CYR" w:hAnsi="Times New Roman CYR" w:cs="Times New Roman CYR"/>
                <w:sz w:val="22"/>
                <w:szCs w:val="22"/>
              </w:rPr>
              <w:t>Босохождение</w:t>
            </w:r>
            <w:proofErr w:type="spellEnd"/>
            <w:r>
              <w:rPr>
                <w:rFonts w:ascii="Times New Roman CYR" w:hAnsi="Times New Roman CYR" w:cs="Times New Roman CYR"/>
                <w:sz w:val="22"/>
                <w:szCs w:val="22"/>
              </w:rPr>
              <w:t xml:space="preserve">. Полоскание рта после еды. Воздушные ванны. </w:t>
            </w:r>
            <w:r>
              <w:rPr>
                <w:rFonts w:ascii="Times New Roman CYR" w:hAnsi="Times New Roman CYR" w:cs="Times New Roman CYR"/>
                <w:sz w:val="20"/>
                <w:szCs w:val="20"/>
              </w:rPr>
              <w:t>«Дорожка здоровья».</w:t>
            </w:r>
            <w:r>
              <w:rPr>
                <w:rFonts w:ascii="Times New Roman CYR" w:hAnsi="Times New Roman CYR" w:cs="Times New Roman CYR"/>
                <w:sz w:val="22"/>
                <w:szCs w:val="22"/>
              </w:rPr>
              <w:t xml:space="preserve"> Сон без маек.</w:t>
            </w:r>
          </w:p>
        </w:tc>
        <w:tc>
          <w:tcPr>
            <w:tcW w:w="3678" w:type="dxa"/>
            <w:tcBorders>
              <w:top w:val="single" w:sz="3" w:space="0" w:color="000000"/>
              <w:left w:val="single" w:sz="3" w:space="0" w:color="000000"/>
              <w:bottom w:val="single" w:sz="3" w:space="0" w:color="000000"/>
              <w:right w:val="single" w:sz="3" w:space="0" w:color="000000"/>
            </w:tcBorders>
            <w:shd w:val="clear" w:color="000000" w:fill="FFFFFF"/>
          </w:tcPr>
          <w:p w:rsidR="00846642" w:rsidRPr="00C830BA" w:rsidRDefault="00846642" w:rsidP="00FB7E1B">
            <w:pPr>
              <w:autoSpaceDE w:val="0"/>
              <w:autoSpaceDN w:val="0"/>
              <w:adjustRightInd w:val="0"/>
              <w:rPr>
                <w:rFonts w:ascii="Calibri" w:hAnsi="Calibri" w:cs="Calibri"/>
              </w:rPr>
            </w:pPr>
            <w:r>
              <w:rPr>
                <w:rFonts w:ascii="Times New Roman CYR" w:hAnsi="Times New Roman CYR" w:cs="Times New Roman CYR"/>
                <w:sz w:val="20"/>
                <w:szCs w:val="20"/>
              </w:rPr>
              <w:t>Утренний прием на свежем воздухе. Прогулка. Обливание стоп и голени после прогулки. Сон с доступом свежего воздуха. Солнечные ванны. Полоскание рта после еды.</w:t>
            </w:r>
          </w:p>
        </w:tc>
      </w:tr>
      <w:tr w:rsidR="00846642" w:rsidRPr="00C830BA" w:rsidTr="00461D37">
        <w:trPr>
          <w:trHeight w:val="1400"/>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rFonts w:ascii="Calibri" w:hAnsi="Calibri" w:cs="Calibri"/>
                <w:lang w:val="en-US"/>
              </w:rPr>
            </w:pPr>
            <w:r>
              <w:rPr>
                <w:rFonts w:ascii="Times New Roman CYR" w:hAnsi="Times New Roman CYR" w:cs="Times New Roman CYR"/>
                <w:sz w:val="22"/>
                <w:szCs w:val="22"/>
              </w:rPr>
              <w:t>Средняя</w:t>
            </w:r>
          </w:p>
        </w:tc>
        <w:tc>
          <w:tcPr>
            <w:tcW w:w="3324" w:type="dxa"/>
            <w:tcBorders>
              <w:top w:val="single" w:sz="3" w:space="0" w:color="000000"/>
              <w:left w:val="single" w:sz="3" w:space="0" w:color="000000"/>
              <w:bottom w:val="single" w:sz="3" w:space="0" w:color="000000"/>
              <w:right w:val="single" w:sz="3" w:space="0" w:color="000000"/>
            </w:tcBorders>
            <w:shd w:val="clear" w:color="000000" w:fill="FFFFFF"/>
          </w:tcPr>
          <w:p w:rsidR="00846642" w:rsidRPr="007F2549" w:rsidRDefault="00846642" w:rsidP="00FB7E1B">
            <w:pPr>
              <w:autoSpaceDE w:val="0"/>
              <w:autoSpaceDN w:val="0"/>
              <w:adjustRightInd w:val="0"/>
              <w:rPr>
                <w:rFonts w:ascii="Calibri" w:hAnsi="Calibri" w:cs="Calibri"/>
              </w:rPr>
            </w:pPr>
            <w:r>
              <w:rPr>
                <w:rFonts w:ascii="Times New Roman CYR" w:hAnsi="Times New Roman CYR" w:cs="Times New Roman CYR"/>
                <w:sz w:val="22"/>
                <w:szCs w:val="22"/>
              </w:rPr>
              <w:t xml:space="preserve">Прогулка. </w:t>
            </w:r>
            <w:proofErr w:type="spellStart"/>
            <w:r>
              <w:rPr>
                <w:rFonts w:ascii="Times New Roman CYR" w:hAnsi="Times New Roman CYR" w:cs="Times New Roman CYR"/>
                <w:sz w:val="22"/>
                <w:szCs w:val="22"/>
              </w:rPr>
              <w:t>Босохождение</w:t>
            </w:r>
            <w:proofErr w:type="spellEnd"/>
            <w:r>
              <w:rPr>
                <w:rFonts w:ascii="Times New Roman CYR" w:hAnsi="Times New Roman CYR" w:cs="Times New Roman CYR"/>
                <w:sz w:val="22"/>
                <w:szCs w:val="22"/>
              </w:rPr>
              <w:t xml:space="preserve">.  Воздушные ванны. </w:t>
            </w:r>
            <w:r>
              <w:rPr>
                <w:rFonts w:ascii="Times New Roman CYR" w:hAnsi="Times New Roman CYR" w:cs="Times New Roman CYR"/>
                <w:sz w:val="20"/>
                <w:szCs w:val="20"/>
              </w:rPr>
              <w:t>«Дорожка здоровья».</w:t>
            </w:r>
            <w:r>
              <w:rPr>
                <w:rFonts w:ascii="Times New Roman CYR" w:hAnsi="Times New Roman CYR" w:cs="Times New Roman CYR"/>
                <w:sz w:val="22"/>
                <w:szCs w:val="22"/>
              </w:rPr>
              <w:t xml:space="preserve"> Полоскание рта после еды. Сон без маек.</w:t>
            </w:r>
          </w:p>
        </w:tc>
        <w:tc>
          <w:tcPr>
            <w:tcW w:w="3324" w:type="dxa"/>
            <w:tcBorders>
              <w:top w:val="single" w:sz="3" w:space="0" w:color="000000"/>
              <w:left w:val="single" w:sz="3" w:space="0" w:color="000000"/>
              <w:bottom w:val="single" w:sz="3" w:space="0" w:color="000000"/>
              <w:right w:val="single" w:sz="3" w:space="0" w:color="000000"/>
            </w:tcBorders>
            <w:shd w:val="clear" w:color="000000" w:fill="FFFFFF"/>
          </w:tcPr>
          <w:p w:rsidR="00846642" w:rsidRPr="007F2549" w:rsidRDefault="00846642" w:rsidP="00FB7E1B">
            <w:pPr>
              <w:autoSpaceDE w:val="0"/>
              <w:autoSpaceDN w:val="0"/>
              <w:adjustRightInd w:val="0"/>
              <w:rPr>
                <w:rFonts w:ascii="Calibri" w:hAnsi="Calibri" w:cs="Calibri"/>
              </w:rPr>
            </w:pPr>
            <w:r>
              <w:rPr>
                <w:rFonts w:ascii="Times New Roman CYR" w:hAnsi="Times New Roman CYR" w:cs="Times New Roman CYR"/>
                <w:sz w:val="22"/>
                <w:szCs w:val="22"/>
              </w:rPr>
              <w:t xml:space="preserve">Прогулка. </w:t>
            </w:r>
            <w:proofErr w:type="spellStart"/>
            <w:r>
              <w:rPr>
                <w:rFonts w:ascii="Times New Roman CYR" w:hAnsi="Times New Roman CYR" w:cs="Times New Roman CYR"/>
                <w:sz w:val="22"/>
                <w:szCs w:val="22"/>
              </w:rPr>
              <w:t>Босохождение</w:t>
            </w:r>
            <w:proofErr w:type="spellEnd"/>
            <w:r>
              <w:rPr>
                <w:rFonts w:ascii="Times New Roman CYR" w:hAnsi="Times New Roman CYR" w:cs="Times New Roman CYR"/>
                <w:sz w:val="22"/>
                <w:szCs w:val="22"/>
              </w:rPr>
              <w:t xml:space="preserve">. Воздушные ванны. </w:t>
            </w:r>
            <w:r>
              <w:rPr>
                <w:rFonts w:ascii="Times New Roman CYR" w:hAnsi="Times New Roman CYR" w:cs="Times New Roman CYR"/>
                <w:sz w:val="20"/>
                <w:szCs w:val="20"/>
              </w:rPr>
              <w:t>«Дорожка здоровья».</w:t>
            </w:r>
            <w:r>
              <w:rPr>
                <w:rFonts w:ascii="Times New Roman CYR" w:hAnsi="Times New Roman CYR" w:cs="Times New Roman CYR"/>
                <w:sz w:val="22"/>
                <w:szCs w:val="22"/>
              </w:rPr>
              <w:t xml:space="preserve"> Полоскание рта после еды. Сон без маек.</w:t>
            </w:r>
          </w:p>
        </w:tc>
        <w:tc>
          <w:tcPr>
            <w:tcW w:w="3141" w:type="dxa"/>
            <w:tcBorders>
              <w:top w:val="single" w:sz="3" w:space="0" w:color="000000"/>
              <w:left w:val="single" w:sz="3" w:space="0" w:color="000000"/>
              <w:bottom w:val="single" w:sz="3" w:space="0" w:color="000000"/>
              <w:right w:val="single" w:sz="3" w:space="0" w:color="000000"/>
            </w:tcBorders>
            <w:shd w:val="clear" w:color="000000" w:fill="FFFFFF"/>
          </w:tcPr>
          <w:p w:rsidR="00846642" w:rsidRPr="007F2549" w:rsidRDefault="00846642" w:rsidP="00FB7E1B">
            <w:pPr>
              <w:autoSpaceDE w:val="0"/>
              <w:autoSpaceDN w:val="0"/>
              <w:adjustRightInd w:val="0"/>
              <w:rPr>
                <w:rFonts w:ascii="Calibri" w:hAnsi="Calibri" w:cs="Calibri"/>
              </w:rPr>
            </w:pPr>
            <w:r>
              <w:rPr>
                <w:rFonts w:ascii="Times New Roman CYR" w:hAnsi="Times New Roman CYR" w:cs="Times New Roman CYR"/>
                <w:sz w:val="22"/>
                <w:szCs w:val="22"/>
              </w:rPr>
              <w:t xml:space="preserve">Прогулка. </w:t>
            </w:r>
            <w:proofErr w:type="spellStart"/>
            <w:r>
              <w:rPr>
                <w:rFonts w:ascii="Times New Roman CYR" w:hAnsi="Times New Roman CYR" w:cs="Times New Roman CYR"/>
                <w:sz w:val="22"/>
                <w:szCs w:val="22"/>
              </w:rPr>
              <w:t>Босохождение</w:t>
            </w:r>
            <w:proofErr w:type="spellEnd"/>
            <w:r>
              <w:rPr>
                <w:rFonts w:ascii="Times New Roman CYR" w:hAnsi="Times New Roman CYR" w:cs="Times New Roman CYR"/>
                <w:sz w:val="22"/>
                <w:szCs w:val="22"/>
              </w:rPr>
              <w:t xml:space="preserve">. Воздушные ванны. </w:t>
            </w:r>
            <w:r>
              <w:rPr>
                <w:rFonts w:ascii="Times New Roman CYR" w:hAnsi="Times New Roman CYR" w:cs="Times New Roman CYR"/>
                <w:sz w:val="20"/>
                <w:szCs w:val="20"/>
              </w:rPr>
              <w:t>«Дорожка здоровья».</w:t>
            </w:r>
            <w:r>
              <w:rPr>
                <w:rFonts w:ascii="Times New Roman CYR" w:hAnsi="Times New Roman CYR" w:cs="Times New Roman CYR"/>
                <w:sz w:val="22"/>
                <w:szCs w:val="22"/>
              </w:rPr>
              <w:t xml:space="preserve"> Полоскание рта после еды. Сон без маек.</w:t>
            </w:r>
          </w:p>
        </w:tc>
        <w:tc>
          <w:tcPr>
            <w:tcW w:w="3678" w:type="dxa"/>
            <w:tcBorders>
              <w:top w:val="single" w:sz="3" w:space="0" w:color="000000"/>
              <w:left w:val="single" w:sz="3" w:space="0" w:color="000000"/>
              <w:bottom w:val="single" w:sz="3" w:space="0" w:color="000000"/>
              <w:right w:val="single" w:sz="3" w:space="0" w:color="000000"/>
            </w:tcBorders>
            <w:shd w:val="clear" w:color="000000" w:fill="FFFFFF"/>
          </w:tcPr>
          <w:p w:rsidR="00846642" w:rsidRPr="00C830BA" w:rsidRDefault="00846642" w:rsidP="00FB7E1B">
            <w:pPr>
              <w:autoSpaceDE w:val="0"/>
              <w:autoSpaceDN w:val="0"/>
              <w:adjustRightInd w:val="0"/>
              <w:rPr>
                <w:rFonts w:ascii="Calibri" w:hAnsi="Calibri" w:cs="Calibri"/>
              </w:rPr>
            </w:pPr>
            <w:r>
              <w:rPr>
                <w:rFonts w:ascii="Times New Roman CYR" w:hAnsi="Times New Roman CYR" w:cs="Times New Roman CYR"/>
                <w:sz w:val="20"/>
                <w:szCs w:val="20"/>
              </w:rPr>
              <w:t xml:space="preserve">Утренний прием на свежем воздухе. Прогулка. Обливание стоп и голени после прогулки. Сон без маек с доступом св. воздуха. Солнечные ванны. Полоскание рта после еды. </w:t>
            </w:r>
          </w:p>
        </w:tc>
      </w:tr>
      <w:tr w:rsidR="00846642" w:rsidRPr="00C830BA" w:rsidTr="00461D37">
        <w:trPr>
          <w:trHeight w:val="492"/>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rFonts w:ascii="Calibri" w:hAnsi="Calibri" w:cs="Calibri"/>
                <w:lang w:val="en-US"/>
              </w:rPr>
            </w:pPr>
            <w:r>
              <w:rPr>
                <w:rFonts w:ascii="Times New Roman CYR" w:hAnsi="Times New Roman CYR" w:cs="Times New Roman CYR"/>
                <w:sz w:val="22"/>
                <w:szCs w:val="22"/>
              </w:rPr>
              <w:t>Старшая</w:t>
            </w:r>
          </w:p>
        </w:tc>
        <w:tc>
          <w:tcPr>
            <w:tcW w:w="3324" w:type="dxa"/>
            <w:tcBorders>
              <w:top w:val="single" w:sz="3" w:space="0" w:color="000000"/>
              <w:left w:val="single" w:sz="3" w:space="0" w:color="000000"/>
              <w:bottom w:val="single" w:sz="3" w:space="0" w:color="000000"/>
              <w:right w:val="single" w:sz="3" w:space="0" w:color="000000"/>
            </w:tcBorders>
            <w:shd w:val="clear" w:color="000000" w:fill="FFFFFF"/>
          </w:tcPr>
          <w:p w:rsidR="00846642" w:rsidRPr="007F2549" w:rsidRDefault="00846642" w:rsidP="00FB7E1B">
            <w:pPr>
              <w:autoSpaceDE w:val="0"/>
              <w:autoSpaceDN w:val="0"/>
              <w:adjustRightInd w:val="0"/>
              <w:rPr>
                <w:rFonts w:ascii="Calibri" w:hAnsi="Calibri" w:cs="Calibri"/>
              </w:rPr>
            </w:pPr>
            <w:r>
              <w:rPr>
                <w:rFonts w:ascii="Times New Roman CYR" w:hAnsi="Times New Roman CYR" w:cs="Times New Roman CYR"/>
                <w:sz w:val="22"/>
                <w:szCs w:val="22"/>
              </w:rPr>
              <w:t xml:space="preserve">Прогулка. </w:t>
            </w:r>
            <w:proofErr w:type="spellStart"/>
            <w:r>
              <w:rPr>
                <w:rFonts w:ascii="Times New Roman CYR" w:hAnsi="Times New Roman CYR" w:cs="Times New Roman CYR"/>
                <w:sz w:val="22"/>
                <w:szCs w:val="22"/>
              </w:rPr>
              <w:t>Босохождение</w:t>
            </w:r>
            <w:proofErr w:type="spellEnd"/>
            <w:r>
              <w:rPr>
                <w:rFonts w:ascii="Times New Roman CYR" w:hAnsi="Times New Roman CYR" w:cs="Times New Roman CYR"/>
                <w:sz w:val="22"/>
                <w:szCs w:val="22"/>
              </w:rPr>
              <w:t>.  Воздушные ванны. Контрастное обливание ног. Полоскание рта после еды. Сон без маек.</w:t>
            </w:r>
          </w:p>
        </w:tc>
        <w:tc>
          <w:tcPr>
            <w:tcW w:w="3324"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rPr>
                <w:rFonts w:ascii="Calibri" w:hAnsi="Calibri" w:cs="Calibri"/>
                <w:lang w:val="en-US"/>
              </w:rPr>
            </w:pPr>
            <w:r>
              <w:rPr>
                <w:rFonts w:ascii="Times New Roman CYR" w:hAnsi="Times New Roman CYR" w:cs="Times New Roman CYR"/>
                <w:sz w:val="22"/>
                <w:szCs w:val="22"/>
              </w:rPr>
              <w:t xml:space="preserve">Прогулка. </w:t>
            </w:r>
            <w:proofErr w:type="spellStart"/>
            <w:r>
              <w:rPr>
                <w:rFonts w:ascii="Times New Roman CYR" w:hAnsi="Times New Roman CYR" w:cs="Times New Roman CYR"/>
                <w:sz w:val="22"/>
                <w:szCs w:val="22"/>
              </w:rPr>
              <w:t>Босохождение</w:t>
            </w:r>
            <w:proofErr w:type="spellEnd"/>
            <w:r>
              <w:rPr>
                <w:rFonts w:ascii="Times New Roman CYR" w:hAnsi="Times New Roman CYR" w:cs="Times New Roman CYR"/>
                <w:sz w:val="22"/>
                <w:szCs w:val="22"/>
              </w:rPr>
              <w:t>.   Воздушные ванны. Контрастное обливание ног. Полоскание рта после еды. Сон без маек.</w:t>
            </w:r>
          </w:p>
        </w:tc>
        <w:tc>
          <w:tcPr>
            <w:tcW w:w="3141" w:type="dxa"/>
            <w:tcBorders>
              <w:top w:val="single" w:sz="3" w:space="0" w:color="000000"/>
              <w:left w:val="single" w:sz="3" w:space="0" w:color="000000"/>
              <w:bottom w:val="single" w:sz="3" w:space="0" w:color="000000"/>
              <w:right w:val="single" w:sz="3" w:space="0" w:color="000000"/>
            </w:tcBorders>
            <w:shd w:val="clear" w:color="000000" w:fill="FFFFFF"/>
          </w:tcPr>
          <w:p w:rsidR="00846642" w:rsidRPr="007F2549" w:rsidRDefault="00846642" w:rsidP="00FB7E1B">
            <w:pPr>
              <w:autoSpaceDE w:val="0"/>
              <w:autoSpaceDN w:val="0"/>
              <w:adjustRightInd w:val="0"/>
              <w:rPr>
                <w:rFonts w:ascii="Calibri" w:hAnsi="Calibri" w:cs="Calibri"/>
              </w:rPr>
            </w:pPr>
            <w:r>
              <w:rPr>
                <w:rFonts w:ascii="Times New Roman CYR" w:hAnsi="Times New Roman CYR" w:cs="Times New Roman CYR"/>
                <w:sz w:val="22"/>
                <w:szCs w:val="22"/>
              </w:rPr>
              <w:t xml:space="preserve">Прогулка. </w:t>
            </w:r>
            <w:proofErr w:type="spellStart"/>
            <w:r>
              <w:rPr>
                <w:rFonts w:ascii="Times New Roman CYR" w:hAnsi="Times New Roman CYR" w:cs="Times New Roman CYR"/>
                <w:sz w:val="22"/>
                <w:szCs w:val="22"/>
              </w:rPr>
              <w:t>Босохождение</w:t>
            </w:r>
            <w:proofErr w:type="spellEnd"/>
            <w:r>
              <w:rPr>
                <w:rFonts w:ascii="Times New Roman CYR" w:hAnsi="Times New Roman CYR" w:cs="Times New Roman CYR"/>
                <w:sz w:val="22"/>
                <w:szCs w:val="22"/>
              </w:rPr>
              <w:t>.  Воздушные ванны. Контрастное обливание ног. Полоскание рта после еды. Сон без маек.</w:t>
            </w:r>
          </w:p>
        </w:tc>
        <w:tc>
          <w:tcPr>
            <w:tcW w:w="3678"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Утренний прием на свежем воздухе. Прогулка. Обливание стоп и голени после прогулки. Сон без маек с доступом свежего воздуха. Солнечные ванны. </w:t>
            </w:r>
            <w:proofErr w:type="spellStart"/>
            <w:r>
              <w:rPr>
                <w:rFonts w:ascii="Times New Roman CYR" w:hAnsi="Times New Roman CYR" w:cs="Times New Roman CYR"/>
                <w:sz w:val="20"/>
                <w:szCs w:val="20"/>
              </w:rPr>
              <w:t>Босохождение</w:t>
            </w:r>
            <w:proofErr w:type="spellEnd"/>
            <w:r>
              <w:rPr>
                <w:rFonts w:ascii="Times New Roman CYR" w:hAnsi="Times New Roman CYR" w:cs="Times New Roman CYR"/>
                <w:sz w:val="20"/>
                <w:szCs w:val="20"/>
              </w:rPr>
              <w:t>. Полоскание рта после еды.</w:t>
            </w:r>
          </w:p>
        </w:tc>
      </w:tr>
      <w:tr w:rsidR="00846642" w:rsidRPr="00C830BA" w:rsidTr="00461D37">
        <w:trPr>
          <w:trHeight w:val="1410"/>
        </w:trPr>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jc w:val="center"/>
              <w:rPr>
                <w:rFonts w:ascii="Times New Roman CYR" w:hAnsi="Times New Roman CYR" w:cs="Times New Roman CYR"/>
              </w:rPr>
            </w:pPr>
            <w:proofErr w:type="spellStart"/>
            <w:r>
              <w:rPr>
                <w:rFonts w:ascii="Times New Roman CYR" w:hAnsi="Times New Roman CYR" w:cs="Times New Roman CYR"/>
                <w:sz w:val="22"/>
                <w:szCs w:val="22"/>
              </w:rPr>
              <w:t>Подгото</w:t>
            </w:r>
            <w:proofErr w:type="spellEnd"/>
            <w:r>
              <w:rPr>
                <w:rFonts w:ascii="Times New Roman CYR" w:hAnsi="Times New Roman CYR" w:cs="Times New Roman CYR"/>
                <w:sz w:val="22"/>
                <w:szCs w:val="22"/>
              </w:rPr>
              <w:t>-</w:t>
            </w:r>
          </w:p>
          <w:p w:rsidR="00846642" w:rsidRDefault="00846642" w:rsidP="00FB7E1B">
            <w:pPr>
              <w:autoSpaceDE w:val="0"/>
              <w:autoSpaceDN w:val="0"/>
              <w:adjustRightInd w:val="0"/>
              <w:jc w:val="center"/>
              <w:rPr>
                <w:rFonts w:ascii="Calibri" w:hAnsi="Calibri" w:cs="Calibri"/>
                <w:lang w:val="en-US"/>
              </w:rPr>
            </w:pPr>
            <w:proofErr w:type="spellStart"/>
            <w:r>
              <w:rPr>
                <w:rFonts w:ascii="Times New Roman CYR" w:hAnsi="Times New Roman CYR" w:cs="Times New Roman CYR"/>
                <w:sz w:val="22"/>
                <w:szCs w:val="22"/>
              </w:rPr>
              <w:t>вительная</w:t>
            </w:r>
            <w:proofErr w:type="spellEnd"/>
          </w:p>
        </w:tc>
        <w:tc>
          <w:tcPr>
            <w:tcW w:w="3324"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rPr>
                <w:rFonts w:ascii="Calibri" w:hAnsi="Calibri" w:cs="Calibri"/>
                <w:lang w:val="en-US"/>
              </w:rPr>
            </w:pPr>
            <w:r>
              <w:rPr>
                <w:rFonts w:ascii="Times New Roman CYR" w:hAnsi="Times New Roman CYR" w:cs="Times New Roman CYR"/>
                <w:sz w:val="22"/>
                <w:szCs w:val="22"/>
              </w:rPr>
              <w:t xml:space="preserve">Прогулка. </w:t>
            </w:r>
            <w:proofErr w:type="spellStart"/>
            <w:r>
              <w:rPr>
                <w:rFonts w:ascii="Times New Roman CYR" w:hAnsi="Times New Roman CYR" w:cs="Times New Roman CYR"/>
                <w:sz w:val="22"/>
                <w:szCs w:val="22"/>
              </w:rPr>
              <w:t>Босохождение</w:t>
            </w:r>
            <w:proofErr w:type="spellEnd"/>
            <w:r>
              <w:rPr>
                <w:rFonts w:ascii="Times New Roman CYR" w:hAnsi="Times New Roman CYR" w:cs="Times New Roman CYR"/>
                <w:sz w:val="22"/>
                <w:szCs w:val="22"/>
              </w:rPr>
              <w:t>.   Воздушные ванны. Контрастное обливание ног. Полоскание рта после еды. Сон без маек.</w:t>
            </w:r>
          </w:p>
        </w:tc>
        <w:tc>
          <w:tcPr>
            <w:tcW w:w="3324"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rPr>
                <w:rFonts w:ascii="Calibri" w:hAnsi="Calibri" w:cs="Calibri"/>
                <w:lang w:val="en-US"/>
              </w:rPr>
            </w:pPr>
            <w:r>
              <w:rPr>
                <w:rFonts w:ascii="Times New Roman CYR" w:hAnsi="Times New Roman CYR" w:cs="Times New Roman CYR"/>
                <w:sz w:val="22"/>
                <w:szCs w:val="22"/>
              </w:rPr>
              <w:t xml:space="preserve">Прогулка. </w:t>
            </w:r>
            <w:proofErr w:type="spellStart"/>
            <w:r>
              <w:rPr>
                <w:rFonts w:ascii="Times New Roman CYR" w:hAnsi="Times New Roman CYR" w:cs="Times New Roman CYR"/>
                <w:sz w:val="22"/>
                <w:szCs w:val="22"/>
              </w:rPr>
              <w:t>Босохождение</w:t>
            </w:r>
            <w:proofErr w:type="spellEnd"/>
            <w:r>
              <w:rPr>
                <w:rFonts w:ascii="Times New Roman CYR" w:hAnsi="Times New Roman CYR" w:cs="Times New Roman CYR"/>
                <w:sz w:val="22"/>
                <w:szCs w:val="22"/>
              </w:rPr>
              <w:t>.   Воздушные ванны. Контрастное обливание ног. Полоскание рта после еды. Сон без маек.</w:t>
            </w:r>
          </w:p>
        </w:tc>
        <w:tc>
          <w:tcPr>
            <w:tcW w:w="3141"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rPr>
                <w:rFonts w:ascii="Calibri" w:hAnsi="Calibri" w:cs="Calibri"/>
                <w:lang w:val="en-US"/>
              </w:rPr>
            </w:pPr>
            <w:r>
              <w:rPr>
                <w:rFonts w:ascii="Times New Roman CYR" w:hAnsi="Times New Roman CYR" w:cs="Times New Roman CYR"/>
                <w:sz w:val="22"/>
                <w:szCs w:val="22"/>
              </w:rPr>
              <w:t xml:space="preserve">Прогулка. </w:t>
            </w:r>
            <w:proofErr w:type="spellStart"/>
            <w:r>
              <w:rPr>
                <w:rFonts w:ascii="Times New Roman CYR" w:hAnsi="Times New Roman CYR" w:cs="Times New Roman CYR"/>
                <w:sz w:val="22"/>
                <w:szCs w:val="22"/>
              </w:rPr>
              <w:t>Босохождение</w:t>
            </w:r>
            <w:proofErr w:type="spellEnd"/>
            <w:r>
              <w:rPr>
                <w:rFonts w:ascii="Times New Roman CYR" w:hAnsi="Times New Roman CYR" w:cs="Times New Roman CYR"/>
                <w:sz w:val="22"/>
                <w:szCs w:val="22"/>
              </w:rPr>
              <w:t>. Воздушные ванны. Контрастное обливание ног. Полоскание рта после еды. Сон без маек.</w:t>
            </w:r>
          </w:p>
        </w:tc>
        <w:tc>
          <w:tcPr>
            <w:tcW w:w="3678" w:type="dxa"/>
            <w:tcBorders>
              <w:top w:val="single" w:sz="3" w:space="0" w:color="000000"/>
              <w:left w:val="single" w:sz="3" w:space="0" w:color="000000"/>
              <w:bottom w:val="single" w:sz="3" w:space="0" w:color="000000"/>
              <w:right w:val="single" w:sz="3" w:space="0" w:color="000000"/>
            </w:tcBorders>
            <w:shd w:val="clear" w:color="000000" w:fill="FFFFFF"/>
          </w:tcPr>
          <w:p w:rsidR="00846642" w:rsidRDefault="00846642" w:rsidP="00FB7E1B">
            <w:pPr>
              <w:autoSpaceDE w:val="0"/>
              <w:autoSpaceDN w:val="0"/>
              <w:adjustRightInd w:val="0"/>
              <w:rPr>
                <w:rFonts w:ascii="Calibri" w:hAnsi="Calibri" w:cs="Calibri"/>
                <w:lang w:val="en-US"/>
              </w:rPr>
            </w:pPr>
            <w:r>
              <w:rPr>
                <w:rFonts w:ascii="Times New Roman CYR" w:hAnsi="Times New Roman CYR" w:cs="Times New Roman CYR"/>
                <w:sz w:val="20"/>
                <w:szCs w:val="20"/>
              </w:rPr>
              <w:t xml:space="preserve">Утренний прием на свежем воздухе. Прогулка. Обливание стоп и голени после прогулки. Сон без маек с доступом свежего воздуха. Солнечные ванны. </w:t>
            </w:r>
            <w:proofErr w:type="spellStart"/>
            <w:r>
              <w:rPr>
                <w:rFonts w:ascii="Times New Roman CYR" w:hAnsi="Times New Roman CYR" w:cs="Times New Roman CYR"/>
                <w:sz w:val="20"/>
                <w:szCs w:val="20"/>
              </w:rPr>
              <w:t>Босохождение</w:t>
            </w:r>
            <w:proofErr w:type="spellEnd"/>
            <w:r>
              <w:rPr>
                <w:rFonts w:ascii="Times New Roman CYR" w:hAnsi="Times New Roman CYR" w:cs="Times New Roman CYR"/>
                <w:sz w:val="20"/>
                <w:szCs w:val="20"/>
              </w:rPr>
              <w:t>. Полоскание рта после еды.</w:t>
            </w:r>
          </w:p>
        </w:tc>
      </w:tr>
    </w:tbl>
    <w:p w:rsidR="00846642" w:rsidRDefault="00846642" w:rsidP="00846642">
      <w:pPr>
        <w:jc w:val="both"/>
        <w:rPr>
          <w:color w:val="FF0000"/>
        </w:rPr>
      </w:pPr>
    </w:p>
    <w:p w:rsidR="002C0ED9" w:rsidRDefault="002C0ED9" w:rsidP="004D31D6">
      <w:pPr>
        <w:rPr>
          <w:b/>
        </w:rPr>
      </w:pPr>
    </w:p>
    <w:p w:rsidR="008A2A5D" w:rsidRPr="007435E1" w:rsidRDefault="00053550" w:rsidP="007435E1">
      <w:pPr>
        <w:jc w:val="center"/>
        <w:rPr>
          <w:b/>
        </w:rPr>
      </w:pPr>
      <w:r>
        <w:rPr>
          <w:b/>
        </w:rPr>
        <w:lastRenderedPageBreak/>
        <w:t>2.4.</w:t>
      </w:r>
      <w:r w:rsidRPr="00053550">
        <w:rPr>
          <w:b/>
        </w:rPr>
        <w:t>2.</w:t>
      </w:r>
      <w:r>
        <w:rPr>
          <w:b/>
        </w:rPr>
        <w:t xml:space="preserve"> </w:t>
      </w:r>
      <w:r w:rsidR="002C0ED9">
        <w:rPr>
          <w:b/>
        </w:rPr>
        <w:t xml:space="preserve"> </w:t>
      </w:r>
      <w:r w:rsidR="008A2A5D" w:rsidRPr="008A2A5D">
        <w:rPr>
          <w:b/>
        </w:rPr>
        <w:t>Взаимодействие ДОУ и социума</w:t>
      </w:r>
    </w:p>
    <w:p w:rsidR="00EF10A7" w:rsidRDefault="00EF10A7" w:rsidP="00EF10A7"/>
    <w:p w:rsidR="008A2A5D" w:rsidRDefault="008A2A5D" w:rsidP="008A2A5D">
      <w:pPr>
        <w:tabs>
          <w:tab w:val="left" w:pos="9720"/>
        </w:tabs>
        <w:jc w:val="both"/>
      </w:pPr>
      <w:r>
        <w:t xml:space="preserve">            МБДОУ «Детский сад №37» </w:t>
      </w:r>
      <w:proofErr w:type="spellStart"/>
      <w:r>
        <w:t>г.Воркуты</w:t>
      </w:r>
      <w:proofErr w:type="spellEnd"/>
      <w:r>
        <w:t xml:space="preserve">   активно использует возможности различных социальных институтов детства: </w:t>
      </w:r>
      <w:r w:rsidR="002E77E1" w:rsidRPr="00934CB9">
        <w:t xml:space="preserve">МОУ «СОШ № 40 с УИОП» г. Воркуты, </w:t>
      </w:r>
      <w:r w:rsidRPr="00934CB9">
        <w:t xml:space="preserve"> городская детская поликлиника №1, Воркутинский музейно-выставочный центр, Детская школа искусств, выставочный зал, городская музыкальная школа, Воркутинский театр кукол. Воркутинский драматический театр,  </w:t>
      </w:r>
      <w:r>
        <w:t xml:space="preserve"> Дворец творчества детей и молодёжи,    городская центральная библиотека </w:t>
      </w:r>
      <w:r w:rsidR="002E77E1">
        <w:t>им. А.С. Пушкина, ЦКД «</w:t>
      </w:r>
      <w:proofErr w:type="spellStart"/>
      <w:r w:rsidR="002E77E1">
        <w:t>Йолога</w:t>
      </w:r>
      <w:proofErr w:type="spellEnd"/>
      <w:r w:rsidR="002E77E1">
        <w:t>», спортзал «Шахтёр».</w:t>
      </w:r>
    </w:p>
    <w:p w:rsidR="008A2A5D" w:rsidRDefault="002E77E1" w:rsidP="008A2A5D">
      <w:pPr>
        <w:jc w:val="both"/>
      </w:pPr>
      <w:r>
        <w:t xml:space="preserve">          </w:t>
      </w:r>
      <w:r w:rsidR="008A2A5D">
        <w:t xml:space="preserve">Тесное   взаимодействие  с культурными центрами Воркуты позволяет ДОУ быть открытой педагогической системой,  расширить спектр услуг всестороннего  развития дошкольников и способствовать  успешной социализации  воспитанников ДОУ.   </w:t>
      </w:r>
    </w:p>
    <w:p w:rsidR="008A2A5D" w:rsidRDefault="002E77E1" w:rsidP="008A2A5D">
      <w:pPr>
        <w:jc w:val="both"/>
      </w:pPr>
      <w:r>
        <w:t xml:space="preserve">           </w:t>
      </w:r>
      <w:r w:rsidR="008A2A5D">
        <w:t>Взаимодействие ДОУ с учреждениями культуры и спорта позволяют формировать положительный имидж учреждения и повышают спрос на образовательные услуги ДОУ.  Сотрудничество  с   учреждениями  строится на  договорной  основе   с  определением  конкретных  задач  по  развитию  ребенка.</w:t>
      </w:r>
    </w:p>
    <w:p w:rsidR="00EF10A7" w:rsidRDefault="00EF10A7" w:rsidP="00EF10A7">
      <w:pPr>
        <w:spacing w:line="360" w:lineRule="auto"/>
      </w:pPr>
    </w:p>
    <w:p w:rsidR="00934CB9" w:rsidRPr="003968C0" w:rsidRDefault="00053550" w:rsidP="00934CB9">
      <w:pPr>
        <w:spacing w:line="360" w:lineRule="auto"/>
        <w:jc w:val="center"/>
        <w:rPr>
          <w:b/>
        </w:rPr>
      </w:pPr>
      <w:r>
        <w:rPr>
          <w:b/>
        </w:rPr>
        <w:t>2.4.3</w:t>
      </w:r>
      <w:r w:rsidR="00934CB9">
        <w:rPr>
          <w:b/>
        </w:rPr>
        <w:t xml:space="preserve">. </w:t>
      </w:r>
      <w:r w:rsidR="00934CB9" w:rsidRPr="003968C0">
        <w:rPr>
          <w:b/>
        </w:rPr>
        <w:t>Кружки</w:t>
      </w:r>
    </w:p>
    <w:p w:rsidR="00934CB9" w:rsidRPr="007435E1" w:rsidRDefault="00934CB9" w:rsidP="00934CB9">
      <w:pPr>
        <w:pStyle w:val="27"/>
        <w:jc w:val="both"/>
        <w:rPr>
          <w:rFonts w:ascii="Times New Roman" w:hAnsi="Times New Roman"/>
          <w:sz w:val="24"/>
          <w:szCs w:val="24"/>
        </w:rPr>
      </w:pPr>
      <w:r>
        <w:t xml:space="preserve">         </w:t>
      </w:r>
      <w:r>
        <w:rPr>
          <w:rFonts w:ascii="Times New Roman" w:hAnsi="Times New Roman"/>
          <w:sz w:val="24"/>
          <w:szCs w:val="24"/>
        </w:rPr>
        <w:t xml:space="preserve">В нашем дошкольном учреждении, по интересам детей и запросу родителей организованы дополнительные кружки. Открытие кружков в ДОУ объясняется отдалённостью микрорайона и невозможностью многих родителей водить детей в городские кружки. Организация кружковой деятельности осуществляется  с учетом: материально-технической базы, кадрового состава, запросов родителей </w:t>
      </w:r>
      <w:r w:rsidRPr="007435E1">
        <w:rPr>
          <w:rFonts w:ascii="Times New Roman" w:hAnsi="Times New Roman"/>
          <w:sz w:val="24"/>
          <w:szCs w:val="24"/>
        </w:rPr>
        <w:t>и детей. Работа кружков и студий планируется во вторую половину дня, вне рамок основной образовательной деятельности, в соответствии с Методическим письмом МО РФ от 24.04.95г. № 46/19 – 15 п.3.7.</w:t>
      </w:r>
      <w:r w:rsidRPr="007435E1">
        <w:t xml:space="preserve"> </w:t>
      </w:r>
      <w:r w:rsidRPr="007435E1">
        <w:rPr>
          <w:rFonts w:ascii="Times New Roman" w:hAnsi="Times New Roman"/>
          <w:sz w:val="24"/>
          <w:szCs w:val="24"/>
        </w:rPr>
        <w:t xml:space="preserve"> </w:t>
      </w:r>
    </w:p>
    <w:p w:rsidR="00934CB9" w:rsidRPr="007435E1" w:rsidRDefault="00934CB9" w:rsidP="007435E1">
      <w:pPr>
        <w:jc w:val="both"/>
        <w:rPr>
          <w:color w:val="000000"/>
        </w:rPr>
      </w:pPr>
      <w:r>
        <w:rPr>
          <w:color w:val="FF0000"/>
        </w:rPr>
        <w:t xml:space="preserve">       </w:t>
      </w:r>
      <w:r>
        <w:t>В детском саду в вечернее время каждый ребенок имеет возможность заняться любимым делом, выбрать  кружок по интересам:</w:t>
      </w:r>
    </w:p>
    <w:p w:rsidR="00934CB9" w:rsidRDefault="00934CB9" w:rsidP="00934CB9">
      <w:pPr>
        <w:pStyle w:val="af3"/>
        <w:spacing w:line="240" w:lineRule="auto"/>
        <w:ind w:firstLine="0"/>
        <w:rPr>
          <w:sz w:val="24"/>
          <w:szCs w:val="24"/>
        </w:rPr>
      </w:pPr>
    </w:p>
    <w:tbl>
      <w:tblPr>
        <w:tblStyle w:val="af1"/>
        <w:tblW w:w="15064" w:type="dxa"/>
        <w:tblLook w:val="04A0" w:firstRow="1" w:lastRow="0" w:firstColumn="1" w:lastColumn="0" w:noHBand="0" w:noVBand="1"/>
      </w:tblPr>
      <w:tblGrid>
        <w:gridCol w:w="5021"/>
        <w:gridCol w:w="5021"/>
        <w:gridCol w:w="5022"/>
      </w:tblGrid>
      <w:tr w:rsidR="00934CB9" w:rsidTr="0036326E">
        <w:trPr>
          <w:trHeight w:val="244"/>
        </w:trPr>
        <w:tc>
          <w:tcPr>
            <w:tcW w:w="5021" w:type="dxa"/>
          </w:tcPr>
          <w:p w:rsidR="00934CB9" w:rsidRDefault="00934CB9" w:rsidP="0036326E">
            <w:pPr>
              <w:pStyle w:val="af3"/>
              <w:spacing w:line="240" w:lineRule="auto"/>
              <w:ind w:firstLine="0"/>
              <w:jc w:val="center"/>
              <w:rPr>
                <w:sz w:val="24"/>
                <w:szCs w:val="24"/>
              </w:rPr>
            </w:pPr>
            <w:r>
              <w:rPr>
                <w:sz w:val="24"/>
                <w:szCs w:val="24"/>
              </w:rPr>
              <w:t>Наименование кружка</w:t>
            </w:r>
          </w:p>
        </w:tc>
        <w:tc>
          <w:tcPr>
            <w:tcW w:w="5021" w:type="dxa"/>
          </w:tcPr>
          <w:p w:rsidR="00934CB9" w:rsidRDefault="00934CB9" w:rsidP="0036326E">
            <w:pPr>
              <w:pStyle w:val="af3"/>
              <w:spacing w:line="240" w:lineRule="auto"/>
              <w:ind w:firstLine="0"/>
              <w:jc w:val="center"/>
              <w:rPr>
                <w:sz w:val="24"/>
                <w:szCs w:val="24"/>
              </w:rPr>
            </w:pPr>
            <w:r>
              <w:rPr>
                <w:sz w:val="24"/>
                <w:szCs w:val="24"/>
              </w:rPr>
              <w:t>Направление</w:t>
            </w:r>
          </w:p>
        </w:tc>
        <w:tc>
          <w:tcPr>
            <w:tcW w:w="5022" w:type="dxa"/>
          </w:tcPr>
          <w:p w:rsidR="00934CB9" w:rsidRDefault="00934CB9" w:rsidP="0036326E">
            <w:pPr>
              <w:pStyle w:val="af3"/>
              <w:spacing w:line="240" w:lineRule="auto"/>
              <w:ind w:firstLine="0"/>
              <w:rPr>
                <w:sz w:val="24"/>
                <w:szCs w:val="24"/>
              </w:rPr>
            </w:pPr>
            <w:r>
              <w:rPr>
                <w:sz w:val="24"/>
                <w:szCs w:val="24"/>
              </w:rPr>
              <w:t>Возрастная группа</w:t>
            </w:r>
          </w:p>
        </w:tc>
      </w:tr>
      <w:tr w:rsidR="00934CB9" w:rsidTr="0036326E">
        <w:trPr>
          <w:trHeight w:val="746"/>
        </w:trPr>
        <w:tc>
          <w:tcPr>
            <w:tcW w:w="5021" w:type="dxa"/>
          </w:tcPr>
          <w:p w:rsidR="00934CB9" w:rsidRDefault="00934CB9" w:rsidP="0036326E">
            <w:pPr>
              <w:pStyle w:val="af3"/>
              <w:spacing w:line="240" w:lineRule="auto"/>
              <w:ind w:firstLine="0"/>
              <w:rPr>
                <w:sz w:val="24"/>
                <w:szCs w:val="24"/>
              </w:rPr>
            </w:pPr>
            <w:r>
              <w:rPr>
                <w:sz w:val="24"/>
                <w:szCs w:val="24"/>
              </w:rPr>
              <w:t>«</w:t>
            </w:r>
            <w:proofErr w:type="spellStart"/>
            <w:r>
              <w:rPr>
                <w:sz w:val="24"/>
                <w:szCs w:val="24"/>
              </w:rPr>
              <w:t>Нескучайка</w:t>
            </w:r>
            <w:proofErr w:type="spellEnd"/>
            <w:r>
              <w:rPr>
                <w:sz w:val="24"/>
                <w:szCs w:val="24"/>
              </w:rPr>
              <w:t>»</w:t>
            </w:r>
          </w:p>
        </w:tc>
        <w:tc>
          <w:tcPr>
            <w:tcW w:w="5021" w:type="dxa"/>
          </w:tcPr>
          <w:p w:rsidR="00934CB9" w:rsidRDefault="00934CB9" w:rsidP="0036326E">
            <w:pPr>
              <w:pStyle w:val="af3"/>
              <w:spacing w:line="240" w:lineRule="auto"/>
              <w:ind w:firstLine="0"/>
              <w:rPr>
                <w:sz w:val="24"/>
                <w:szCs w:val="24"/>
              </w:rPr>
            </w:pPr>
            <w:r>
              <w:rPr>
                <w:sz w:val="24"/>
                <w:szCs w:val="24"/>
              </w:rPr>
              <w:t xml:space="preserve">Художественно-эстетическое </w:t>
            </w:r>
          </w:p>
          <w:p w:rsidR="00934CB9" w:rsidRDefault="00934CB9" w:rsidP="0036326E">
            <w:pPr>
              <w:pStyle w:val="af3"/>
              <w:spacing w:line="240" w:lineRule="auto"/>
              <w:ind w:firstLine="0"/>
              <w:rPr>
                <w:sz w:val="24"/>
                <w:szCs w:val="24"/>
              </w:rPr>
            </w:pPr>
            <w:r>
              <w:rPr>
                <w:sz w:val="24"/>
                <w:szCs w:val="24"/>
              </w:rPr>
              <w:t>(нетрадиционные техники рисования)</w:t>
            </w:r>
          </w:p>
        </w:tc>
        <w:tc>
          <w:tcPr>
            <w:tcW w:w="5022" w:type="dxa"/>
          </w:tcPr>
          <w:p w:rsidR="00934CB9" w:rsidRDefault="00934CB9" w:rsidP="0036326E">
            <w:pPr>
              <w:pStyle w:val="af3"/>
              <w:spacing w:line="240" w:lineRule="auto"/>
              <w:ind w:firstLine="0"/>
              <w:rPr>
                <w:sz w:val="24"/>
                <w:szCs w:val="24"/>
              </w:rPr>
            </w:pPr>
            <w:r>
              <w:rPr>
                <w:sz w:val="24"/>
                <w:szCs w:val="24"/>
              </w:rPr>
              <w:t>Средняя, старшая группа</w:t>
            </w:r>
          </w:p>
        </w:tc>
      </w:tr>
      <w:tr w:rsidR="00934CB9" w:rsidTr="0036326E">
        <w:trPr>
          <w:trHeight w:val="1004"/>
        </w:trPr>
        <w:tc>
          <w:tcPr>
            <w:tcW w:w="5021" w:type="dxa"/>
          </w:tcPr>
          <w:p w:rsidR="00934CB9" w:rsidRDefault="00934CB9" w:rsidP="0036326E">
            <w:pPr>
              <w:pStyle w:val="af3"/>
              <w:spacing w:line="240" w:lineRule="auto"/>
              <w:ind w:firstLine="0"/>
              <w:rPr>
                <w:sz w:val="24"/>
                <w:szCs w:val="24"/>
              </w:rPr>
            </w:pPr>
            <w:r>
              <w:rPr>
                <w:sz w:val="24"/>
                <w:szCs w:val="24"/>
              </w:rPr>
              <w:t>«Живопись шерстью»</w:t>
            </w:r>
          </w:p>
        </w:tc>
        <w:tc>
          <w:tcPr>
            <w:tcW w:w="5021" w:type="dxa"/>
          </w:tcPr>
          <w:p w:rsidR="00934CB9" w:rsidRDefault="00934CB9" w:rsidP="0036326E">
            <w:pPr>
              <w:pStyle w:val="af3"/>
              <w:spacing w:line="240" w:lineRule="auto"/>
              <w:ind w:firstLine="0"/>
              <w:rPr>
                <w:sz w:val="24"/>
                <w:szCs w:val="24"/>
              </w:rPr>
            </w:pPr>
            <w:r>
              <w:rPr>
                <w:sz w:val="24"/>
                <w:szCs w:val="24"/>
              </w:rPr>
              <w:t xml:space="preserve">Художественно-эстетическое </w:t>
            </w:r>
          </w:p>
          <w:p w:rsidR="00934CB9" w:rsidRDefault="00934CB9" w:rsidP="0036326E">
            <w:pPr>
              <w:pStyle w:val="af3"/>
              <w:spacing w:line="240" w:lineRule="auto"/>
              <w:ind w:firstLine="0"/>
              <w:rPr>
                <w:sz w:val="24"/>
                <w:szCs w:val="24"/>
              </w:rPr>
            </w:pPr>
            <w:r>
              <w:rPr>
                <w:sz w:val="24"/>
                <w:szCs w:val="24"/>
              </w:rPr>
              <w:t xml:space="preserve">(нетрадиционные способы </w:t>
            </w:r>
            <w:proofErr w:type="spellStart"/>
            <w:r>
              <w:rPr>
                <w:sz w:val="24"/>
                <w:szCs w:val="24"/>
              </w:rPr>
              <w:t>изодеятельности</w:t>
            </w:r>
            <w:proofErr w:type="spellEnd"/>
            <w:r>
              <w:rPr>
                <w:sz w:val="24"/>
                <w:szCs w:val="24"/>
              </w:rPr>
              <w:t>)</w:t>
            </w:r>
          </w:p>
          <w:p w:rsidR="00934CB9" w:rsidRDefault="00934CB9" w:rsidP="0036326E">
            <w:pPr>
              <w:pStyle w:val="af3"/>
              <w:spacing w:line="240" w:lineRule="auto"/>
              <w:ind w:firstLine="0"/>
              <w:rPr>
                <w:sz w:val="24"/>
                <w:szCs w:val="24"/>
              </w:rPr>
            </w:pPr>
          </w:p>
        </w:tc>
        <w:tc>
          <w:tcPr>
            <w:tcW w:w="5022" w:type="dxa"/>
          </w:tcPr>
          <w:p w:rsidR="00934CB9" w:rsidRDefault="00934CB9" w:rsidP="0036326E">
            <w:pPr>
              <w:pStyle w:val="af3"/>
              <w:spacing w:line="240" w:lineRule="auto"/>
              <w:ind w:firstLine="0"/>
              <w:rPr>
                <w:sz w:val="24"/>
                <w:szCs w:val="24"/>
              </w:rPr>
            </w:pPr>
            <w:r>
              <w:rPr>
                <w:sz w:val="24"/>
                <w:szCs w:val="24"/>
              </w:rPr>
              <w:t>Подготовительная группа</w:t>
            </w:r>
          </w:p>
        </w:tc>
      </w:tr>
      <w:tr w:rsidR="00934CB9" w:rsidTr="0036326E">
        <w:trPr>
          <w:trHeight w:val="488"/>
        </w:trPr>
        <w:tc>
          <w:tcPr>
            <w:tcW w:w="5021" w:type="dxa"/>
          </w:tcPr>
          <w:p w:rsidR="00934CB9" w:rsidRDefault="00934CB9" w:rsidP="0036326E">
            <w:pPr>
              <w:pStyle w:val="af3"/>
              <w:spacing w:line="240" w:lineRule="auto"/>
              <w:ind w:firstLine="0"/>
              <w:rPr>
                <w:sz w:val="24"/>
                <w:szCs w:val="24"/>
              </w:rPr>
            </w:pPr>
            <w:r>
              <w:rPr>
                <w:sz w:val="24"/>
                <w:szCs w:val="24"/>
              </w:rPr>
              <w:t>«Веселая ступенька»</w:t>
            </w:r>
          </w:p>
        </w:tc>
        <w:tc>
          <w:tcPr>
            <w:tcW w:w="5021" w:type="dxa"/>
          </w:tcPr>
          <w:p w:rsidR="00934CB9" w:rsidRDefault="00934CB9" w:rsidP="0036326E">
            <w:pPr>
              <w:pStyle w:val="af3"/>
              <w:spacing w:line="240" w:lineRule="auto"/>
              <w:ind w:firstLine="0"/>
              <w:rPr>
                <w:sz w:val="24"/>
                <w:szCs w:val="24"/>
              </w:rPr>
            </w:pPr>
            <w:r>
              <w:rPr>
                <w:sz w:val="24"/>
                <w:szCs w:val="24"/>
              </w:rPr>
              <w:t>Физическое развитие</w:t>
            </w:r>
          </w:p>
          <w:p w:rsidR="00934CB9" w:rsidRDefault="00934CB9" w:rsidP="0036326E">
            <w:pPr>
              <w:pStyle w:val="af3"/>
              <w:spacing w:line="240" w:lineRule="auto"/>
              <w:ind w:firstLine="0"/>
              <w:rPr>
                <w:sz w:val="24"/>
                <w:szCs w:val="24"/>
              </w:rPr>
            </w:pPr>
            <w:r>
              <w:rPr>
                <w:sz w:val="24"/>
                <w:szCs w:val="24"/>
              </w:rPr>
              <w:t>(степ – аэробика)</w:t>
            </w:r>
          </w:p>
        </w:tc>
        <w:tc>
          <w:tcPr>
            <w:tcW w:w="5022" w:type="dxa"/>
          </w:tcPr>
          <w:p w:rsidR="00934CB9" w:rsidRDefault="00934CB9" w:rsidP="0036326E">
            <w:pPr>
              <w:pStyle w:val="af3"/>
              <w:spacing w:line="240" w:lineRule="auto"/>
              <w:ind w:firstLine="0"/>
              <w:jc w:val="left"/>
              <w:rPr>
                <w:sz w:val="24"/>
                <w:szCs w:val="24"/>
              </w:rPr>
            </w:pPr>
            <w:r>
              <w:rPr>
                <w:sz w:val="24"/>
                <w:szCs w:val="24"/>
              </w:rPr>
              <w:t>Старшая, подготовительная группа</w:t>
            </w:r>
          </w:p>
        </w:tc>
      </w:tr>
      <w:tr w:rsidR="00934CB9" w:rsidTr="0036326E">
        <w:trPr>
          <w:trHeight w:val="488"/>
        </w:trPr>
        <w:tc>
          <w:tcPr>
            <w:tcW w:w="5021" w:type="dxa"/>
          </w:tcPr>
          <w:p w:rsidR="00934CB9" w:rsidRDefault="00934CB9" w:rsidP="0036326E">
            <w:pPr>
              <w:pStyle w:val="af3"/>
              <w:spacing w:line="240" w:lineRule="auto"/>
              <w:ind w:firstLine="0"/>
              <w:rPr>
                <w:sz w:val="24"/>
                <w:szCs w:val="24"/>
              </w:rPr>
            </w:pPr>
            <w:r>
              <w:rPr>
                <w:sz w:val="24"/>
                <w:szCs w:val="24"/>
              </w:rPr>
              <w:t>«Риторика для малышей»</w:t>
            </w:r>
          </w:p>
        </w:tc>
        <w:tc>
          <w:tcPr>
            <w:tcW w:w="5021" w:type="dxa"/>
          </w:tcPr>
          <w:p w:rsidR="00934CB9" w:rsidRDefault="00934CB9" w:rsidP="0036326E">
            <w:pPr>
              <w:pStyle w:val="af3"/>
              <w:spacing w:line="240" w:lineRule="auto"/>
              <w:ind w:firstLine="0"/>
              <w:jc w:val="left"/>
              <w:rPr>
                <w:sz w:val="24"/>
                <w:szCs w:val="24"/>
              </w:rPr>
            </w:pPr>
            <w:r>
              <w:rPr>
                <w:sz w:val="24"/>
                <w:szCs w:val="24"/>
              </w:rPr>
              <w:t>Познавательно – речевое развитие</w:t>
            </w:r>
          </w:p>
        </w:tc>
        <w:tc>
          <w:tcPr>
            <w:tcW w:w="5022" w:type="dxa"/>
          </w:tcPr>
          <w:p w:rsidR="00934CB9" w:rsidRDefault="00934CB9" w:rsidP="0036326E">
            <w:pPr>
              <w:pStyle w:val="af3"/>
              <w:spacing w:line="240" w:lineRule="auto"/>
              <w:ind w:firstLine="0"/>
              <w:rPr>
                <w:sz w:val="24"/>
                <w:szCs w:val="24"/>
              </w:rPr>
            </w:pPr>
            <w:r>
              <w:rPr>
                <w:sz w:val="24"/>
                <w:szCs w:val="24"/>
              </w:rPr>
              <w:t>Младшая, средняя группа</w:t>
            </w:r>
          </w:p>
        </w:tc>
      </w:tr>
      <w:tr w:rsidR="00934CB9" w:rsidTr="0036326E">
        <w:trPr>
          <w:trHeight w:val="502"/>
        </w:trPr>
        <w:tc>
          <w:tcPr>
            <w:tcW w:w="5021" w:type="dxa"/>
          </w:tcPr>
          <w:p w:rsidR="00934CB9" w:rsidRDefault="00934CB9" w:rsidP="0036326E">
            <w:pPr>
              <w:pStyle w:val="af3"/>
              <w:spacing w:line="240" w:lineRule="auto"/>
              <w:ind w:firstLine="0"/>
              <w:rPr>
                <w:sz w:val="24"/>
                <w:szCs w:val="24"/>
              </w:rPr>
            </w:pPr>
            <w:r>
              <w:rPr>
                <w:sz w:val="24"/>
                <w:szCs w:val="24"/>
              </w:rPr>
              <w:t>«Веселые голоса»</w:t>
            </w:r>
          </w:p>
        </w:tc>
        <w:tc>
          <w:tcPr>
            <w:tcW w:w="5021" w:type="dxa"/>
          </w:tcPr>
          <w:p w:rsidR="00934CB9" w:rsidRDefault="00934CB9" w:rsidP="0036326E">
            <w:pPr>
              <w:pStyle w:val="af3"/>
              <w:spacing w:line="240" w:lineRule="auto"/>
              <w:ind w:firstLine="0"/>
              <w:rPr>
                <w:sz w:val="24"/>
                <w:szCs w:val="24"/>
              </w:rPr>
            </w:pPr>
            <w:r>
              <w:rPr>
                <w:sz w:val="24"/>
                <w:szCs w:val="24"/>
              </w:rPr>
              <w:t xml:space="preserve">Художественно-эстетическое </w:t>
            </w:r>
          </w:p>
          <w:p w:rsidR="00934CB9" w:rsidRDefault="00934CB9" w:rsidP="0036326E">
            <w:pPr>
              <w:pStyle w:val="af3"/>
              <w:spacing w:line="240" w:lineRule="auto"/>
              <w:ind w:firstLine="0"/>
              <w:jc w:val="left"/>
              <w:rPr>
                <w:sz w:val="24"/>
                <w:szCs w:val="24"/>
              </w:rPr>
            </w:pPr>
            <w:r>
              <w:rPr>
                <w:sz w:val="24"/>
                <w:szCs w:val="24"/>
              </w:rPr>
              <w:t>(музыкальное развитие)</w:t>
            </w:r>
          </w:p>
        </w:tc>
        <w:tc>
          <w:tcPr>
            <w:tcW w:w="5022" w:type="dxa"/>
          </w:tcPr>
          <w:p w:rsidR="00934CB9" w:rsidRDefault="00934CB9" w:rsidP="0036326E">
            <w:pPr>
              <w:pStyle w:val="af3"/>
              <w:spacing w:line="240" w:lineRule="auto"/>
              <w:ind w:firstLine="0"/>
              <w:rPr>
                <w:sz w:val="24"/>
                <w:szCs w:val="24"/>
              </w:rPr>
            </w:pPr>
            <w:r>
              <w:rPr>
                <w:sz w:val="24"/>
                <w:szCs w:val="24"/>
              </w:rPr>
              <w:t>Дошкольный возраст</w:t>
            </w:r>
          </w:p>
        </w:tc>
      </w:tr>
      <w:tr w:rsidR="00934CB9" w:rsidTr="0036326E">
        <w:trPr>
          <w:trHeight w:val="746"/>
        </w:trPr>
        <w:tc>
          <w:tcPr>
            <w:tcW w:w="5021" w:type="dxa"/>
          </w:tcPr>
          <w:p w:rsidR="00934CB9" w:rsidRDefault="00934CB9" w:rsidP="0036326E">
            <w:pPr>
              <w:pStyle w:val="af3"/>
              <w:spacing w:line="240" w:lineRule="auto"/>
              <w:ind w:firstLine="0"/>
              <w:rPr>
                <w:sz w:val="24"/>
                <w:szCs w:val="24"/>
              </w:rPr>
            </w:pPr>
            <w:r>
              <w:rPr>
                <w:sz w:val="24"/>
                <w:szCs w:val="24"/>
              </w:rPr>
              <w:lastRenderedPageBreak/>
              <w:t>«</w:t>
            </w:r>
            <w:proofErr w:type="spellStart"/>
            <w:r>
              <w:rPr>
                <w:sz w:val="24"/>
                <w:szCs w:val="24"/>
              </w:rPr>
              <w:t>Арлекино</w:t>
            </w:r>
            <w:proofErr w:type="spellEnd"/>
            <w:r>
              <w:rPr>
                <w:sz w:val="24"/>
                <w:szCs w:val="24"/>
              </w:rPr>
              <w:t>»</w:t>
            </w:r>
          </w:p>
        </w:tc>
        <w:tc>
          <w:tcPr>
            <w:tcW w:w="5021" w:type="dxa"/>
          </w:tcPr>
          <w:p w:rsidR="00934CB9" w:rsidRDefault="00934CB9" w:rsidP="0036326E">
            <w:pPr>
              <w:pStyle w:val="af3"/>
              <w:spacing w:line="240" w:lineRule="auto"/>
              <w:ind w:firstLine="0"/>
              <w:rPr>
                <w:sz w:val="24"/>
                <w:szCs w:val="24"/>
              </w:rPr>
            </w:pPr>
            <w:r>
              <w:rPr>
                <w:sz w:val="24"/>
                <w:szCs w:val="24"/>
              </w:rPr>
              <w:t xml:space="preserve">Художественно-эстетическое </w:t>
            </w:r>
          </w:p>
          <w:p w:rsidR="00934CB9" w:rsidRDefault="00934CB9" w:rsidP="0036326E">
            <w:pPr>
              <w:pStyle w:val="af3"/>
              <w:spacing w:line="240" w:lineRule="auto"/>
              <w:ind w:firstLine="0"/>
              <w:jc w:val="left"/>
              <w:rPr>
                <w:sz w:val="24"/>
                <w:szCs w:val="24"/>
              </w:rPr>
            </w:pPr>
            <w:r>
              <w:rPr>
                <w:sz w:val="24"/>
                <w:szCs w:val="24"/>
              </w:rPr>
              <w:t>(творческая театрализованная деятельность)</w:t>
            </w:r>
          </w:p>
        </w:tc>
        <w:tc>
          <w:tcPr>
            <w:tcW w:w="5022" w:type="dxa"/>
          </w:tcPr>
          <w:p w:rsidR="00934CB9" w:rsidRDefault="00934CB9" w:rsidP="0036326E">
            <w:pPr>
              <w:pStyle w:val="af3"/>
              <w:spacing w:line="240" w:lineRule="auto"/>
              <w:ind w:firstLine="0"/>
              <w:rPr>
                <w:sz w:val="24"/>
                <w:szCs w:val="24"/>
              </w:rPr>
            </w:pPr>
            <w:r>
              <w:rPr>
                <w:sz w:val="24"/>
                <w:szCs w:val="24"/>
              </w:rPr>
              <w:t>Дошкольный возраст</w:t>
            </w:r>
          </w:p>
        </w:tc>
      </w:tr>
    </w:tbl>
    <w:p w:rsidR="00934CB9" w:rsidRDefault="00934CB9" w:rsidP="00934CB9">
      <w:pPr>
        <w:spacing w:line="360" w:lineRule="auto"/>
        <w:jc w:val="both"/>
        <w:rPr>
          <w:rFonts w:cs="Calibri"/>
          <w:lang w:eastAsia="ar-SA"/>
        </w:rPr>
      </w:pPr>
    </w:p>
    <w:p w:rsidR="00934CB9" w:rsidRPr="003968C0" w:rsidRDefault="00934CB9" w:rsidP="00934CB9">
      <w:pPr>
        <w:jc w:val="both"/>
        <w:rPr>
          <w:rFonts w:cs="Calibri"/>
          <w:lang w:eastAsia="ar-SA"/>
        </w:rPr>
      </w:pPr>
      <w:r>
        <w:rPr>
          <w:rFonts w:cs="Calibri"/>
          <w:lang w:eastAsia="ar-SA"/>
        </w:rPr>
        <w:t xml:space="preserve">     Кружковая деятельность способствует всестороннему развитию ребенка-дошкольника, раскрытию его творческих и интеллектуальных возможностей.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 </w:t>
      </w:r>
      <w:r>
        <w:rPr>
          <w:color w:val="000000"/>
        </w:rPr>
        <w:t>Дополнительное образование  обеспечивает повышение качества образовательного процесса, развитие индивидуальности каждого воспитанника. Посещение кружков способствует социализации ребенка и созданию адекватной самооценки.</w:t>
      </w:r>
      <w:r>
        <w:rPr>
          <w:rFonts w:cs="Calibri"/>
          <w:lang w:eastAsia="ar-SA"/>
        </w:rPr>
        <w:t xml:space="preserve"> </w:t>
      </w:r>
      <w:r>
        <w:rPr>
          <w:color w:val="000000"/>
        </w:rPr>
        <w:t>Таким образом, построенная система дополнительного образования отвечает специфике ДОУ  и удовлетворяет возможности и потребности, как детей, так и их родителей.</w:t>
      </w:r>
    </w:p>
    <w:p w:rsidR="002E77E1" w:rsidRDefault="002E77E1" w:rsidP="00EF10A7">
      <w:pPr>
        <w:spacing w:line="360" w:lineRule="auto"/>
      </w:pPr>
    </w:p>
    <w:p w:rsidR="004C6F3F" w:rsidRPr="007435E1" w:rsidRDefault="002E77E1" w:rsidP="004C6F3F">
      <w:pPr>
        <w:jc w:val="both"/>
        <w:rPr>
          <w:b/>
        </w:rPr>
      </w:pPr>
      <w:r w:rsidRPr="007435E1">
        <w:rPr>
          <w:b/>
        </w:rPr>
        <w:t>2.5</w:t>
      </w:r>
      <w:r w:rsidR="008A2A5D" w:rsidRPr="007435E1">
        <w:rPr>
          <w:b/>
        </w:rPr>
        <w:t xml:space="preserve">. Способы и направления поддержки детской инициативы </w:t>
      </w:r>
    </w:p>
    <w:p w:rsidR="004C6F3F" w:rsidRDefault="004C6F3F" w:rsidP="004C6F3F">
      <w:pPr>
        <w:jc w:val="both"/>
      </w:pPr>
      <w:r>
        <w:t xml:space="preserve">      </w:t>
      </w:r>
      <w:r w:rsidR="008A2A5D">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Учреждении. Самостоятельная деятельность детей протекает преимущественно в утренний отрезок времени и во второй половине дня. Все виды деятельности ребенка в Учреждении осуществляются в форме самостоятельной инициативной деятельности: </w:t>
      </w:r>
      <w:r w:rsidR="008A2A5D">
        <w:sym w:font="Symbol" w:char="F02D"/>
      </w:r>
      <w:r w:rsidR="008A2A5D">
        <w:t xml:space="preserve"> самостоятельные сюжетно-ролевые, режиссерские и театрализованные игры; </w:t>
      </w:r>
    </w:p>
    <w:p w:rsidR="004C6F3F" w:rsidRDefault="008A2A5D" w:rsidP="004C6F3F">
      <w:pPr>
        <w:jc w:val="both"/>
      </w:pPr>
      <w:r>
        <w:sym w:font="Symbol" w:char="F02D"/>
      </w:r>
      <w:r>
        <w:t xml:space="preserve"> развивающие и логические игры; </w:t>
      </w:r>
      <w:r>
        <w:sym w:font="Symbol" w:char="F02D"/>
      </w:r>
      <w:r>
        <w:t xml:space="preserve"> музыкальные игры и импровизации; </w:t>
      </w:r>
    </w:p>
    <w:p w:rsidR="004C6F3F" w:rsidRDefault="008A2A5D" w:rsidP="004C6F3F">
      <w:pPr>
        <w:jc w:val="both"/>
      </w:pPr>
      <w:r>
        <w:sym w:font="Symbol" w:char="F02D"/>
      </w:r>
      <w:r>
        <w:t xml:space="preserve"> речевые игры, игры с буквами, звуками и слогами; </w:t>
      </w:r>
    </w:p>
    <w:p w:rsidR="004C6F3F" w:rsidRDefault="008A2A5D" w:rsidP="004C6F3F">
      <w:pPr>
        <w:jc w:val="both"/>
      </w:pPr>
      <w:r>
        <w:sym w:font="Symbol" w:char="F02D"/>
      </w:r>
      <w:r>
        <w:t xml:space="preserve"> самостоятельная деятельность в книжном уголке;</w:t>
      </w:r>
    </w:p>
    <w:p w:rsidR="004C6F3F" w:rsidRDefault="008A2A5D" w:rsidP="004C6F3F">
      <w:pPr>
        <w:jc w:val="both"/>
      </w:pPr>
      <w:r>
        <w:t xml:space="preserve"> </w:t>
      </w:r>
      <w:r>
        <w:sym w:font="Symbol" w:char="F02D"/>
      </w:r>
      <w:r>
        <w:t xml:space="preserve"> самостоятельная изобразительная и конструктивная деятельность по выбору детей; </w:t>
      </w:r>
    </w:p>
    <w:p w:rsidR="004C6F3F" w:rsidRDefault="008A2A5D" w:rsidP="004C6F3F">
      <w:pPr>
        <w:jc w:val="both"/>
      </w:pPr>
      <w:r>
        <w:sym w:font="Symbol" w:char="F02D"/>
      </w:r>
      <w:r>
        <w:t xml:space="preserve"> самостоятельные опыты и эксперименты и др.</w:t>
      </w:r>
    </w:p>
    <w:p w:rsidR="004C6F3F" w:rsidRDefault="004C6F3F" w:rsidP="004C6F3F">
      <w:pPr>
        <w:jc w:val="both"/>
      </w:pPr>
      <w:r>
        <w:t xml:space="preserve">        </w:t>
      </w:r>
      <w:r w:rsidR="008A2A5D">
        <w:t xml:space="preserve"> В развитии детской инициативы и самостоятельности соблюдаются следующие требования: </w:t>
      </w:r>
    </w:p>
    <w:p w:rsidR="004C6F3F" w:rsidRDefault="008A2A5D" w:rsidP="004C6F3F">
      <w:pPr>
        <w:jc w:val="both"/>
      </w:pPr>
      <w:r>
        <w:sym w:font="Symbol" w:char="F02D"/>
      </w:r>
      <w:r>
        <w:t xml:space="preserve"> развитие активного интереса детей к окружающему миру, стремление к получению новых знаний и умений; </w:t>
      </w:r>
    </w:p>
    <w:p w:rsidR="004C6F3F" w:rsidRDefault="008A2A5D" w:rsidP="004C6F3F">
      <w:pPr>
        <w:jc w:val="both"/>
      </w:pPr>
      <w:r>
        <w:sym w:font="Symbol" w:char="F02D"/>
      </w:r>
      <w:r>
        <w:t xml:space="preserve"> создание разнообразных условий и ситуаций, побуждающих детей к активному применению знаний, умений, способов деятельности в личном опыте; </w:t>
      </w:r>
    </w:p>
    <w:p w:rsidR="004C6F3F" w:rsidRDefault="008A2A5D" w:rsidP="004C6F3F">
      <w:pPr>
        <w:jc w:val="both"/>
      </w:pPr>
      <w:r>
        <w:sym w:font="Symbol" w:char="F02D"/>
      </w:r>
      <w:r>
        <w:t xml:space="preserve"> постоянное расширение области задач, которые дети решают самостоятельно. Постепенное выдвижение перед детьми более сложных задач, требующих сообразительности, творчества, поиска новых подходов, поощрение детской инициативы; </w:t>
      </w:r>
    </w:p>
    <w:p w:rsidR="004C6F3F" w:rsidRDefault="008A2A5D" w:rsidP="004C6F3F">
      <w:pPr>
        <w:jc w:val="both"/>
      </w:pPr>
      <w:r>
        <w:sym w:font="Symbol" w:char="F02D"/>
      </w:r>
      <w:r>
        <w:t xml:space="preserve"> тренировка воли детей, поддерживание желания преодолевать трудности, доводить начатое дело до конца;</w:t>
      </w:r>
    </w:p>
    <w:p w:rsidR="004C6F3F" w:rsidRDefault="008A2A5D" w:rsidP="004C6F3F">
      <w:pPr>
        <w:jc w:val="both"/>
      </w:pPr>
      <w:r>
        <w:t xml:space="preserve"> </w:t>
      </w:r>
      <w:r>
        <w:sym w:font="Symbol" w:char="F02D"/>
      </w:r>
      <w:r>
        <w:t xml:space="preserve"> ориентирование воспитанников на получение хорошего результата. Необходимость своевременного особого внимания на детей, постоянно проявляющих небрежность, торопливость, равнодушие к результату, склонных не завершать работу; </w:t>
      </w:r>
    </w:p>
    <w:p w:rsidR="004C6F3F" w:rsidRDefault="008A2A5D" w:rsidP="004C6F3F">
      <w:pPr>
        <w:jc w:val="both"/>
      </w:pPr>
      <w:r>
        <w:sym w:font="Symbol" w:char="F02D"/>
      </w:r>
      <w:r>
        <w:t xml:space="preserve"> «дозирование» помощи детям; </w:t>
      </w:r>
    </w:p>
    <w:p w:rsidR="004C6F3F" w:rsidRDefault="008A2A5D" w:rsidP="004C6F3F">
      <w:pPr>
        <w:jc w:val="both"/>
      </w:pPr>
      <w:r>
        <w:lastRenderedPageBreak/>
        <w:sym w:font="Symbol" w:char="F02D"/>
      </w:r>
      <w:r>
        <w:t xml:space="preserve"> поддерживание у детей чувства гордости и радости от успешных самостоятельных действий, подчеркивание роста возможностей и достижений каждого ребенка, побуждение к проявлению инициативы и творчества. </w:t>
      </w:r>
    </w:p>
    <w:p w:rsidR="004C6F3F" w:rsidRDefault="004C6F3F" w:rsidP="004C6F3F">
      <w:pPr>
        <w:jc w:val="both"/>
      </w:pPr>
      <w:r>
        <w:t xml:space="preserve">          </w:t>
      </w:r>
      <w:r w:rsidR="008A2A5D" w:rsidRPr="004C6F3F">
        <w:rPr>
          <w:b/>
          <w:i/>
        </w:rPr>
        <w:t>В младшем дошкольном возрасте</w:t>
      </w:r>
      <w:r w:rsidR="008A2A5D">
        <w:t xml:space="preserve">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w:t>
      </w:r>
      <w:r>
        <w:t xml:space="preserve"> свойств и качеств предметов. </w:t>
      </w:r>
      <w:r w:rsidR="008A2A5D">
        <w:t xml:space="preserve"> Педагог проявляет внимание к вопросам детей, побуждает и поощряет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Учреждении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4C6F3F" w:rsidRDefault="004C6F3F" w:rsidP="004C6F3F">
      <w:pPr>
        <w:jc w:val="both"/>
      </w:pPr>
      <w:r w:rsidRPr="004C6F3F">
        <w:rPr>
          <w:b/>
          <w:i/>
        </w:rPr>
        <w:t xml:space="preserve">       </w:t>
      </w:r>
      <w:r w:rsidR="008A2A5D" w:rsidRPr="004C6F3F">
        <w:rPr>
          <w:b/>
          <w:i/>
        </w:rPr>
        <w:t>Ребенок пятого года</w:t>
      </w:r>
      <w:r w:rsidR="008A2A5D">
        <w:t xml:space="preserve">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 своих познавательных интересах ребенок средней группы начинает выходить за рамки конкретной ситуации. 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Учреждения.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Развитию самостоятельности способствует освоение детьми универсальных умений: поставить цель (или принять ее от воспитателя), </w:t>
      </w:r>
      <w:r w:rsidR="008A2A5D">
        <w:lastRenderedPageBreak/>
        <w:t xml:space="preserve">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A80234" w:rsidRDefault="004C6F3F" w:rsidP="004C6F3F">
      <w:pPr>
        <w:jc w:val="both"/>
      </w:pPr>
      <w:r>
        <w:t xml:space="preserve">         </w:t>
      </w:r>
      <w:r w:rsidR="008A2A5D">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w:t>
      </w:r>
      <w:r w:rsidR="00A80234">
        <w:t xml:space="preserve">ти, в ручном труде, словесное </w:t>
      </w:r>
      <w:r w:rsidR="008A2A5D">
        <w:t xml:space="preserve"> творчество. Все это — обязательные элементы образа жизни старших дошкольников в Учреждении.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В группе постоянно появляются предметы, побуждающие дошкольников к проявлению интеллектуальной активности. Это новые игры и материалы, таинственные письма- схемы, детали различных устройств, сломанные игрушки, нуждающиеся в починке, зашифрованные записи, посылки из космоса и т. п.</w:t>
      </w:r>
      <w:r w:rsidR="00A80234">
        <w:t xml:space="preserve"> </w:t>
      </w:r>
      <w:r w:rsidR="008A2A5D">
        <w:t xml:space="preserve">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Особая роль книги как источника новых знаний. Воспитатель показывает детям, как из книги можно получить ответы на самые интересные и сложные вопросы. В «трудных» случаях педагог специально обращается к книгам, вместе с детьми находит в книгах решение проблем. </w:t>
      </w:r>
    </w:p>
    <w:p w:rsidR="00A80234" w:rsidRPr="00A80234" w:rsidRDefault="00A80234" w:rsidP="004C6F3F">
      <w:pPr>
        <w:jc w:val="both"/>
        <w:rPr>
          <w:b/>
        </w:rPr>
      </w:pPr>
    </w:p>
    <w:p w:rsidR="00A80234" w:rsidRPr="007435E1" w:rsidRDefault="00934CB9" w:rsidP="004C6F3F">
      <w:pPr>
        <w:jc w:val="both"/>
        <w:rPr>
          <w:b/>
        </w:rPr>
      </w:pPr>
      <w:r w:rsidRPr="007435E1">
        <w:rPr>
          <w:b/>
        </w:rPr>
        <w:t>2.6</w:t>
      </w:r>
      <w:r w:rsidR="008A2A5D" w:rsidRPr="007435E1">
        <w:rPr>
          <w:b/>
        </w:rPr>
        <w:t xml:space="preserve">. </w:t>
      </w:r>
      <w:r w:rsidR="00A21508">
        <w:rPr>
          <w:b/>
        </w:rPr>
        <w:t>Особенности взаимодействия</w:t>
      </w:r>
      <w:r w:rsidR="008A2A5D" w:rsidRPr="007435E1">
        <w:rPr>
          <w:b/>
        </w:rPr>
        <w:t xml:space="preserve"> педагогического коллектива с семьями воспитанников. </w:t>
      </w:r>
    </w:p>
    <w:p w:rsidR="00A80234" w:rsidRPr="00A80234" w:rsidRDefault="00A80234" w:rsidP="004C6F3F">
      <w:pPr>
        <w:jc w:val="both"/>
        <w:rPr>
          <w:b/>
        </w:rPr>
      </w:pPr>
    </w:p>
    <w:p w:rsidR="00A80234" w:rsidRDefault="00A80234" w:rsidP="004C6F3F">
      <w:pPr>
        <w:jc w:val="both"/>
      </w:pPr>
      <w:r>
        <w:t xml:space="preserve">          </w:t>
      </w:r>
      <w:r w:rsidR="008A2A5D">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В основу совместной деятельности семьи и Учреждения заложены следующие принципы:</w:t>
      </w:r>
    </w:p>
    <w:p w:rsidR="00A80234" w:rsidRDefault="008A2A5D" w:rsidP="004C6F3F">
      <w:pPr>
        <w:jc w:val="both"/>
      </w:pPr>
      <w:r>
        <w:t xml:space="preserve"> • единый подход к процессу воспитания ребёнка; </w:t>
      </w:r>
    </w:p>
    <w:p w:rsidR="00A80234" w:rsidRDefault="008A2A5D" w:rsidP="004C6F3F">
      <w:pPr>
        <w:jc w:val="both"/>
      </w:pPr>
      <w:r>
        <w:t xml:space="preserve">• открытость Учреждения для родителей; </w:t>
      </w:r>
    </w:p>
    <w:p w:rsidR="00A80234" w:rsidRDefault="008A2A5D" w:rsidP="004C6F3F">
      <w:pPr>
        <w:jc w:val="both"/>
      </w:pPr>
      <w:r>
        <w:t xml:space="preserve">• взаимное доверие во взаимоотношениях педагогов и родителей; </w:t>
      </w:r>
    </w:p>
    <w:p w:rsidR="00A80234" w:rsidRDefault="008A2A5D" w:rsidP="004C6F3F">
      <w:pPr>
        <w:jc w:val="both"/>
      </w:pPr>
      <w:r>
        <w:t xml:space="preserve">• уважение и доброжелательность друг к другу; </w:t>
      </w:r>
    </w:p>
    <w:p w:rsidR="00A80234" w:rsidRDefault="008A2A5D" w:rsidP="004C6F3F">
      <w:pPr>
        <w:jc w:val="both"/>
      </w:pPr>
      <w:r>
        <w:t xml:space="preserve"> дифференцированный подход к каждой семье; </w:t>
      </w:r>
    </w:p>
    <w:p w:rsidR="00A80234" w:rsidRDefault="008A2A5D" w:rsidP="004C6F3F">
      <w:pPr>
        <w:jc w:val="both"/>
      </w:pPr>
      <w:r>
        <w:t xml:space="preserve">• равно ответственность родителей и педагогов. </w:t>
      </w:r>
    </w:p>
    <w:p w:rsidR="00A80234" w:rsidRDefault="00A80234" w:rsidP="004C6F3F">
      <w:pPr>
        <w:jc w:val="both"/>
      </w:pPr>
      <w:r>
        <w:t xml:space="preserve">          </w:t>
      </w:r>
      <w:r w:rsidR="008A2A5D">
        <w:t>На сегодняшний день в Учреж</w:t>
      </w:r>
      <w:r w:rsidR="004C6F3F">
        <w:t xml:space="preserve">дении </w:t>
      </w:r>
      <w:r w:rsidR="008A2A5D">
        <w:t xml:space="preserve">осуществляется интеграция общественного и семейного воспитания дошкольников со следующими категориями родителей: </w:t>
      </w:r>
    </w:p>
    <w:p w:rsidR="00A80234" w:rsidRDefault="008A2A5D" w:rsidP="004C6F3F">
      <w:pPr>
        <w:jc w:val="both"/>
      </w:pPr>
      <w:r>
        <w:t xml:space="preserve">- с семьями воспитанников; </w:t>
      </w:r>
    </w:p>
    <w:p w:rsidR="00A80234" w:rsidRDefault="008A2A5D" w:rsidP="004C6F3F">
      <w:pPr>
        <w:jc w:val="both"/>
      </w:pPr>
      <w:r>
        <w:t xml:space="preserve">- с будущими родителями. </w:t>
      </w:r>
    </w:p>
    <w:p w:rsidR="00A80234" w:rsidRDefault="008A2A5D" w:rsidP="004C6F3F">
      <w:pPr>
        <w:jc w:val="both"/>
      </w:pPr>
      <w:r>
        <w:t>Задачи:</w:t>
      </w:r>
    </w:p>
    <w:p w:rsidR="00A80234" w:rsidRDefault="008A2A5D" w:rsidP="004C6F3F">
      <w:pPr>
        <w:jc w:val="both"/>
      </w:pPr>
      <w:r>
        <w:t xml:space="preserve"> 1) формировать психолого- педагогические знания родителей; </w:t>
      </w:r>
    </w:p>
    <w:p w:rsidR="00A80234" w:rsidRDefault="008A2A5D" w:rsidP="004C6F3F">
      <w:pPr>
        <w:jc w:val="both"/>
      </w:pPr>
      <w:r>
        <w:t xml:space="preserve">2) приобщать родителей к участию в жизни Учреждения; </w:t>
      </w:r>
    </w:p>
    <w:p w:rsidR="00A80234" w:rsidRDefault="008A2A5D" w:rsidP="004C6F3F">
      <w:pPr>
        <w:jc w:val="both"/>
      </w:pPr>
      <w:r>
        <w:t xml:space="preserve">3) оказывать помощь семьям воспитанников в развитии, воспитании и обучении детей; </w:t>
      </w:r>
    </w:p>
    <w:p w:rsidR="00A80234" w:rsidRDefault="008A2A5D" w:rsidP="004C6F3F">
      <w:pPr>
        <w:jc w:val="both"/>
      </w:pPr>
      <w:r>
        <w:t xml:space="preserve">4) изучать и пропагандировать лучший семейный опыт. </w:t>
      </w:r>
    </w:p>
    <w:p w:rsidR="00A80234" w:rsidRDefault="00A80234" w:rsidP="004C6F3F">
      <w:pPr>
        <w:jc w:val="both"/>
      </w:pPr>
      <w:r>
        <w:lastRenderedPageBreak/>
        <w:t xml:space="preserve">      </w:t>
      </w:r>
      <w:r w:rsidR="008A2A5D">
        <w:t xml:space="preserve">Система взаимодействия с родителями включает: </w:t>
      </w:r>
    </w:p>
    <w:p w:rsidR="00A80234" w:rsidRDefault="008A2A5D" w:rsidP="004C6F3F">
      <w:pPr>
        <w:jc w:val="both"/>
      </w:pPr>
      <w:r>
        <w:sym w:font="Symbol" w:char="F0B7"/>
      </w:r>
      <w:r>
        <w:t xml:space="preserve"> ознакомление родителей с результатами работы Учреждения на общих родительских собраниях, анализом участия родительской общественности в жизни Учреждения; </w:t>
      </w:r>
    </w:p>
    <w:p w:rsidR="00A80234" w:rsidRDefault="008A2A5D" w:rsidP="004C6F3F">
      <w:pPr>
        <w:jc w:val="both"/>
      </w:pPr>
      <w:r>
        <w:sym w:font="Symbol" w:char="F0B7"/>
      </w:r>
      <w:r>
        <w:t xml:space="preserve"> ознакомление родителей с содержанием работы Учреждения, направленной на физическое, психическое и социальное развитие ребенка; </w:t>
      </w:r>
    </w:p>
    <w:p w:rsidR="00A80234" w:rsidRDefault="008A2A5D" w:rsidP="004C6F3F">
      <w:pPr>
        <w:jc w:val="both"/>
      </w:pPr>
      <w:r>
        <w:sym w:font="Symbol" w:char="F0B7"/>
      </w:r>
      <w:r>
        <w:t xml:space="preserve"> участие в составлении планов: спортивных и культурно-массовых мероприятий, работы родительского комитета; </w:t>
      </w:r>
    </w:p>
    <w:p w:rsidR="00A80234" w:rsidRDefault="008A2A5D" w:rsidP="004C6F3F">
      <w:pPr>
        <w:jc w:val="both"/>
      </w:pPr>
      <w:r>
        <w:sym w:font="Symbol" w:char="F0B7"/>
      </w:r>
      <w:r>
        <w:t xml:space="preserve"> целенаправленную работу, пропагандирующую общественное дошкольное воспитание в его разных формах; </w:t>
      </w:r>
    </w:p>
    <w:p w:rsidR="004C6F3F" w:rsidRDefault="008A2A5D" w:rsidP="005D706E">
      <w:pPr>
        <w:jc w:val="both"/>
      </w:pPr>
      <w:r>
        <w:sym w:font="Symbol" w:char="F0B7"/>
      </w:r>
      <w:r>
        <w:t xml:space="preserve">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w:t>
      </w:r>
      <w:r w:rsidR="00A80234">
        <w:t>ях</w:t>
      </w:r>
      <w:r w:rsidR="004C6F3F">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686"/>
        <w:gridCol w:w="4820"/>
      </w:tblGrid>
      <w:tr w:rsidR="00A80234" w:rsidTr="00A80234">
        <w:tc>
          <w:tcPr>
            <w:tcW w:w="2628" w:type="dxa"/>
            <w:tcBorders>
              <w:top w:val="single" w:sz="4" w:space="0" w:color="auto"/>
              <w:left w:val="single" w:sz="4" w:space="0" w:color="auto"/>
              <w:bottom w:val="single" w:sz="4" w:space="0" w:color="auto"/>
              <w:right w:val="single" w:sz="4" w:space="0" w:color="auto"/>
            </w:tcBorders>
            <w:hideMark/>
          </w:tcPr>
          <w:p w:rsidR="00A80234" w:rsidRDefault="00A80234">
            <w:pPr>
              <w:spacing w:line="276" w:lineRule="auto"/>
              <w:jc w:val="center"/>
              <w:rPr>
                <w:i/>
                <w:sz w:val="20"/>
                <w:szCs w:val="20"/>
                <w:lang w:eastAsia="en-US"/>
              </w:rPr>
            </w:pPr>
            <w:r>
              <w:rPr>
                <w:i/>
                <w:sz w:val="20"/>
                <w:szCs w:val="20"/>
                <w:lang w:eastAsia="en-US"/>
              </w:rPr>
              <w:t>Реальное участие родителей в жизни ДОУ</w:t>
            </w:r>
          </w:p>
        </w:tc>
        <w:tc>
          <w:tcPr>
            <w:tcW w:w="7686" w:type="dxa"/>
            <w:tcBorders>
              <w:top w:val="single" w:sz="4" w:space="0" w:color="auto"/>
              <w:left w:val="single" w:sz="4" w:space="0" w:color="auto"/>
              <w:bottom w:val="single" w:sz="4" w:space="0" w:color="auto"/>
              <w:right w:val="single" w:sz="4" w:space="0" w:color="auto"/>
            </w:tcBorders>
            <w:hideMark/>
          </w:tcPr>
          <w:p w:rsidR="00A80234" w:rsidRDefault="00A80234">
            <w:pPr>
              <w:spacing w:line="276" w:lineRule="auto"/>
              <w:jc w:val="center"/>
              <w:rPr>
                <w:i/>
                <w:sz w:val="20"/>
                <w:szCs w:val="20"/>
                <w:lang w:eastAsia="en-US"/>
              </w:rPr>
            </w:pPr>
            <w:r>
              <w:rPr>
                <w:i/>
                <w:sz w:val="20"/>
                <w:szCs w:val="20"/>
                <w:lang w:eastAsia="en-US"/>
              </w:rPr>
              <w:t>Формы участия</w:t>
            </w:r>
          </w:p>
        </w:tc>
        <w:tc>
          <w:tcPr>
            <w:tcW w:w="4820" w:type="dxa"/>
            <w:tcBorders>
              <w:top w:val="single" w:sz="4" w:space="0" w:color="auto"/>
              <w:left w:val="single" w:sz="4" w:space="0" w:color="auto"/>
              <w:bottom w:val="single" w:sz="4" w:space="0" w:color="auto"/>
              <w:right w:val="single" w:sz="4" w:space="0" w:color="auto"/>
            </w:tcBorders>
            <w:hideMark/>
          </w:tcPr>
          <w:p w:rsidR="00A80234" w:rsidRDefault="00A80234">
            <w:pPr>
              <w:spacing w:line="276" w:lineRule="auto"/>
              <w:jc w:val="center"/>
              <w:rPr>
                <w:i/>
                <w:sz w:val="20"/>
                <w:szCs w:val="20"/>
                <w:lang w:eastAsia="en-US"/>
              </w:rPr>
            </w:pPr>
            <w:r>
              <w:rPr>
                <w:i/>
                <w:sz w:val="20"/>
                <w:szCs w:val="20"/>
                <w:lang w:eastAsia="en-US"/>
              </w:rPr>
              <w:t>Периодичность</w:t>
            </w:r>
          </w:p>
          <w:p w:rsidR="00A80234" w:rsidRDefault="00A80234">
            <w:pPr>
              <w:spacing w:line="276" w:lineRule="auto"/>
              <w:jc w:val="center"/>
              <w:rPr>
                <w:i/>
                <w:sz w:val="20"/>
                <w:szCs w:val="20"/>
                <w:lang w:eastAsia="en-US"/>
              </w:rPr>
            </w:pPr>
            <w:r>
              <w:rPr>
                <w:i/>
                <w:sz w:val="20"/>
                <w:szCs w:val="20"/>
                <w:lang w:eastAsia="en-US"/>
              </w:rPr>
              <w:t>сотрудничества</w:t>
            </w:r>
          </w:p>
        </w:tc>
      </w:tr>
      <w:tr w:rsidR="00A80234" w:rsidTr="00A80234">
        <w:tc>
          <w:tcPr>
            <w:tcW w:w="2628" w:type="dxa"/>
            <w:tcBorders>
              <w:top w:val="single" w:sz="4" w:space="0" w:color="auto"/>
              <w:left w:val="single" w:sz="4" w:space="0" w:color="auto"/>
              <w:bottom w:val="single" w:sz="4" w:space="0" w:color="auto"/>
              <w:right w:val="single" w:sz="4" w:space="0" w:color="auto"/>
            </w:tcBorders>
            <w:hideMark/>
          </w:tcPr>
          <w:p w:rsidR="00A80234" w:rsidRDefault="00A80234">
            <w:pPr>
              <w:spacing w:line="276" w:lineRule="auto"/>
              <w:rPr>
                <w:b/>
                <w:lang w:eastAsia="en-US"/>
              </w:rPr>
            </w:pPr>
            <w:r>
              <w:rPr>
                <w:b/>
                <w:sz w:val="22"/>
                <w:szCs w:val="22"/>
                <w:lang w:eastAsia="en-US"/>
              </w:rPr>
              <w:t>В проведении мониторинговых исследований</w:t>
            </w:r>
          </w:p>
        </w:tc>
        <w:tc>
          <w:tcPr>
            <w:tcW w:w="7686" w:type="dxa"/>
            <w:tcBorders>
              <w:top w:val="single" w:sz="4" w:space="0" w:color="auto"/>
              <w:left w:val="single" w:sz="4" w:space="0" w:color="auto"/>
              <w:bottom w:val="single" w:sz="4" w:space="0" w:color="auto"/>
              <w:right w:val="single" w:sz="4" w:space="0" w:color="auto"/>
            </w:tcBorders>
            <w:hideMark/>
          </w:tcPr>
          <w:p w:rsidR="00A80234" w:rsidRDefault="00A80234">
            <w:pPr>
              <w:spacing w:line="276" w:lineRule="auto"/>
              <w:rPr>
                <w:lang w:eastAsia="en-US"/>
              </w:rPr>
            </w:pPr>
            <w:r>
              <w:rPr>
                <w:sz w:val="22"/>
                <w:szCs w:val="22"/>
                <w:lang w:eastAsia="en-US"/>
              </w:rPr>
              <w:t>-Анкетирование</w:t>
            </w:r>
          </w:p>
          <w:p w:rsidR="00A80234" w:rsidRDefault="00A80234">
            <w:pPr>
              <w:spacing w:line="276" w:lineRule="auto"/>
              <w:rPr>
                <w:lang w:eastAsia="en-US"/>
              </w:rPr>
            </w:pPr>
            <w:r>
              <w:rPr>
                <w:sz w:val="22"/>
                <w:szCs w:val="22"/>
                <w:lang w:eastAsia="en-US"/>
              </w:rPr>
              <w:t>- Социологический опрос</w:t>
            </w:r>
          </w:p>
          <w:p w:rsidR="00A80234" w:rsidRDefault="00A80234">
            <w:pPr>
              <w:spacing w:line="276" w:lineRule="auto"/>
              <w:rPr>
                <w:lang w:eastAsia="en-US"/>
              </w:rPr>
            </w:pPr>
            <w:r>
              <w:rPr>
                <w:sz w:val="22"/>
                <w:szCs w:val="22"/>
                <w:lang w:eastAsia="en-US"/>
              </w:rPr>
              <w:t>-интервьюирование</w:t>
            </w:r>
          </w:p>
          <w:p w:rsidR="00A80234" w:rsidRDefault="00A80234">
            <w:pPr>
              <w:spacing w:line="276" w:lineRule="auto"/>
              <w:rPr>
                <w:lang w:eastAsia="en-US"/>
              </w:rPr>
            </w:pPr>
            <w:r>
              <w:rPr>
                <w:sz w:val="22"/>
                <w:szCs w:val="22"/>
                <w:lang w:eastAsia="en-US"/>
              </w:rPr>
              <w:t>- «Родительская почта»</w:t>
            </w:r>
          </w:p>
        </w:tc>
        <w:tc>
          <w:tcPr>
            <w:tcW w:w="4820" w:type="dxa"/>
            <w:tcBorders>
              <w:top w:val="single" w:sz="4" w:space="0" w:color="auto"/>
              <w:left w:val="single" w:sz="4" w:space="0" w:color="auto"/>
              <w:bottom w:val="single" w:sz="4" w:space="0" w:color="auto"/>
              <w:right w:val="single" w:sz="4" w:space="0" w:color="auto"/>
            </w:tcBorders>
            <w:hideMark/>
          </w:tcPr>
          <w:p w:rsidR="00A80234" w:rsidRDefault="00A80234">
            <w:pPr>
              <w:spacing w:line="276" w:lineRule="auto"/>
              <w:rPr>
                <w:lang w:eastAsia="en-US"/>
              </w:rPr>
            </w:pPr>
            <w:r>
              <w:rPr>
                <w:sz w:val="22"/>
                <w:szCs w:val="22"/>
                <w:lang w:eastAsia="en-US"/>
              </w:rPr>
              <w:t>3-4 раза в год</w:t>
            </w:r>
          </w:p>
          <w:p w:rsidR="00A80234" w:rsidRDefault="00A80234">
            <w:pPr>
              <w:spacing w:line="276" w:lineRule="auto"/>
              <w:rPr>
                <w:lang w:eastAsia="en-US"/>
              </w:rPr>
            </w:pPr>
            <w:r>
              <w:rPr>
                <w:sz w:val="22"/>
                <w:szCs w:val="22"/>
                <w:lang w:eastAsia="en-US"/>
              </w:rPr>
              <w:t>По мере необходимости</w:t>
            </w:r>
          </w:p>
          <w:p w:rsidR="00A80234" w:rsidRDefault="00A80234">
            <w:pPr>
              <w:spacing w:line="276" w:lineRule="auto"/>
              <w:rPr>
                <w:lang w:eastAsia="en-US"/>
              </w:rPr>
            </w:pPr>
            <w:r>
              <w:rPr>
                <w:sz w:val="22"/>
                <w:szCs w:val="22"/>
                <w:lang w:eastAsia="en-US"/>
              </w:rPr>
              <w:t>1 раз в квартал</w:t>
            </w:r>
          </w:p>
        </w:tc>
      </w:tr>
      <w:tr w:rsidR="00A80234" w:rsidTr="00A80234">
        <w:tc>
          <w:tcPr>
            <w:tcW w:w="2628" w:type="dxa"/>
            <w:tcBorders>
              <w:top w:val="single" w:sz="4" w:space="0" w:color="auto"/>
              <w:left w:val="single" w:sz="4" w:space="0" w:color="auto"/>
              <w:bottom w:val="single" w:sz="4" w:space="0" w:color="auto"/>
              <w:right w:val="single" w:sz="4" w:space="0" w:color="auto"/>
            </w:tcBorders>
          </w:tcPr>
          <w:p w:rsidR="00A80234" w:rsidRDefault="00A80234">
            <w:pPr>
              <w:spacing w:line="276" w:lineRule="auto"/>
              <w:rPr>
                <w:b/>
                <w:lang w:eastAsia="en-US"/>
              </w:rPr>
            </w:pPr>
            <w:r>
              <w:rPr>
                <w:b/>
                <w:sz w:val="22"/>
                <w:szCs w:val="22"/>
                <w:lang w:eastAsia="en-US"/>
              </w:rPr>
              <w:t>В создании условий</w:t>
            </w:r>
          </w:p>
          <w:p w:rsidR="00A80234" w:rsidRDefault="00A80234">
            <w:pPr>
              <w:spacing w:line="276" w:lineRule="auto"/>
              <w:rPr>
                <w:b/>
                <w:lang w:eastAsia="en-US"/>
              </w:rPr>
            </w:pPr>
          </w:p>
        </w:tc>
        <w:tc>
          <w:tcPr>
            <w:tcW w:w="7686" w:type="dxa"/>
            <w:tcBorders>
              <w:top w:val="single" w:sz="4" w:space="0" w:color="auto"/>
              <w:left w:val="single" w:sz="4" w:space="0" w:color="auto"/>
              <w:bottom w:val="single" w:sz="4" w:space="0" w:color="auto"/>
              <w:right w:val="single" w:sz="4" w:space="0" w:color="auto"/>
            </w:tcBorders>
            <w:hideMark/>
          </w:tcPr>
          <w:p w:rsidR="00A80234" w:rsidRDefault="00A80234">
            <w:pPr>
              <w:spacing w:line="276" w:lineRule="auto"/>
              <w:rPr>
                <w:lang w:eastAsia="en-US"/>
              </w:rPr>
            </w:pPr>
            <w:r>
              <w:rPr>
                <w:sz w:val="22"/>
                <w:szCs w:val="22"/>
                <w:lang w:eastAsia="en-US"/>
              </w:rPr>
              <w:t>-помощь в создании предметно-развивающей среды;</w:t>
            </w:r>
          </w:p>
          <w:p w:rsidR="00A80234" w:rsidRDefault="00A80234">
            <w:pPr>
              <w:spacing w:line="276" w:lineRule="auto"/>
              <w:rPr>
                <w:lang w:eastAsia="en-US"/>
              </w:rPr>
            </w:pPr>
            <w:r>
              <w:rPr>
                <w:sz w:val="22"/>
                <w:szCs w:val="22"/>
                <w:lang w:eastAsia="en-US"/>
              </w:rPr>
              <w:t>-оказание помощи в ремонтных работах;</w:t>
            </w:r>
          </w:p>
        </w:tc>
        <w:tc>
          <w:tcPr>
            <w:tcW w:w="4820" w:type="dxa"/>
            <w:tcBorders>
              <w:top w:val="single" w:sz="4" w:space="0" w:color="auto"/>
              <w:left w:val="single" w:sz="4" w:space="0" w:color="auto"/>
              <w:bottom w:val="single" w:sz="4" w:space="0" w:color="auto"/>
              <w:right w:val="single" w:sz="4" w:space="0" w:color="auto"/>
            </w:tcBorders>
          </w:tcPr>
          <w:p w:rsidR="00A80234" w:rsidRDefault="00A80234">
            <w:pPr>
              <w:spacing w:line="276" w:lineRule="auto"/>
              <w:rPr>
                <w:lang w:eastAsia="en-US"/>
              </w:rPr>
            </w:pPr>
            <w:r>
              <w:rPr>
                <w:sz w:val="22"/>
                <w:szCs w:val="22"/>
                <w:lang w:eastAsia="en-US"/>
              </w:rPr>
              <w:t>Постоянно</w:t>
            </w:r>
          </w:p>
          <w:p w:rsidR="00A80234" w:rsidRDefault="00A80234">
            <w:pPr>
              <w:spacing w:line="276" w:lineRule="auto"/>
              <w:rPr>
                <w:lang w:eastAsia="en-US"/>
              </w:rPr>
            </w:pPr>
          </w:p>
          <w:p w:rsidR="00A80234" w:rsidRDefault="00A80234">
            <w:pPr>
              <w:spacing w:line="276" w:lineRule="auto"/>
              <w:rPr>
                <w:lang w:eastAsia="en-US"/>
              </w:rPr>
            </w:pPr>
            <w:r>
              <w:rPr>
                <w:sz w:val="22"/>
                <w:szCs w:val="22"/>
                <w:lang w:eastAsia="en-US"/>
              </w:rPr>
              <w:t>ежегодно</w:t>
            </w:r>
          </w:p>
        </w:tc>
      </w:tr>
      <w:tr w:rsidR="00A80234" w:rsidTr="00A80234">
        <w:tc>
          <w:tcPr>
            <w:tcW w:w="2628" w:type="dxa"/>
            <w:tcBorders>
              <w:top w:val="single" w:sz="4" w:space="0" w:color="auto"/>
              <w:left w:val="single" w:sz="4" w:space="0" w:color="auto"/>
              <w:bottom w:val="single" w:sz="4" w:space="0" w:color="auto"/>
              <w:right w:val="single" w:sz="4" w:space="0" w:color="auto"/>
            </w:tcBorders>
            <w:hideMark/>
          </w:tcPr>
          <w:p w:rsidR="00A80234" w:rsidRDefault="00A80234">
            <w:pPr>
              <w:spacing w:line="276" w:lineRule="auto"/>
              <w:rPr>
                <w:b/>
                <w:lang w:eastAsia="en-US"/>
              </w:rPr>
            </w:pPr>
            <w:r>
              <w:rPr>
                <w:b/>
                <w:sz w:val="22"/>
                <w:szCs w:val="22"/>
                <w:lang w:eastAsia="en-US"/>
              </w:rPr>
              <w:t>В управлении ДОУ</w:t>
            </w:r>
          </w:p>
        </w:tc>
        <w:tc>
          <w:tcPr>
            <w:tcW w:w="7686" w:type="dxa"/>
            <w:tcBorders>
              <w:top w:val="single" w:sz="4" w:space="0" w:color="auto"/>
              <w:left w:val="single" w:sz="4" w:space="0" w:color="auto"/>
              <w:bottom w:val="single" w:sz="4" w:space="0" w:color="auto"/>
              <w:right w:val="single" w:sz="4" w:space="0" w:color="auto"/>
            </w:tcBorders>
            <w:hideMark/>
          </w:tcPr>
          <w:p w:rsidR="00A80234" w:rsidRDefault="00A80234">
            <w:pPr>
              <w:spacing w:line="276" w:lineRule="auto"/>
              <w:rPr>
                <w:lang w:eastAsia="en-US"/>
              </w:rPr>
            </w:pPr>
            <w:r>
              <w:rPr>
                <w:sz w:val="22"/>
                <w:szCs w:val="22"/>
                <w:lang w:eastAsia="en-US"/>
              </w:rPr>
              <w:t>- участие в работе родительского комитета, педагогических советах.</w:t>
            </w:r>
          </w:p>
        </w:tc>
        <w:tc>
          <w:tcPr>
            <w:tcW w:w="4820" w:type="dxa"/>
            <w:tcBorders>
              <w:top w:val="single" w:sz="4" w:space="0" w:color="auto"/>
              <w:left w:val="single" w:sz="4" w:space="0" w:color="auto"/>
              <w:bottom w:val="single" w:sz="4" w:space="0" w:color="auto"/>
              <w:right w:val="single" w:sz="4" w:space="0" w:color="auto"/>
            </w:tcBorders>
            <w:hideMark/>
          </w:tcPr>
          <w:p w:rsidR="00A80234" w:rsidRDefault="00A80234">
            <w:pPr>
              <w:spacing w:line="276" w:lineRule="auto"/>
              <w:rPr>
                <w:lang w:eastAsia="en-US"/>
              </w:rPr>
            </w:pPr>
            <w:r>
              <w:rPr>
                <w:sz w:val="22"/>
                <w:szCs w:val="22"/>
                <w:lang w:eastAsia="en-US"/>
              </w:rPr>
              <w:t>По плану</w:t>
            </w:r>
          </w:p>
        </w:tc>
      </w:tr>
      <w:tr w:rsidR="00A80234" w:rsidTr="00A80234">
        <w:trPr>
          <w:trHeight w:val="2596"/>
        </w:trPr>
        <w:tc>
          <w:tcPr>
            <w:tcW w:w="2628" w:type="dxa"/>
            <w:tcBorders>
              <w:top w:val="single" w:sz="4" w:space="0" w:color="auto"/>
              <w:left w:val="single" w:sz="4" w:space="0" w:color="auto"/>
              <w:bottom w:val="single" w:sz="4" w:space="0" w:color="auto"/>
              <w:right w:val="single" w:sz="4" w:space="0" w:color="auto"/>
            </w:tcBorders>
            <w:hideMark/>
          </w:tcPr>
          <w:p w:rsidR="00A80234" w:rsidRDefault="00A80234">
            <w:pPr>
              <w:spacing w:line="276" w:lineRule="auto"/>
              <w:rPr>
                <w:b/>
                <w:lang w:eastAsia="en-US"/>
              </w:rPr>
            </w:pPr>
            <w:r>
              <w:rPr>
                <w:b/>
                <w:sz w:val="22"/>
                <w:szCs w:val="22"/>
                <w:lang w:eastAsia="en-US"/>
              </w:rPr>
              <w:t>В просветительской деятельности, направленной на  повышение педагогической культуры, расширение информационного поля родителей</w:t>
            </w:r>
          </w:p>
        </w:tc>
        <w:tc>
          <w:tcPr>
            <w:tcW w:w="7686" w:type="dxa"/>
            <w:tcBorders>
              <w:top w:val="single" w:sz="4" w:space="0" w:color="auto"/>
              <w:left w:val="single" w:sz="4" w:space="0" w:color="auto"/>
              <w:bottom w:val="single" w:sz="4" w:space="0" w:color="auto"/>
              <w:right w:val="single" w:sz="4" w:space="0" w:color="auto"/>
            </w:tcBorders>
            <w:hideMark/>
          </w:tcPr>
          <w:p w:rsidR="00A80234" w:rsidRDefault="00A80234">
            <w:pPr>
              <w:spacing w:line="276" w:lineRule="auto"/>
              <w:rPr>
                <w:lang w:eastAsia="en-US"/>
              </w:rPr>
            </w:pPr>
            <w:r>
              <w:rPr>
                <w:sz w:val="22"/>
                <w:szCs w:val="22"/>
                <w:lang w:eastAsia="en-US"/>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A80234" w:rsidRDefault="00A80234">
            <w:pPr>
              <w:spacing w:line="276" w:lineRule="auto"/>
              <w:rPr>
                <w:lang w:eastAsia="en-US"/>
              </w:rPr>
            </w:pPr>
            <w:r>
              <w:rPr>
                <w:sz w:val="22"/>
                <w:szCs w:val="22"/>
                <w:lang w:eastAsia="en-US"/>
              </w:rPr>
              <w:t>-памятки;</w:t>
            </w:r>
          </w:p>
          <w:p w:rsidR="00A80234" w:rsidRDefault="00A80234">
            <w:pPr>
              <w:spacing w:line="276" w:lineRule="auto"/>
              <w:rPr>
                <w:lang w:eastAsia="en-US"/>
              </w:rPr>
            </w:pPr>
            <w:r>
              <w:rPr>
                <w:sz w:val="22"/>
                <w:szCs w:val="22"/>
                <w:lang w:eastAsia="en-US"/>
              </w:rPr>
              <w:t>-создание странички на сайте ДОУ;</w:t>
            </w:r>
          </w:p>
          <w:p w:rsidR="00A80234" w:rsidRDefault="00A80234">
            <w:pPr>
              <w:spacing w:line="276" w:lineRule="auto"/>
              <w:rPr>
                <w:lang w:eastAsia="en-US"/>
              </w:rPr>
            </w:pPr>
            <w:r>
              <w:rPr>
                <w:sz w:val="22"/>
                <w:szCs w:val="22"/>
                <w:lang w:eastAsia="en-US"/>
              </w:rPr>
              <w:t>-консультации, семинары, семинары-практикумы, конференции;</w:t>
            </w:r>
          </w:p>
          <w:p w:rsidR="00A80234" w:rsidRDefault="00A80234">
            <w:pPr>
              <w:spacing w:line="276" w:lineRule="auto"/>
              <w:rPr>
                <w:lang w:eastAsia="en-US"/>
              </w:rPr>
            </w:pPr>
            <w:r>
              <w:rPr>
                <w:sz w:val="22"/>
                <w:szCs w:val="22"/>
                <w:lang w:eastAsia="en-US"/>
              </w:rPr>
              <w:t>-родительские собрания.</w:t>
            </w:r>
          </w:p>
        </w:tc>
        <w:tc>
          <w:tcPr>
            <w:tcW w:w="4820" w:type="dxa"/>
            <w:tcBorders>
              <w:top w:val="single" w:sz="4" w:space="0" w:color="auto"/>
              <w:left w:val="single" w:sz="4" w:space="0" w:color="auto"/>
              <w:bottom w:val="single" w:sz="4" w:space="0" w:color="auto"/>
              <w:right w:val="single" w:sz="4" w:space="0" w:color="auto"/>
            </w:tcBorders>
          </w:tcPr>
          <w:p w:rsidR="00A80234" w:rsidRDefault="00A80234">
            <w:pPr>
              <w:spacing w:line="276" w:lineRule="auto"/>
              <w:rPr>
                <w:lang w:eastAsia="en-US"/>
              </w:rPr>
            </w:pPr>
            <w:r>
              <w:rPr>
                <w:sz w:val="22"/>
                <w:szCs w:val="22"/>
                <w:lang w:eastAsia="en-US"/>
              </w:rPr>
              <w:t>1 раз в квартал</w:t>
            </w:r>
          </w:p>
          <w:p w:rsidR="00A80234" w:rsidRDefault="00A80234">
            <w:pPr>
              <w:spacing w:line="276" w:lineRule="auto"/>
              <w:rPr>
                <w:lang w:eastAsia="en-US"/>
              </w:rPr>
            </w:pPr>
          </w:p>
          <w:p w:rsidR="00A80234" w:rsidRDefault="00A80234">
            <w:pPr>
              <w:spacing w:line="276" w:lineRule="auto"/>
              <w:rPr>
                <w:lang w:eastAsia="en-US"/>
              </w:rPr>
            </w:pPr>
            <w:r>
              <w:rPr>
                <w:sz w:val="22"/>
                <w:szCs w:val="22"/>
                <w:lang w:eastAsia="en-US"/>
              </w:rPr>
              <w:t>Обновление постоянно</w:t>
            </w:r>
          </w:p>
          <w:p w:rsidR="00A80234" w:rsidRDefault="00A80234">
            <w:pPr>
              <w:spacing w:line="276" w:lineRule="auto"/>
              <w:rPr>
                <w:lang w:eastAsia="en-US"/>
              </w:rPr>
            </w:pPr>
          </w:p>
          <w:p w:rsidR="00A80234" w:rsidRDefault="00A80234">
            <w:pPr>
              <w:spacing w:line="276" w:lineRule="auto"/>
              <w:rPr>
                <w:lang w:eastAsia="en-US"/>
              </w:rPr>
            </w:pPr>
            <w:r>
              <w:rPr>
                <w:sz w:val="22"/>
                <w:szCs w:val="22"/>
                <w:lang w:eastAsia="en-US"/>
              </w:rPr>
              <w:t>1 раз в месяц</w:t>
            </w:r>
          </w:p>
          <w:p w:rsidR="00A80234" w:rsidRDefault="00A80234">
            <w:pPr>
              <w:spacing w:line="276" w:lineRule="auto"/>
              <w:rPr>
                <w:lang w:eastAsia="en-US"/>
              </w:rPr>
            </w:pPr>
            <w:r>
              <w:rPr>
                <w:sz w:val="22"/>
                <w:szCs w:val="22"/>
                <w:lang w:eastAsia="en-US"/>
              </w:rPr>
              <w:t>По годовому плану</w:t>
            </w:r>
          </w:p>
          <w:p w:rsidR="00A80234" w:rsidRDefault="00A80234">
            <w:pPr>
              <w:spacing w:line="276" w:lineRule="auto"/>
              <w:rPr>
                <w:lang w:eastAsia="en-US"/>
              </w:rPr>
            </w:pPr>
            <w:r>
              <w:rPr>
                <w:sz w:val="22"/>
                <w:szCs w:val="22"/>
                <w:lang w:eastAsia="en-US"/>
              </w:rPr>
              <w:t>1 раз в квартал</w:t>
            </w:r>
          </w:p>
        </w:tc>
      </w:tr>
      <w:tr w:rsidR="00A80234" w:rsidTr="00A80234">
        <w:tc>
          <w:tcPr>
            <w:tcW w:w="2628" w:type="dxa"/>
            <w:tcBorders>
              <w:top w:val="single" w:sz="4" w:space="0" w:color="auto"/>
              <w:left w:val="single" w:sz="4" w:space="0" w:color="auto"/>
              <w:bottom w:val="single" w:sz="4" w:space="0" w:color="auto"/>
              <w:right w:val="single" w:sz="4" w:space="0" w:color="auto"/>
            </w:tcBorders>
            <w:hideMark/>
          </w:tcPr>
          <w:p w:rsidR="00A80234" w:rsidRDefault="00A80234">
            <w:pPr>
              <w:spacing w:line="276" w:lineRule="auto"/>
              <w:rPr>
                <w:b/>
                <w:lang w:eastAsia="en-US"/>
              </w:rPr>
            </w:pPr>
            <w:r>
              <w:rPr>
                <w:b/>
                <w:sz w:val="22"/>
                <w:szCs w:val="22"/>
                <w:lang w:eastAsia="en-US"/>
              </w:rPr>
              <w:t xml:space="preserve">В </w:t>
            </w:r>
            <w:proofErr w:type="spellStart"/>
            <w:r>
              <w:rPr>
                <w:b/>
                <w:sz w:val="22"/>
                <w:szCs w:val="22"/>
                <w:lang w:eastAsia="en-US"/>
              </w:rPr>
              <w:t>воспитательно</w:t>
            </w:r>
            <w:proofErr w:type="spellEnd"/>
            <w:r>
              <w:rPr>
                <w:b/>
                <w:sz w:val="22"/>
                <w:szCs w:val="22"/>
                <w:lang w:eastAsia="en-US"/>
              </w:rPr>
              <w:t xml:space="preserve">-образовательном процессе ДОУ, направленном на установление </w:t>
            </w:r>
            <w:r>
              <w:rPr>
                <w:b/>
                <w:sz w:val="22"/>
                <w:szCs w:val="22"/>
                <w:lang w:eastAsia="en-US"/>
              </w:rPr>
              <w:lastRenderedPageBreak/>
              <w:t>сотрудничества и партнерских отношений</w:t>
            </w:r>
          </w:p>
          <w:p w:rsidR="00A80234" w:rsidRDefault="00A80234">
            <w:pPr>
              <w:spacing w:line="276" w:lineRule="auto"/>
              <w:rPr>
                <w:b/>
                <w:lang w:eastAsia="en-US"/>
              </w:rPr>
            </w:pPr>
            <w:r>
              <w:rPr>
                <w:b/>
                <w:sz w:val="22"/>
                <w:szCs w:val="22"/>
                <w:lang w:eastAsia="en-US"/>
              </w:rPr>
              <w:t>с целью вовлечения родителей в единое образовательное пространство</w:t>
            </w:r>
          </w:p>
        </w:tc>
        <w:tc>
          <w:tcPr>
            <w:tcW w:w="7686" w:type="dxa"/>
            <w:tcBorders>
              <w:top w:val="single" w:sz="4" w:space="0" w:color="auto"/>
              <w:left w:val="single" w:sz="4" w:space="0" w:color="auto"/>
              <w:bottom w:val="single" w:sz="4" w:space="0" w:color="auto"/>
              <w:right w:val="single" w:sz="4" w:space="0" w:color="auto"/>
            </w:tcBorders>
            <w:hideMark/>
          </w:tcPr>
          <w:p w:rsidR="00A80234" w:rsidRDefault="00A80234">
            <w:pPr>
              <w:spacing w:line="276" w:lineRule="auto"/>
              <w:rPr>
                <w:lang w:eastAsia="en-US"/>
              </w:rPr>
            </w:pPr>
            <w:r>
              <w:rPr>
                <w:sz w:val="22"/>
                <w:szCs w:val="22"/>
                <w:lang w:eastAsia="en-US"/>
              </w:rPr>
              <w:lastRenderedPageBreak/>
              <w:t>-Дни открытых дверей.</w:t>
            </w:r>
          </w:p>
          <w:p w:rsidR="00A80234" w:rsidRDefault="00A80234">
            <w:pPr>
              <w:spacing w:line="276" w:lineRule="auto"/>
              <w:rPr>
                <w:lang w:eastAsia="en-US"/>
              </w:rPr>
            </w:pPr>
            <w:r>
              <w:rPr>
                <w:sz w:val="22"/>
                <w:szCs w:val="22"/>
                <w:lang w:eastAsia="en-US"/>
              </w:rPr>
              <w:t>- Дни здоровья.</w:t>
            </w:r>
          </w:p>
          <w:p w:rsidR="00A80234" w:rsidRDefault="00A80234">
            <w:pPr>
              <w:spacing w:line="276" w:lineRule="auto"/>
              <w:rPr>
                <w:lang w:eastAsia="en-US"/>
              </w:rPr>
            </w:pPr>
            <w:r>
              <w:rPr>
                <w:sz w:val="22"/>
                <w:szCs w:val="22"/>
                <w:lang w:eastAsia="en-US"/>
              </w:rPr>
              <w:t>- Совместные праздники, развлечения.</w:t>
            </w:r>
          </w:p>
          <w:p w:rsidR="00A80234" w:rsidRDefault="00A80234">
            <w:pPr>
              <w:spacing w:line="276" w:lineRule="auto"/>
              <w:rPr>
                <w:lang w:eastAsia="en-US"/>
              </w:rPr>
            </w:pPr>
            <w:r>
              <w:rPr>
                <w:sz w:val="22"/>
                <w:szCs w:val="22"/>
                <w:lang w:eastAsia="en-US"/>
              </w:rPr>
              <w:t>-Встречи с интересными людьми</w:t>
            </w:r>
          </w:p>
          <w:p w:rsidR="00A80234" w:rsidRDefault="00A80234">
            <w:pPr>
              <w:spacing w:line="276" w:lineRule="auto"/>
              <w:rPr>
                <w:lang w:eastAsia="en-US"/>
              </w:rPr>
            </w:pPr>
            <w:r>
              <w:rPr>
                <w:sz w:val="22"/>
                <w:szCs w:val="22"/>
                <w:lang w:eastAsia="en-US"/>
              </w:rPr>
              <w:t>- Участие в творческих выставках, смотрах-конкурсах</w:t>
            </w:r>
          </w:p>
          <w:p w:rsidR="00A80234" w:rsidRDefault="00A80234">
            <w:pPr>
              <w:spacing w:line="276" w:lineRule="auto"/>
              <w:rPr>
                <w:lang w:eastAsia="en-US"/>
              </w:rPr>
            </w:pPr>
            <w:r>
              <w:rPr>
                <w:sz w:val="22"/>
                <w:szCs w:val="22"/>
                <w:lang w:eastAsia="en-US"/>
              </w:rPr>
              <w:lastRenderedPageBreak/>
              <w:t>- Мероприятия с родителями в рамках проектной деятельности</w:t>
            </w:r>
          </w:p>
          <w:p w:rsidR="00A80234" w:rsidRDefault="00A80234">
            <w:pPr>
              <w:spacing w:line="276" w:lineRule="auto"/>
              <w:rPr>
                <w:lang w:eastAsia="en-US"/>
              </w:rPr>
            </w:pPr>
            <w:r>
              <w:rPr>
                <w:sz w:val="22"/>
                <w:szCs w:val="22"/>
                <w:lang w:eastAsia="en-US"/>
              </w:rPr>
              <w:t xml:space="preserve">- Творческие отчеты кружков </w:t>
            </w:r>
          </w:p>
        </w:tc>
        <w:tc>
          <w:tcPr>
            <w:tcW w:w="4820" w:type="dxa"/>
            <w:tcBorders>
              <w:top w:val="single" w:sz="4" w:space="0" w:color="auto"/>
              <w:left w:val="single" w:sz="4" w:space="0" w:color="auto"/>
              <w:bottom w:val="single" w:sz="4" w:space="0" w:color="auto"/>
              <w:right w:val="single" w:sz="4" w:space="0" w:color="auto"/>
            </w:tcBorders>
          </w:tcPr>
          <w:p w:rsidR="00A80234" w:rsidRDefault="00A80234">
            <w:pPr>
              <w:spacing w:line="276" w:lineRule="auto"/>
              <w:rPr>
                <w:lang w:eastAsia="en-US"/>
              </w:rPr>
            </w:pPr>
          </w:p>
          <w:p w:rsidR="00A80234" w:rsidRDefault="00A80234">
            <w:pPr>
              <w:spacing w:line="276" w:lineRule="auto"/>
              <w:rPr>
                <w:lang w:eastAsia="en-US"/>
              </w:rPr>
            </w:pPr>
            <w:r>
              <w:rPr>
                <w:sz w:val="22"/>
                <w:szCs w:val="22"/>
                <w:lang w:eastAsia="en-US"/>
              </w:rPr>
              <w:t>1 раз в квартал</w:t>
            </w:r>
          </w:p>
          <w:p w:rsidR="00A80234" w:rsidRDefault="00A80234">
            <w:pPr>
              <w:spacing w:line="276" w:lineRule="auto"/>
              <w:rPr>
                <w:lang w:eastAsia="en-US"/>
              </w:rPr>
            </w:pPr>
            <w:r>
              <w:rPr>
                <w:sz w:val="22"/>
                <w:szCs w:val="22"/>
                <w:lang w:eastAsia="en-US"/>
              </w:rPr>
              <w:t>По плану</w:t>
            </w:r>
          </w:p>
          <w:p w:rsidR="00A80234" w:rsidRDefault="00A80234">
            <w:pPr>
              <w:spacing w:line="276" w:lineRule="auto"/>
              <w:rPr>
                <w:lang w:eastAsia="en-US"/>
              </w:rPr>
            </w:pPr>
            <w:r>
              <w:rPr>
                <w:sz w:val="22"/>
                <w:szCs w:val="22"/>
                <w:lang w:eastAsia="en-US"/>
              </w:rPr>
              <w:t>По плану</w:t>
            </w:r>
          </w:p>
          <w:p w:rsidR="00A80234" w:rsidRDefault="00A80234">
            <w:pPr>
              <w:spacing w:line="276" w:lineRule="auto"/>
              <w:rPr>
                <w:lang w:eastAsia="en-US"/>
              </w:rPr>
            </w:pPr>
            <w:r>
              <w:rPr>
                <w:sz w:val="22"/>
                <w:szCs w:val="22"/>
                <w:lang w:eastAsia="en-US"/>
              </w:rPr>
              <w:t>Постоянно по годовому плану</w:t>
            </w:r>
          </w:p>
          <w:p w:rsidR="00A80234" w:rsidRDefault="00A80234">
            <w:pPr>
              <w:spacing w:line="276" w:lineRule="auto"/>
              <w:rPr>
                <w:lang w:eastAsia="en-US"/>
              </w:rPr>
            </w:pPr>
            <w:r>
              <w:rPr>
                <w:sz w:val="22"/>
                <w:szCs w:val="22"/>
                <w:lang w:eastAsia="en-US"/>
              </w:rPr>
              <w:lastRenderedPageBreak/>
              <w:t>2-3 раза в год</w:t>
            </w:r>
          </w:p>
          <w:p w:rsidR="00A80234" w:rsidRDefault="00A80234">
            <w:pPr>
              <w:spacing w:line="276" w:lineRule="auto"/>
              <w:rPr>
                <w:lang w:eastAsia="en-US"/>
              </w:rPr>
            </w:pPr>
          </w:p>
          <w:p w:rsidR="00A80234" w:rsidRDefault="00A80234">
            <w:pPr>
              <w:spacing w:line="276" w:lineRule="auto"/>
              <w:rPr>
                <w:lang w:eastAsia="en-US"/>
              </w:rPr>
            </w:pPr>
            <w:r>
              <w:rPr>
                <w:sz w:val="22"/>
                <w:szCs w:val="22"/>
                <w:lang w:eastAsia="en-US"/>
              </w:rPr>
              <w:t>1 раз в год</w:t>
            </w:r>
          </w:p>
        </w:tc>
      </w:tr>
    </w:tbl>
    <w:p w:rsidR="004C6F3F" w:rsidRDefault="004C6F3F" w:rsidP="00EF10A7">
      <w:pPr>
        <w:spacing w:line="360" w:lineRule="auto"/>
      </w:pPr>
    </w:p>
    <w:p w:rsidR="002A0092" w:rsidRDefault="002A0092" w:rsidP="00934CB9">
      <w:pPr>
        <w:pStyle w:val="BODY0"/>
        <w:spacing w:line="240" w:lineRule="auto"/>
        <w:ind w:left="360" w:firstLine="0"/>
        <w:jc w:val="center"/>
        <w:rPr>
          <w:rFonts w:ascii="Times New Roman" w:hAnsi="Times New Roman" w:cs="Times New Roman"/>
          <w:b/>
          <w:sz w:val="24"/>
          <w:szCs w:val="24"/>
          <w:lang w:val="en-US"/>
        </w:rPr>
      </w:pPr>
    </w:p>
    <w:p w:rsidR="002A0092" w:rsidRDefault="002A0092" w:rsidP="00934CB9">
      <w:pPr>
        <w:pStyle w:val="BODY0"/>
        <w:spacing w:line="240" w:lineRule="auto"/>
        <w:ind w:left="360" w:firstLine="0"/>
        <w:jc w:val="center"/>
        <w:rPr>
          <w:rFonts w:ascii="Times New Roman" w:hAnsi="Times New Roman" w:cs="Times New Roman"/>
          <w:b/>
          <w:sz w:val="24"/>
          <w:szCs w:val="24"/>
          <w:lang w:val="en-US"/>
        </w:rPr>
      </w:pPr>
    </w:p>
    <w:p w:rsidR="002A0092" w:rsidRDefault="002A0092" w:rsidP="00934CB9">
      <w:pPr>
        <w:pStyle w:val="BODY0"/>
        <w:spacing w:line="240" w:lineRule="auto"/>
        <w:ind w:left="360" w:firstLine="0"/>
        <w:jc w:val="center"/>
        <w:rPr>
          <w:rFonts w:ascii="Times New Roman" w:hAnsi="Times New Roman" w:cs="Times New Roman"/>
          <w:b/>
          <w:sz w:val="24"/>
          <w:szCs w:val="24"/>
          <w:lang w:val="en-US"/>
        </w:rPr>
      </w:pPr>
    </w:p>
    <w:p w:rsidR="00F90B5B" w:rsidRDefault="00F90B5B" w:rsidP="00934CB9">
      <w:pPr>
        <w:pStyle w:val="BODY0"/>
        <w:spacing w:line="240" w:lineRule="auto"/>
        <w:ind w:left="360" w:firstLine="0"/>
        <w:jc w:val="center"/>
        <w:rPr>
          <w:rFonts w:ascii="Times New Roman" w:hAnsi="Times New Roman" w:cs="Times New Roman"/>
          <w:b/>
          <w:sz w:val="24"/>
          <w:szCs w:val="24"/>
          <w:lang w:val="en-US"/>
        </w:rPr>
      </w:pPr>
    </w:p>
    <w:p w:rsidR="00F90B5B" w:rsidRDefault="00F90B5B" w:rsidP="00934CB9">
      <w:pPr>
        <w:pStyle w:val="BODY0"/>
        <w:spacing w:line="240" w:lineRule="auto"/>
        <w:ind w:left="360" w:firstLine="0"/>
        <w:jc w:val="center"/>
        <w:rPr>
          <w:rFonts w:ascii="Times New Roman" w:hAnsi="Times New Roman" w:cs="Times New Roman"/>
          <w:b/>
          <w:sz w:val="24"/>
          <w:szCs w:val="24"/>
          <w:lang w:val="en-US"/>
        </w:rPr>
      </w:pPr>
    </w:p>
    <w:p w:rsidR="00F90B5B" w:rsidRDefault="00F90B5B" w:rsidP="00934CB9">
      <w:pPr>
        <w:pStyle w:val="BODY0"/>
        <w:spacing w:line="240" w:lineRule="auto"/>
        <w:ind w:left="360" w:firstLine="0"/>
        <w:jc w:val="center"/>
        <w:rPr>
          <w:rFonts w:ascii="Times New Roman" w:hAnsi="Times New Roman" w:cs="Times New Roman"/>
          <w:b/>
          <w:sz w:val="24"/>
          <w:szCs w:val="24"/>
          <w:lang w:val="en-US"/>
        </w:rPr>
      </w:pPr>
    </w:p>
    <w:p w:rsidR="005D706E" w:rsidRDefault="005D706E" w:rsidP="00934CB9">
      <w:pPr>
        <w:pStyle w:val="BODY0"/>
        <w:spacing w:line="240" w:lineRule="auto"/>
        <w:ind w:left="360" w:firstLine="0"/>
        <w:jc w:val="center"/>
        <w:rPr>
          <w:rFonts w:ascii="Times New Roman" w:hAnsi="Times New Roman" w:cs="Times New Roman"/>
          <w:b/>
          <w:sz w:val="24"/>
          <w:szCs w:val="24"/>
          <w:lang w:val="en-US"/>
        </w:rPr>
      </w:pPr>
    </w:p>
    <w:p w:rsidR="005D706E" w:rsidRDefault="005D706E" w:rsidP="00934CB9">
      <w:pPr>
        <w:pStyle w:val="BODY0"/>
        <w:spacing w:line="240" w:lineRule="auto"/>
        <w:ind w:left="360" w:firstLine="0"/>
        <w:jc w:val="center"/>
        <w:rPr>
          <w:rFonts w:ascii="Times New Roman" w:hAnsi="Times New Roman" w:cs="Times New Roman"/>
          <w:b/>
          <w:sz w:val="24"/>
          <w:szCs w:val="24"/>
          <w:lang w:val="en-US"/>
        </w:rPr>
      </w:pPr>
    </w:p>
    <w:p w:rsidR="005D706E" w:rsidRDefault="005D706E" w:rsidP="00934CB9">
      <w:pPr>
        <w:pStyle w:val="BODY0"/>
        <w:spacing w:line="240" w:lineRule="auto"/>
        <w:ind w:left="360" w:firstLine="0"/>
        <w:jc w:val="center"/>
        <w:rPr>
          <w:rFonts w:ascii="Times New Roman" w:hAnsi="Times New Roman" w:cs="Times New Roman"/>
          <w:b/>
          <w:sz w:val="24"/>
          <w:szCs w:val="24"/>
          <w:lang w:val="en-US"/>
        </w:rPr>
      </w:pPr>
    </w:p>
    <w:p w:rsidR="005D706E" w:rsidRDefault="005D706E" w:rsidP="00934CB9">
      <w:pPr>
        <w:pStyle w:val="BODY0"/>
        <w:spacing w:line="240" w:lineRule="auto"/>
        <w:ind w:left="360" w:firstLine="0"/>
        <w:jc w:val="center"/>
        <w:rPr>
          <w:rFonts w:ascii="Times New Roman" w:hAnsi="Times New Roman" w:cs="Times New Roman"/>
          <w:b/>
          <w:sz w:val="24"/>
          <w:szCs w:val="24"/>
          <w:lang w:val="en-US"/>
        </w:rPr>
      </w:pPr>
    </w:p>
    <w:p w:rsidR="005D706E" w:rsidRDefault="005D706E" w:rsidP="00934CB9">
      <w:pPr>
        <w:pStyle w:val="BODY0"/>
        <w:spacing w:line="240" w:lineRule="auto"/>
        <w:ind w:left="360" w:firstLine="0"/>
        <w:jc w:val="center"/>
        <w:rPr>
          <w:rFonts w:ascii="Times New Roman" w:hAnsi="Times New Roman" w:cs="Times New Roman"/>
          <w:b/>
          <w:sz w:val="24"/>
          <w:szCs w:val="24"/>
          <w:lang w:val="en-US"/>
        </w:rPr>
      </w:pPr>
    </w:p>
    <w:p w:rsidR="005D706E" w:rsidRDefault="005D706E" w:rsidP="00934CB9">
      <w:pPr>
        <w:pStyle w:val="BODY0"/>
        <w:spacing w:line="240" w:lineRule="auto"/>
        <w:ind w:left="360" w:firstLine="0"/>
        <w:jc w:val="center"/>
        <w:rPr>
          <w:rFonts w:ascii="Times New Roman" w:hAnsi="Times New Roman" w:cs="Times New Roman"/>
          <w:b/>
          <w:sz w:val="24"/>
          <w:szCs w:val="24"/>
          <w:lang w:val="en-US"/>
        </w:rPr>
      </w:pPr>
    </w:p>
    <w:p w:rsidR="005D706E" w:rsidRDefault="005D706E" w:rsidP="00934CB9">
      <w:pPr>
        <w:pStyle w:val="BODY0"/>
        <w:spacing w:line="240" w:lineRule="auto"/>
        <w:ind w:left="360" w:firstLine="0"/>
        <w:jc w:val="center"/>
        <w:rPr>
          <w:rFonts w:ascii="Times New Roman" w:hAnsi="Times New Roman" w:cs="Times New Roman"/>
          <w:b/>
          <w:sz w:val="24"/>
          <w:szCs w:val="24"/>
          <w:lang w:val="en-US"/>
        </w:rPr>
      </w:pPr>
    </w:p>
    <w:p w:rsidR="005D706E" w:rsidRDefault="005D706E" w:rsidP="00934CB9">
      <w:pPr>
        <w:pStyle w:val="BODY0"/>
        <w:spacing w:line="240" w:lineRule="auto"/>
        <w:ind w:left="360" w:firstLine="0"/>
        <w:jc w:val="center"/>
        <w:rPr>
          <w:rFonts w:ascii="Times New Roman" w:hAnsi="Times New Roman" w:cs="Times New Roman"/>
          <w:b/>
          <w:sz w:val="24"/>
          <w:szCs w:val="24"/>
          <w:lang w:val="en-US"/>
        </w:rPr>
      </w:pPr>
    </w:p>
    <w:p w:rsidR="005D706E" w:rsidRDefault="005D706E" w:rsidP="00934CB9">
      <w:pPr>
        <w:pStyle w:val="BODY0"/>
        <w:spacing w:line="240" w:lineRule="auto"/>
        <w:ind w:left="360" w:firstLine="0"/>
        <w:jc w:val="center"/>
        <w:rPr>
          <w:rFonts w:ascii="Times New Roman" w:hAnsi="Times New Roman" w:cs="Times New Roman"/>
          <w:b/>
          <w:sz w:val="24"/>
          <w:szCs w:val="24"/>
          <w:lang w:val="en-US"/>
        </w:rPr>
      </w:pPr>
    </w:p>
    <w:p w:rsidR="005D706E" w:rsidRDefault="005D706E" w:rsidP="00934CB9">
      <w:pPr>
        <w:pStyle w:val="BODY0"/>
        <w:spacing w:line="240" w:lineRule="auto"/>
        <w:ind w:left="360" w:firstLine="0"/>
        <w:jc w:val="center"/>
        <w:rPr>
          <w:rFonts w:ascii="Times New Roman" w:hAnsi="Times New Roman" w:cs="Times New Roman"/>
          <w:b/>
          <w:sz w:val="24"/>
          <w:szCs w:val="24"/>
          <w:lang w:val="en-US"/>
        </w:rPr>
      </w:pPr>
    </w:p>
    <w:p w:rsidR="005D706E" w:rsidRDefault="005D706E" w:rsidP="00934CB9">
      <w:pPr>
        <w:pStyle w:val="BODY0"/>
        <w:spacing w:line="240" w:lineRule="auto"/>
        <w:ind w:left="360" w:firstLine="0"/>
        <w:jc w:val="center"/>
        <w:rPr>
          <w:rFonts w:ascii="Times New Roman" w:hAnsi="Times New Roman" w:cs="Times New Roman"/>
          <w:b/>
          <w:sz w:val="24"/>
          <w:szCs w:val="24"/>
          <w:lang w:val="en-US"/>
        </w:rPr>
      </w:pPr>
    </w:p>
    <w:p w:rsidR="005D706E" w:rsidRDefault="005D706E" w:rsidP="00934CB9">
      <w:pPr>
        <w:pStyle w:val="BODY0"/>
        <w:spacing w:line="240" w:lineRule="auto"/>
        <w:ind w:left="360" w:firstLine="0"/>
        <w:jc w:val="center"/>
        <w:rPr>
          <w:rFonts w:ascii="Times New Roman" w:hAnsi="Times New Roman" w:cs="Times New Roman"/>
          <w:b/>
          <w:sz w:val="24"/>
          <w:szCs w:val="24"/>
          <w:lang w:val="en-US"/>
        </w:rPr>
      </w:pPr>
    </w:p>
    <w:p w:rsidR="005D706E" w:rsidRDefault="005D706E" w:rsidP="00934CB9">
      <w:pPr>
        <w:pStyle w:val="BODY0"/>
        <w:spacing w:line="240" w:lineRule="auto"/>
        <w:ind w:left="360" w:firstLine="0"/>
        <w:jc w:val="center"/>
        <w:rPr>
          <w:rFonts w:ascii="Times New Roman" w:hAnsi="Times New Roman" w:cs="Times New Roman"/>
          <w:b/>
          <w:sz w:val="24"/>
          <w:szCs w:val="24"/>
          <w:lang w:val="en-US"/>
        </w:rPr>
      </w:pPr>
    </w:p>
    <w:p w:rsidR="005D706E" w:rsidRDefault="005D706E" w:rsidP="00934CB9">
      <w:pPr>
        <w:pStyle w:val="BODY0"/>
        <w:spacing w:line="240" w:lineRule="auto"/>
        <w:ind w:left="360" w:firstLine="0"/>
        <w:jc w:val="center"/>
        <w:rPr>
          <w:rFonts w:ascii="Times New Roman" w:hAnsi="Times New Roman" w:cs="Times New Roman"/>
          <w:b/>
          <w:sz w:val="24"/>
          <w:szCs w:val="24"/>
          <w:lang w:val="en-US"/>
        </w:rPr>
      </w:pPr>
    </w:p>
    <w:p w:rsidR="005D706E" w:rsidRDefault="005D706E" w:rsidP="00934CB9">
      <w:pPr>
        <w:pStyle w:val="BODY0"/>
        <w:spacing w:line="240" w:lineRule="auto"/>
        <w:ind w:left="360" w:firstLine="0"/>
        <w:jc w:val="center"/>
        <w:rPr>
          <w:rFonts w:ascii="Times New Roman" w:hAnsi="Times New Roman" w:cs="Times New Roman"/>
          <w:b/>
          <w:sz w:val="24"/>
          <w:szCs w:val="24"/>
          <w:lang w:val="en-US"/>
        </w:rPr>
      </w:pPr>
    </w:p>
    <w:p w:rsidR="00F90B5B" w:rsidRDefault="00F90B5B" w:rsidP="00934CB9">
      <w:pPr>
        <w:pStyle w:val="BODY0"/>
        <w:spacing w:line="240" w:lineRule="auto"/>
        <w:ind w:left="360" w:firstLine="0"/>
        <w:jc w:val="center"/>
        <w:rPr>
          <w:rFonts w:ascii="Times New Roman" w:hAnsi="Times New Roman" w:cs="Times New Roman"/>
          <w:b/>
          <w:sz w:val="24"/>
          <w:szCs w:val="24"/>
          <w:lang w:val="en-US"/>
        </w:rPr>
      </w:pPr>
    </w:p>
    <w:p w:rsidR="00F90B5B" w:rsidRDefault="00F90B5B" w:rsidP="00934CB9">
      <w:pPr>
        <w:pStyle w:val="BODY0"/>
        <w:spacing w:line="240" w:lineRule="auto"/>
        <w:ind w:left="360" w:firstLine="0"/>
        <w:jc w:val="center"/>
        <w:rPr>
          <w:rFonts w:ascii="Times New Roman" w:hAnsi="Times New Roman" w:cs="Times New Roman"/>
          <w:b/>
          <w:sz w:val="24"/>
          <w:szCs w:val="24"/>
          <w:lang w:val="en-US"/>
        </w:rPr>
      </w:pPr>
    </w:p>
    <w:p w:rsidR="00F90B5B" w:rsidRDefault="00F90B5B" w:rsidP="00934CB9">
      <w:pPr>
        <w:pStyle w:val="BODY0"/>
        <w:spacing w:line="240" w:lineRule="auto"/>
        <w:ind w:left="360" w:firstLine="0"/>
        <w:jc w:val="center"/>
        <w:rPr>
          <w:rFonts w:ascii="Times New Roman" w:hAnsi="Times New Roman" w:cs="Times New Roman"/>
          <w:b/>
          <w:sz w:val="24"/>
          <w:szCs w:val="24"/>
          <w:lang w:val="en-US"/>
        </w:rPr>
      </w:pPr>
    </w:p>
    <w:p w:rsidR="002A0092" w:rsidRDefault="002A0092" w:rsidP="00934CB9">
      <w:pPr>
        <w:pStyle w:val="BODY0"/>
        <w:spacing w:line="240" w:lineRule="auto"/>
        <w:ind w:left="360" w:firstLine="0"/>
        <w:jc w:val="center"/>
        <w:rPr>
          <w:rFonts w:ascii="Times New Roman" w:hAnsi="Times New Roman" w:cs="Times New Roman"/>
          <w:b/>
          <w:sz w:val="24"/>
          <w:szCs w:val="24"/>
          <w:lang w:val="en-US"/>
        </w:rPr>
      </w:pPr>
    </w:p>
    <w:p w:rsidR="00934CB9" w:rsidRDefault="00934CB9" w:rsidP="00934CB9">
      <w:pPr>
        <w:pStyle w:val="BODY0"/>
        <w:spacing w:line="240" w:lineRule="auto"/>
        <w:ind w:left="360" w:firstLine="0"/>
        <w:jc w:val="center"/>
        <w:rPr>
          <w:rFonts w:ascii="Times New Roman" w:hAnsi="Times New Roman" w:cs="Times New Roman"/>
          <w:b/>
          <w:sz w:val="24"/>
          <w:szCs w:val="24"/>
        </w:rPr>
      </w:pPr>
      <w:r w:rsidRPr="00971C4E">
        <w:rPr>
          <w:rFonts w:ascii="Times New Roman" w:hAnsi="Times New Roman" w:cs="Times New Roman"/>
          <w:b/>
          <w:sz w:val="24"/>
          <w:szCs w:val="24"/>
          <w:lang w:val="en-US"/>
        </w:rPr>
        <w:lastRenderedPageBreak/>
        <w:t>III</w:t>
      </w:r>
      <w:r w:rsidRPr="00971C4E">
        <w:rPr>
          <w:rFonts w:ascii="Times New Roman" w:hAnsi="Times New Roman" w:cs="Times New Roman"/>
          <w:b/>
          <w:sz w:val="24"/>
          <w:szCs w:val="24"/>
        </w:rPr>
        <w:t xml:space="preserve">. ОРГАНИЗАЦИОННЫЙ РАЗДЕЛ. </w:t>
      </w:r>
    </w:p>
    <w:p w:rsidR="00934CB9" w:rsidRDefault="00934CB9" w:rsidP="00934CB9">
      <w:pPr>
        <w:pStyle w:val="BODY0"/>
        <w:spacing w:line="240" w:lineRule="auto"/>
        <w:ind w:left="360" w:firstLine="0"/>
        <w:jc w:val="center"/>
        <w:rPr>
          <w:rFonts w:ascii="Times New Roman" w:hAnsi="Times New Roman" w:cs="Times New Roman"/>
          <w:b/>
          <w:sz w:val="24"/>
          <w:szCs w:val="24"/>
        </w:rPr>
      </w:pPr>
    </w:p>
    <w:p w:rsidR="00934CB9" w:rsidRDefault="00934CB9" w:rsidP="00934CB9">
      <w:pPr>
        <w:jc w:val="center"/>
        <w:rPr>
          <w:b/>
        </w:rPr>
      </w:pPr>
      <w:r>
        <w:rPr>
          <w:b/>
        </w:rPr>
        <w:t xml:space="preserve">3.1. </w:t>
      </w:r>
      <w:r w:rsidRPr="00971C4E">
        <w:rPr>
          <w:b/>
        </w:rPr>
        <w:t>Материально-техническое обеспечение программы.</w:t>
      </w:r>
    </w:p>
    <w:p w:rsidR="00934CB9" w:rsidRPr="00921849" w:rsidRDefault="00934CB9" w:rsidP="00934CB9">
      <w:pPr>
        <w:rPr>
          <w:b/>
        </w:rPr>
      </w:pPr>
    </w:p>
    <w:p w:rsidR="00934CB9" w:rsidRDefault="00921849" w:rsidP="00934CB9">
      <w:pPr>
        <w:ind w:firstLine="709"/>
        <w:jc w:val="both"/>
      </w:pPr>
      <w:r w:rsidRPr="00921849">
        <w:t>В ДОУ соблюдаются требования, направленные на создание современной развивающей предметно-пространственной среды с учетом целей, устанавливаемых ФГОС ДО.</w:t>
      </w:r>
      <w:r w:rsidRPr="00DA31B8">
        <w:rPr>
          <w:color w:val="C00000"/>
        </w:rPr>
        <w:t xml:space="preserve"> </w:t>
      </w:r>
      <w:r w:rsidR="00934CB9" w:rsidRPr="00971C4E">
        <w:t>Развивающая предметно-пространственная среда обеспечивает максимальную реализацию образовательного потенциала пространства МБДОУ,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34CB9" w:rsidRPr="0082766F" w:rsidRDefault="00921849" w:rsidP="0082766F">
      <w:pPr>
        <w:jc w:val="both"/>
        <w:rPr>
          <w:szCs w:val="28"/>
        </w:rPr>
      </w:pPr>
      <w:r>
        <w:t xml:space="preserve">           </w:t>
      </w:r>
      <w:r w:rsidR="00934CB9" w:rsidRPr="00971C4E">
        <w:t>Развивающая предметно-пространственная среда обеспечивает реализацию различных образовательных программ;</w:t>
      </w:r>
      <w:r w:rsidR="00934CB9">
        <w:t xml:space="preserve"> </w:t>
      </w:r>
      <w:r w:rsidR="00934CB9" w:rsidRPr="00971C4E">
        <w:t>учет национально-культурных, климатических условий, в которых осуществляется образовательная деятельность; учет возрастных особенностей детей.</w:t>
      </w:r>
      <w:r w:rsidR="0082766F" w:rsidRPr="004D3E29">
        <w:rPr>
          <w:szCs w:val="28"/>
        </w:rPr>
        <w:t xml:space="preserve">     Материалы и оборудование создают оптимально насыщенную целостную, многофункциональную, трансформирующуюся среду и обеспечивают реализацию основной общеобразовательной программы. Традиционные материалы и материалы нового поколения подобраны сбалансировано, сообразно педагогической ценности и </w:t>
      </w:r>
      <w:proofErr w:type="spellStart"/>
      <w:r w:rsidR="0082766F" w:rsidRPr="004D3E29">
        <w:rPr>
          <w:szCs w:val="28"/>
        </w:rPr>
        <w:t>полоролевой</w:t>
      </w:r>
      <w:proofErr w:type="spellEnd"/>
      <w:r w:rsidR="0082766F" w:rsidRPr="004D3E29">
        <w:rPr>
          <w:szCs w:val="28"/>
        </w:rPr>
        <w:t xml:space="preserve"> специфики. Предметно – развивающая среда подбирается педагогами с учетом принципа интеграции образовательных областей. Наполняемость предметно – развивающей среды обеспечивает разностороннее развитие детей, отвечает принципу целост</w:t>
      </w:r>
      <w:r w:rsidR="0082766F">
        <w:rPr>
          <w:szCs w:val="28"/>
        </w:rPr>
        <w:t>ности образовательного процесса.</w:t>
      </w:r>
    </w:p>
    <w:p w:rsidR="00934CB9" w:rsidRPr="003E3803" w:rsidRDefault="00934CB9" w:rsidP="00934CB9">
      <w:pPr>
        <w:pStyle w:val="21"/>
      </w:pPr>
      <w:r w:rsidRPr="003E3803">
        <w:t>Развивающ</w:t>
      </w:r>
      <w:r>
        <w:t>ая</w:t>
      </w:r>
      <w:r w:rsidRPr="003E3803">
        <w:t xml:space="preserve"> сред</w:t>
      </w:r>
      <w:r>
        <w:t>а</w:t>
      </w:r>
      <w:r w:rsidRPr="003E3803">
        <w:t xml:space="preserve">  построена  на  следующих  принципах:</w:t>
      </w:r>
    </w:p>
    <w:p w:rsidR="00934CB9" w:rsidRPr="00971C4E" w:rsidRDefault="00934CB9" w:rsidP="00537B4C">
      <w:pPr>
        <w:numPr>
          <w:ilvl w:val="0"/>
          <w:numId w:val="23"/>
        </w:numPr>
        <w:jc w:val="both"/>
      </w:pPr>
      <w:r w:rsidRPr="00971C4E">
        <w:t>насыщенность;</w:t>
      </w:r>
    </w:p>
    <w:p w:rsidR="00934CB9" w:rsidRPr="00971C4E" w:rsidRDefault="00934CB9" w:rsidP="00537B4C">
      <w:pPr>
        <w:numPr>
          <w:ilvl w:val="0"/>
          <w:numId w:val="23"/>
        </w:numPr>
        <w:jc w:val="both"/>
      </w:pPr>
      <w:r w:rsidRPr="00971C4E">
        <w:t xml:space="preserve"> </w:t>
      </w:r>
      <w:proofErr w:type="spellStart"/>
      <w:r w:rsidRPr="00971C4E">
        <w:t>трансформируемость</w:t>
      </w:r>
      <w:proofErr w:type="spellEnd"/>
      <w:r w:rsidRPr="00971C4E">
        <w:t>;</w:t>
      </w:r>
    </w:p>
    <w:p w:rsidR="00934CB9" w:rsidRPr="00971C4E" w:rsidRDefault="00934CB9" w:rsidP="00537B4C">
      <w:pPr>
        <w:numPr>
          <w:ilvl w:val="0"/>
          <w:numId w:val="23"/>
        </w:numPr>
        <w:jc w:val="both"/>
      </w:pPr>
      <w:r w:rsidRPr="00971C4E">
        <w:t xml:space="preserve"> </w:t>
      </w:r>
      <w:proofErr w:type="spellStart"/>
      <w:r w:rsidRPr="00971C4E">
        <w:t>полифункциональность</w:t>
      </w:r>
      <w:proofErr w:type="spellEnd"/>
      <w:r w:rsidRPr="00971C4E">
        <w:t>;</w:t>
      </w:r>
    </w:p>
    <w:p w:rsidR="00934CB9" w:rsidRPr="00971C4E" w:rsidRDefault="00934CB9" w:rsidP="00537B4C">
      <w:pPr>
        <w:numPr>
          <w:ilvl w:val="0"/>
          <w:numId w:val="23"/>
        </w:numPr>
        <w:jc w:val="both"/>
      </w:pPr>
      <w:r w:rsidRPr="00971C4E">
        <w:t xml:space="preserve"> вариативно</w:t>
      </w:r>
      <w:r>
        <w:t>сть</w:t>
      </w:r>
      <w:r w:rsidRPr="00971C4E">
        <w:t>;</w:t>
      </w:r>
    </w:p>
    <w:p w:rsidR="00934CB9" w:rsidRPr="00971C4E" w:rsidRDefault="00934CB9" w:rsidP="00537B4C">
      <w:pPr>
        <w:numPr>
          <w:ilvl w:val="0"/>
          <w:numId w:val="23"/>
        </w:numPr>
        <w:jc w:val="both"/>
      </w:pPr>
      <w:r w:rsidRPr="00971C4E">
        <w:t xml:space="preserve">доступность; </w:t>
      </w:r>
    </w:p>
    <w:p w:rsidR="00934CB9" w:rsidRPr="00971C4E" w:rsidRDefault="00934CB9" w:rsidP="00537B4C">
      <w:pPr>
        <w:numPr>
          <w:ilvl w:val="0"/>
          <w:numId w:val="23"/>
        </w:numPr>
        <w:jc w:val="both"/>
      </w:pPr>
      <w:r w:rsidRPr="00971C4E">
        <w:t>безопасн</w:t>
      </w:r>
      <w:r>
        <w:t>ость</w:t>
      </w:r>
      <w:r w:rsidRPr="00971C4E">
        <w:t>.</w:t>
      </w:r>
    </w:p>
    <w:p w:rsidR="00934CB9" w:rsidRPr="00971C4E" w:rsidRDefault="00934CB9" w:rsidP="00934CB9">
      <w:pPr>
        <w:tabs>
          <w:tab w:val="left" w:pos="993"/>
        </w:tabs>
        <w:ind w:firstLine="709"/>
        <w:jc w:val="both"/>
      </w:pPr>
      <w:r w:rsidRPr="00921849">
        <w:rPr>
          <w:b/>
          <w:i/>
        </w:rPr>
        <w:t>Насыщенност</w:t>
      </w:r>
      <w:r w:rsidRPr="00971C4E">
        <w:rPr>
          <w:i/>
        </w:rPr>
        <w:t>ь</w:t>
      </w:r>
      <w:r w:rsidRPr="00971C4E">
        <w:t xml:space="preserve"> среды соответствует возрастным возможностям детей и содержанию Программы.</w:t>
      </w:r>
    </w:p>
    <w:p w:rsidR="00934CB9" w:rsidRPr="00971C4E" w:rsidRDefault="00934CB9" w:rsidP="00934CB9">
      <w:pPr>
        <w:jc w:val="both"/>
      </w:pPr>
      <w:r w:rsidRPr="00971C4E">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934CB9" w:rsidRPr="00971C4E" w:rsidRDefault="00934CB9" w:rsidP="00537B4C">
      <w:pPr>
        <w:numPr>
          <w:ilvl w:val="0"/>
          <w:numId w:val="24"/>
        </w:numPr>
        <w:jc w:val="both"/>
      </w:pPr>
      <w:r w:rsidRPr="00971C4E">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34CB9" w:rsidRPr="00971C4E" w:rsidRDefault="00934CB9" w:rsidP="00537B4C">
      <w:pPr>
        <w:numPr>
          <w:ilvl w:val="0"/>
          <w:numId w:val="24"/>
        </w:numPr>
        <w:jc w:val="both"/>
      </w:pPr>
      <w:r w:rsidRPr="00971C4E">
        <w:t>двигательную активность, в том числе развитие крупной и мелкой моторики, участие в подвижных играх и соревнованиях;</w:t>
      </w:r>
    </w:p>
    <w:p w:rsidR="00934CB9" w:rsidRPr="00971C4E" w:rsidRDefault="00934CB9" w:rsidP="00537B4C">
      <w:pPr>
        <w:numPr>
          <w:ilvl w:val="0"/>
          <w:numId w:val="24"/>
        </w:numPr>
        <w:jc w:val="both"/>
      </w:pPr>
      <w:r w:rsidRPr="00971C4E">
        <w:t>эмоциональное благополучие детей во взаимодействии с предметно-пространственным окружением;</w:t>
      </w:r>
    </w:p>
    <w:p w:rsidR="00934CB9" w:rsidRDefault="00934CB9" w:rsidP="00537B4C">
      <w:pPr>
        <w:numPr>
          <w:ilvl w:val="0"/>
          <w:numId w:val="24"/>
        </w:numPr>
        <w:jc w:val="both"/>
      </w:pPr>
      <w:r w:rsidRPr="00971C4E">
        <w:t>возможность самовыражения детей.</w:t>
      </w:r>
    </w:p>
    <w:p w:rsidR="00ED33B6" w:rsidRDefault="00B31A69" w:rsidP="00B31A69">
      <w:pPr>
        <w:jc w:val="both"/>
      </w:pPr>
      <w:r>
        <w:t xml:space="preserve">        </w:t>
      </w:r>
      <w:r w:rsidR="00ED33B6">
        <w:t xml:space="preserve">В каждой возрастной группе ДОУ педагогами, совместно с родителями </w:t>
      </w:r>
      <w:r>
        <w:t xml:space="preserve">осуществляется деятельность по оснащению РППС. Во всех группах нашего ДОУ есть детская игровая мебель для сюжетно-ролевых игр: «Парикмахерская», «Больница», «Дом и семья», ширмы для игры в «Театр» и «Магазин», </w:t>
      </w:r>
      <w:r w:rsidR="00DE6CEA">
        <w:t xml:space="preserve">мебель и атрибуты для художественно-эстетической деятельности (изобразительной, театрализованной, </w:t>
      </w:r>
      <w:r w:rsidR="00DE6CEA">
        <w:lastRenderedPageBreak/>
        <w:t>музыкальной). Во всех возрастных группах оформлены книжные уголки, где, в соответствии с тематикой недели, меняется художественная литература, иллюстрации к сказкам и рассказам, оформляются тематические материалы авторов. Книжных уголки также оснащаются тематическими альбомами с загадками, ребусами, речевыми играми и т.д. Большим спросом у дошкольников пользуются уголки ряженья, где дети могут перевоплотиться в любимых героев и подготовиться к драматизации сказки.</w:t>
      </w:r>
    </w:p>
    <w:p w:rsidR="00DE6CEA" w:rsidRDefault="00DE6CEA" w:rsidP="00B31A69">
      <w:pPr>
        <w:jc w:val="both"/>
      </w:pPr>
      <w:r>
        <w:t xml:space="preserve">           Для развития патриотических чувств и интереса к культуре и традициям Коми народа в группах оформлены мини-уголки, где дети знакомятся с атрибутами </w:t>
      </w:r>
      <w:r w:rsidR="00EC56A0">
        <w:t>и предметами быта коми-народа, закрепляют знания и северном крае, его обычаях и особенностях. Мини-лаборатории дают возможность дошкольникам экспериментировать, заниматься исследовательской деятельностью.</w:t>
      </w:r>
    </w:p>
    <w:p w:rsidR="00EC56A0" w:rsidRPr="00971C4E" w:rsidRDefault="00EC56A0" w:rsidP="00B31A69">
      <w:pPr>
        <w:jc w:val="both"/>
      </w:pPr>
      <w:r>
        <w:t xml:space="preserve">           В детском саду и в каждой группе оформлены мини-улицы, где дошкольники закрепляют правила безопасного поведения на улице и дороге. </w:t>
      </w:r>
    </w:p>
    <w:p w:rsidR="00B31A69" w:rsidRDefault="00DE6CEA" w:rsidP="00DE6CEA">
      <w:pPr>
        <w:jc w:val="both"/>
      </w:pPr>
      <w:r>
        <w:t xml:space="preserve">           </w:t>
      </w:r>
      <w:r w:rsidR="00934CB9" w:rsidRPr="00971C4E">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r w:rsidR="00ED33B6">
        <w:t xml:space="preserve"> В детском саду имеется прогулочная веранда, где малыши могут </w:t>
      </w:r>
      <w:r w:rsidR="00B31A69">
        <w:t xml:space="preserve">«искупаться» в сухом бассейне, покататься на деревянных горках, побегать по «дорожке здоровья», поиграть  с мягким конструктором и развивающими играми различной направленности. </w:t>
      </w:r>
    </w:p>
    <w:p w:rsidR="00934CB9" w:rsidRPr="00971C4E" w:rsidRDefault="00ED33B6" w:rsidP="00934CB9">
      <w:pPr>
        <w:ind w:firstLine="709"/>
        <w:jc w:val="both"/>
      </w:pPr>
      <w:r>
        <w:t xml:space="preserve">В </w:t>
      </w:r>
      <w:r w:rsidR="00B31A69">
        <w:t xml:space="preserve">младших </w:t>
      </w:r>
      <w:r>
        <w:t xml:space="preserve">группах имеются мягкие модули, детская мебель для </w:t>
      </w:r>
      <w:r w:rsidR="00B31A69">
        <w:t xml:space="preserve">игр, атрибуты для детского творчества, сюжетных игр, игровых пособий по </w:t>
      </w:r>
      <w:proofErr w:type="spellStart"/>
      <w:r w:rsidR="00B31A69">
        <w:t>сенсорике</w:t>
      </w:r>
      <w:proofErr w:type="spellEnd"/>
      <w:r w:rsidR="00B31A69">
        <w:t>, детские музыкальные инструменты. Большое внимание педагоги уделяют спортивным уголкам, где представлено для детей как традиционное, так и нетрадиционное спортивное оборудование.</w:t>
      </w:r>
    </w:p>
    <w:p w:rsidR="00934CB9" w:rsidRDefault="00934CB9" w:rsidP="00934CB9">
      <w:pPr>
        <w:jc w:val="both"/>
      </w:pPr>
      <w:proofErr w:type="spellStart"/>
      <w:r w:rsidRPr="00EC56A0">
        <w:rPr>
          <w:b/>
          <w:i/>
        </w:rPr>
        <w:t>Трансформируемость</w:t>
      </w:r>
      <w:proofErr w:type="spellEnd"/>
      <w:r w:rsidRPr="00971C4E">
        <w:t xml:space="preserve"> </w:t>
      </w:r>
      <w:r w:rsidR="00B246F1">
        <w:t xml:space="preserve">и </w:t>
      </w:r>
      <w:proofErr w:type="spellStart"/>
      <w:r w:rsidR="00B246F1">
        <w:t>полифункциональность</w:t>
      </w:r>
      <w:proofErr w:type="spellEnd"/>
      <w:r w:rsidR="00B246F1">
        <w:t xml:space="preserve"> </w:t>
      </w:r>
      <w:r w:rsidRPr="00971C4E">
        <w:t>пространства</w:t>
      </w:r>
      <w:r w:rsidR="00B246F1">
        <w:t xml:space="preserve"> и материалов</w:t>
      </w:r>
      <w:r w:rsidRPr="00971C4E">
        <w:t xml:space="preserve"> дает возможность изменений предметно-пространственной среды в зависимости от образовательной ситуации, в том числе от меняющихся</w:t>
      </w:r>
      <w:r w:rsidR="00B246F1">
        <w:t xml:space="preserve"> интересов и возможностей детей,</w:t>
      </w:r>
      <w:r w:rsidR="00B246F1" w:rsidRPr="00971C4E">
        <w:t xml:space="preserve">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w:t>
      </w:r>
      <w:r w:rsidR="00B246F1">
        <w:t>в-заместителей в детской игре).</w:t>
      </w:r>
    </w:p>
    <w:p w:rsidR="00EC56A0" w:rsidRDefault="00EC56A0" w:rsidP="00934CB9">
      <w:pPr>
        <w:jc w:val="both"/>
      </w:pPr>
      <w:r>
        <w:t xml:space="preserve">   Так например, ширмы для театрализованной деятельности может служить витриной для магазина, или использоваться для выставки поделок и рисунков. Уголок ряженья может выступать в качестве подиума или костюмерной в театре. Передвижные стеллажи на колесиках мы переставляем в разные места </w:t>
      </w:r>
      <w:r w:rsidR="00B246F1">
        <w:t>и наполняем их дидактическими пособиям</w:t>
      </w:r>
      <w:r w:rsidR="008D0903">
        <w:t>и и развивающими играми. Детскую</w:t>
      </w:r>
      <w:r w:rsidR="00B246F1">
        <w:t xml:space="preserve"> игровая мебель с легкостью можно переставить в группе и разделить группу на игровые зоны.</w:t>
      </w:r>
    </w:p>
    <w:p w:rsidR="00EC56A0" w:rsidRPr="00971C4E" w:rsidRDefault="00EC56A0" w:rsidP="00934CB9">
      <w:pPr>
        <w:jc w:val="both"/>
      </w:pPr>
    </w:p>
    <w:p w:rsidR="00934CB9" w:rsidRPr="00971C4E" w:rsidRDefault="00934CB9" w:rsidP="00934CB9">
      <w:pPr>
        <w:jc w:val="both"/>
      </w:pPr>
      <w:r w:rsidRPr="00B246F1">
        <w:rPr>
          <w:b/>
          <w:i/>
        </w:rPr>
        <w:t>Вариативность</w:t>
      </w:r>
      <w:r w:rsidRPr="00B246F1">
        <w:rPr>
          <w:b/>
        </w:rPr>
        <w:t xml:space="preserve"> </w:t>
      </w:r>
      <w:r w:rsidRPr="00971C4E">
        <w:t>среды позволяет создать различные пр</w:t>
      </w:r>
      <w:r w:rsidR="00B246F1">
        <w:t>остранства</w:t>
      </w:r>
      <w:r w:rsidRPr="00971C4E">
        <w:t>, а также разнообразный материал, игры, игрушки и оборудование, обеспечивают свободный выбор детей.</w:t>
      </w:r>
    </w:p>
    <w:p w:rsidR="00B246F1" w:rsidRDefault="008D0903" w:rsidP="00B246F1">
      <w:pPr>
        <w:jc w:val="both"/>
      </w:pPr>
      <w:r>
        <w:t xml:space="preserve">       </w:t>
      </w:r>
      <w:r w:rsidR="00B246F1">
        <w:t>Игровые материалы и пособия меняются не менее 2 раз в месяц, в зависимости от темы недели и времени года</w:t>
      </w:r>
      <w:r w:rsidR="00B246F1" w:rsidRPr="00971C4E">
        <w:t>, что стимулирует  игровую, двигательную, познавательную и исследовательскую активность детей.</w:t>
      </w:r>
    </w:p>
    <w:p w:rsidR="00B246F1" w:rsidRDefault="00B246F1" w:rsidP="00934CB9">
      <w:pPr>
        <w:jc w:val="both"/>
      </w:pPr>
      <w:r>
        <w:t xml:space="preserve">В группах педагоги стараются создать такую атмосферу и среду, чтобы каждый ребенок мог в свободное время найти себе занятие по душе. </w:t>
      </w:r>
      <w:r w:rsidR="008D0903">
        <w:t xml:space="preserve">         </w:t>
      </w:r>
      <w:r>
        <w:t>Так, в группах, есть уголки уединения, где ребенок может спокойно посидеть с книжкой или поговорить с другом, включить музыку и помечтать. Педагоги предусматривают организацию пространства для конструктивной деятельности, для игр девочек и мальчик</w:t>
      </w:r>
      <w:r w:rsidR="00921849">
        <w:t>о</w:t>
      </w:r>
      <w:r>
        <w:t>в, для подвижных и настольных игр.</w:t>
      </w:r>
    </w:p>
    <w:p w:rsidR="00B246F1" w:rsidRPr="00971C4E" w:rsidRDefault="00B246F1" w:rsidP="00934CB9">
      <w:pPr>
        <w:jc w:val="both"/>
      </w:pPr>
    </w:p>
    <w:p w:rsidR="00934CB9" w:rsidRDefault="008D0903" w:rsidP="00934CB9">
      <w:pPr>
        <w:jc w:val="both"/>
      </w:pPr>
      <w:r>
        <w:lastRenderedPageBreak/>
        <w:t xml:space="preserve">      </w:t>
      </w:r>
      <w:r w:rsidR="00921849">
        <w:t xml:space="preserve">Все игровые пособия и атрибуты </w:t>
      </w:r>
      <w:r>
        <w:t>находятся в доступном месте</w:t>
      </w:r>
      <w:r w:rsidR="00921849">
        <w:t>, чтобы у каждого ребенка  был свободный доступ</w:t>
      </w:r>
      <w:r w:rsidR="00934CB9" w:rsidRPr="00971C4E">
        <w:t xml:space="preserve"> к играм, игрушкам, материалам, пособиям, обеспечивающим все ос</w:t>
      </w:r>
      <w:r w:rsidR="00921849">
        <w:t xml:space="preserve">новные виды детской активности; </w:t>
      </w:r>
      <w:r w:rsidR="00934CB9" w:rsidRPr="00971C4E">
        <w:t>исправность и сохранность материалов и оборудования.</w:t>
      </w:r>
    </w:p>
    <w:p w:rsidR="00921849" w:rsidRPr="00971C4E" w:rsidRDefault="00921849" w:rsidP="00934CB9">
      <w:pPr>
        <w:jc w:val="both"/>
      </w:pPr>
      <w:r>
        <w:t xml:space="preserve">     </w:t>
      </w:r>
    </w:p>
    <w:p w:rsidR="005B2C56" w:rsidRDefault="00934CB9" w:rsidP="0082766F">
      <w:pPr>
        <w:jc w:val="both"/>
      </w:pPr>
      <w:r w:rsidRPr="00971C4E">
        <w:rPr>
          <w:i/>
        </w:rPr>
        <w:t>Безопасность</w:t>
      </w:r>
      <w:r w:rsidRPr="00971C4E">
        <w:t xml:space="preserve"> предметно-пространственной среды обеспечивает соответствие всех ее элементов требованиям по надежности </w:t>
      </w:r>
      <w:r w:rsidR="0082766F">
        <w:t>и безопасности их использования.</w:t>
      </w:r>
      <w:r w:rsidR="00921849">
        <w:t xml:space="preserve"> </w:t>
      </w:r>
    </w:p>
    <w:p w:rsidR="00921849" w:rsidRPr="0082766F" w:rsidRDefault="00921849" w:rsidP="0082766F">
      <w:pPr>
        <w:jc w:val="both"/>
      </w:pPr>
      <w:r>
        <w:t xml:space="preserve">  Педагоги следят за тем, что бы вся детская мебель была прикручена. Мебель соответствует возрастным физиологическим особенностям детей, промаркирована. Мытье игрушек и игрового оборудования происходит еженедельно, в группах раннего возраста каждый день. Педагоги следят за качеством игрушек, своевременно убирают сломанные. Игрушки приобретаются с сертификатами качества.</w:t>
      </w:r>
    </w:p>
    <w:p w:rsidR="00ED33B6" w:rsidRDefault="004D3E29" w:rsidP="00921849">
      <w:pPr>
        <w:keepNext/>
        <w:ind w:right="-30" w:firstLine="709"/>
        <w:jc w:val="both"/>
        <w:rPr>
          <w:color w:val="C00000"/>
        </w:rPr>
      </w:pPr>
      <w:r w:rsidRPr="00DA31B8">
        <w:rPr>
          <w:rFonts w:ascii="Times New Roman CYR" w:hAnsi="Times New Roman CYR" w:cs="Times New Roman CYR"/>
          <w:color w:val="C00000"/>
        </w:rPr>
        <w:t xml:space="preserve">     </w:t>
      </w:r>
    </w:p>
    <w:p w:rsidR="004D3E29" w:rsidRPr="00ED33B6" w:rsidRDefault="004D3E29" w:rsidP="0082766F">
      <w:pPr>
        <w:keepNext/>
        <w:ind w:right="-30" w:firstLine="709"/>
        <w:jc w:val="both"/>
      </w:pPr>
      <w:r w:rsidRPr="00ED33B6">
        <w:rPr>
          <w:b/>
        </w:rPr>
        <w:t>Требования к материально-техническим</w:t>
      </w:r>
      <w:r w:rsidRPr="00ED33B6">
        <w:t xml:space="preserve"> условиям реализации образовательных программ дошкольного образования включают в себя следующие параметры и характеристики: </w:t>
      </w:r>
    </w:p>
    <w:p w:rsidR="004D3E29" w:rsidRPr="00ED33B6" w:rsidRDefault="004D3E29" w:rsidP="004D3E29">
      <w:pPr>
        <w:keepNext/>
        <w:ind w:right="-30" w:firstLine="709"/>
        <w:jc w:val="both"/>
      </w:pPr>
      <w:r w:rsidRPr="00ED33B6">
        <w:sym w:font="Symbol" w:char="F0B7"/>
      </w:r>
      <w:r w:rsidRPr="00ED33B6">
        <w:t xml:space="preserve"> санитарно-гигиенических условий образовательного процесса (требования к водоснабжению, канализации, освещению, воздушно-тепловому режиму и т. д.); </w:t>
      </w:r>
    </w:p>
    <w:p w:rsidR="004D3E29" w:rsidRDefault="004D3E29" w:rsidP="004D3E29">
      <w:pPr>
        <w:keepNext/>
        <w:ind w:right="-30" w:firstLine="709"/>
        <w:jc w:val="both"/>
      </w:pPr>
      <w:r>
        <w:sym w:font="Symbol" w:char="F0B7"/>
      </w:r>
      <w:r>
        <w:t xml:space="preserve"> санитарно-бытовых условий (наличие оборудованных гардеробов, санузлов, мест личной гигиены и т. д.); </w:t>
      </w:r>
    </w:p>
    <w:p w:rsidR="00DA31B8" w:rsidRDefault="004D3E29" w:rsidP="004D3E29">
      <w:pPr>
        <w:keepNext/>
        <w:ind w:right="-30" w:firstLine="709"/>
        <w:jc w:val="both"/>
      </w:pPr>
      <w:r>
        <w:sym w:font="Symbol" w:char="F0B7"/>
      </w:r>
      <w:r>
        <w:t xml:space="preserve"> пожарной и электробезопасности, охраны труда, выполнения необходимых объемов текущего и капитального ремонта. </w:t>
      </w:r>
    </w:p>
    <w:p w:rsidR="00DA31B8" w:rsidRPr="00DA31B8" w:rsidRDefault="00DA31B8" w:rsidP="004D3E29">
      <w:pPr>
        <w:keepNext/>
        <w:ind w:right="-30" w:firstLine="709"/>
        <w:jc w:val="both"/>
        <w:rPr>
          <w:color w:val="00B050"/>
        </w:rPr>
      </w:pPr>
    </w:p>
    <w:p w:rsidR="00DA31B8" w:rsidRPr="006A0964" w:rsidRDefault="00DA31B8" w:rsidP="00DA31B8">
      <w:pPr>
        <w:rPr>
          <w:rFonts w:ascii="Times New Roman CYR" w:hAnsi="Times New Roman CYR" w:cs="Times New Roman CYR"/>
        </w:rPr>
      </w:pPr>
      <w:r w:rsidRPr="006A0964">
        <w:rPr>
          <w:rFonts w:ascii="Times New Roman CYR" w:hAnsi="Times New Roman CYR" w:cs="Times New Roman CYR"/>
        </w:rPr>
        <w:t>В соответствии с современным требованиям и учитывая модернизацию дошкольного образования, большое внимание в МБДОУ уделяется укреплению материально-технической базы. В учреждении созданы необходимые условия для безопасного пребывания воспитанников и сотрудников. Разработан ряд документов:</w:t>
      </w:r>
    </w:p>
    <w:p w:rsidR="00DA31B8" w:rsidRPr="006A0964" w:rsidRDefault="00DA31B8" w:rsidP="00DA31B8">
      <w:r w:rsidRPr="006A0964">
        <w:rPr>
          <w:rFonts w:ascii="Times New Roman CYR" w:hAnsi="Times New Roman CYR" w:cs="Times New Roman CYR"/>
        </w:rPr>
        <w:t xml:space="preserve">- </w:t>
      </w:r>
      <w:r w:rsidRPr="006A0964">
        <w:t>Паспорт антитеррористической защищенности МБДОУ</w:t>
      </w:r>
    </w:p>
    <w:p w:rsidR="00DA31B8" w:rsidRPr="006A0964" w:rsidRDefault="00DA31B8" w:rsidP="00DA31B8">
      <w:pPr>
        <w:rPr>
          <w:rFonts w:ascii="Times New Roman CYR" w:hAnsi="Times New Roman CYR" w:cs="Times New Roman CYR"/>
        </w:rPr>
      </w:pPr>
      <w:r w:rsidRPr="006A0964">
        <w:t>- План мероприятий по обеспечению комплексной безопасности МБДОУ</w:t>
      </w:r>
    </w:p>
    <w:p w:rsidR="00DA31B8" w:rsidRPr="006A0964" w:rsidRDefault="00DA31B8" w:rsidP="00DA31B8">
      <w:pPr>
        <w:pStyle w:val="a4"/>
        <w:spacing w:before="0" w:beforeAutospacing="0" w:after="0" w:afterAutospacing="0"/>
      </w:pPr>
      <w:r w:rsidRPr="006A0964">
        <w:t>- Паспорт антитеррористической защищенности МБДОУ</w:t>
      </w:r>
    </w:p>
    <w:p w:rsidR="00DA31B8" w:rsidRPr="006A0964" w:rsidRDefault="00DA31B8" w:rsidP="00DA31B8">
      <w:pPr>
        <w:pStyle w:val="a4"/>
        <w:spacing w:before="0" w:beforeAutospacing="0" w:after="0" w:afterAutospacing="0"/>
      </w:pPr>
      <w:r w:rsidRPr="006A0964">
        <w:t>- План при угрозе и возникновению чрезвычайных ситуаций</w:t>
      </w:r>
    </w:p>
    <w:p w:rsidR="00DA31B8" w:rsidRPr="006A0964" w:rsidRDefault="00DA31B8" w:rsidP="00DA31B8">
      <w:pPr>
        <w:pStyle w:val="a4"/>
        <w:spacing w:before="0" w:beforeAutospacing="0" w:after="0" w:afterAutospacing="0"/>
      </w:pPr>
      <w:r w:rsidRPr="006A0964">
        <w:t xml:space="preserve">- План мероприятий по профилактике травматизма </w:t>
      </w:r>
    </w:p>
    <w:p w:rsidR="00DA31B8" w:rsidRDefault="00DA31B8" w:rsidP="00DA31B8">
      <w:pPr>
        <w:pStyle w:val="a4"/>
        <w:spacing w:before="0" w:beforeAutospacing="0" w:after="0" w:afterAutospacing="0"/>
      </w:pPr>
      <w:r w:rsidRPr="006A0964">
        <w:t>- Паспорт дорожной безопасности</w:t>
      </w:r>
      <w:r w:rsidR="006A0964" w:rsidRPr="006A0964">
        <w:t xml:space="preserve"> (согласован 18.03.2015г. с начальником ОГИБДД ОМВД России по </w:t>
      </w:r>
      <w:proofErr w:type="spellStart"/>
      <w:r w:rsidR="006A0964" w:rsidRPr="006A0964">
        <w:t>г.Воркуте</w:t>
      </w:r>
      <w:proofErr w:type="spellEnd"/>
      <w:r w:rsidR="006A0964" w:rsidRPr="006A0964">
        <w:t xml:space="preserve">, утвержден приказом заведующего МБДОУ «Детский сад № 37» </w:t>
      </w:r>
      <w:proofErr w:type="spellStart"/>
      <w:r w:rsidR="006A0964" w:rsidRPr="006A0964">
        <w:t>г.Воркуты</w:t>
      </w:r>
      <w:proofErr w:type="spellEnd"/>
      <w:r w:rsidR="006A0964" w:rsidRPr="006A0964">
        <w:t xml:space="preserve"> № 63 от 20.03.2015г.)</w:t>
      </w:r>
      <w:r w:rsidR="00B472AC">
        <w:t xml:space="preserve"> </w:t>
      </w:r>
    </w:p>
    <w:p w:rsidR="00FA1F27" w:rsidRDefault="006A0964" w:rsidP="008D0903">
      <w:pPr>
        <w:pStyle w:val="a4"/>
        <w:spacing w:before="0" w:beforeAutospacing="0" w:after="0" w:afterAutospacing="0"/>
        <w:jc w:val="both"/>
      </w:pPr>
      <w:r>
        <w:t xml:space="preserve">Ежегодно ДОУ проходит процедуре приёмки к новому учебному году. </w:t>
      </w:r>
      <w:r w:rsidR="00B472AC">
        <w:t>Это подтверждено актами: приемки и ввода в эксплуатацию Детской игровой площадки, актом проверки готовности к отопительному периоду от 29.07.2014г., актом на гидравлическое испытание  и промывку внутридомовой сети от 17.07.2014г., актом о проведении осмотра, ревизии сантехнического оборудования, ревизии и ремонта запорной и спускной арматуры в узлах управления, промывки системы водоснабжения и канализационных сетей ДОУ; актом готовности технологического оборудования пищеблока от 09.07.2014г., актом готовности к эксплуатации на зимний период 2014-15 гг., актом испытания спортивно</w:t>
      </w:r>
      <w:r w:rsidR="00ED33B6">
        <w:t>го оборудования от 01.06.2014г.)</w:t>
      </w:r>
    </w:p>
    <w:p w:rsidR="00FA1F27" w:rsidRPr="006A0964" w:rsidRDefault="00FA1F27" w:rsidP="00DA31B8">
      <w:pPr>
        <w:pStyle w:val="a4"/>
        <w:spacing w:before="0" w:beforeAutospacing="0" w:after="0" w:afterAutospacing="0"/>
      </w:pPr>
    </w:p>
    <w:p w:rsidR="00DA31B8" w:rsidRPr="006A0964" w:rsidRDefault="00DA31B8" w:rsidP="006A0964">
      <w:pPr>
        <w:jc w:val="both"/>
      </w:pPr>
      <w:r w:rsidRPr="00DA31B8">
        <w:rPr>
          <w:rFonts w:ascii="Times New Roman CYR" w:hAnsi="Times New Roman CYR" w:cs="Times New Roman CYR"/>
          <w:color w:val="00B050"/>
        </w:rPr>
        <w:lastRenderedPageBreak/>
        <w:t xml:space="preserve">      </w:t>
      </w:r>
      <w:r w:rsidRPr="006A0964">
        <w:rPr>
          <w:rFonts w:ascii="Times New Roman CYR" w:hAnsi="Times New Roman CYR" w:cs="Times New Roman CYR"/>
        </w:rPr>
        <w:t xml:space="preserve">В МБДОУ функционирует система внутреннего и наружного видеонаблюдения. </w:t>
      </w:r>
      <w:r w:rsidRPr="006A0964">
        <w:t>На лестничных пролётах и в коридорах МБДОУ установлены видеорегистраторы. По периметру участка установлены 4 видеокамеры, позволяющие просматривать всю территорию детского сада.</w:t>
      </w:r>
    </w:p>
    <w:p w:rsidR="00DA31B8" w:rsidRPr="006A0964" w:rsidRDefault="00DA31B8" w:rsidP="006A0964">
      <w:pPr>
        <w:jc w:val="both"/>
        <w:rPr>
          <w:rFonts w:ascii="Times New Roman CYR" w:hAnsi="Times New Roman CYR" w:cs="Times New Roman CYR"/>
        </w:rPr>
      </w:pPr>
      <w:r w:rsidRPr="006A0964">
        <w:rPr>
          <w:rFonts w:ascii="Times New Roman CYR" w:hAnsi="Times New Roman CYR" w:cs="Times New Roman CYR"/>
        </w:rPr>
        <w:t xml:space="preserve">      </w:t>
      </w:r>
      <w:r w:rsidRPr="006A0964">
        <w:t xml:space="preserve">В МБДОУ функционирует система пожарного оповещения. Между охранным предприятием «Фотон» и дошкольным учреждением заключён договор на обслуживание пожарной сигнализации. </w:t>
      </w:r>
      <w:r w:rsidRPr="006A0964">
        <w:rPr>
          <w:rFonts w:ascii="Times New Roman CYR" w:hAnsi="Times New Roman CYR" w:cs="Times New Roman CYR"/>
        </w:rPr>
        <w:t>Помещение детского сада оснащено датчиками  автоматической пожарной сигнализации, аварийным освещением. Для соблюдения безопасного режима разработан график работы дежурных администраторов.</w:t>
      </w:r>
    </w:p>
    <w:p w:rsidR="00DA31B8" w:rsidRPr="006A0964" w:rsidRDefault="00DA31B8" w:rsidP="006A0964">
      <w:pPr>
        <w:jc w:val="both"/>
      </w:pPr>
      <w:r w:rsidRPr="006A0964">
        <w:t xml:space="preserve">       На первом этаже МБДОУ оформлен стенд и представлены инструкции по соблюдению пожарной безопасности и действиям в случае включения системы оповещения о возникновении пожара. На каждом этаже здания располагаются противопожарные огнетушители, цветовым изображением отмечены пожарные и эвакуационные выходы. </w:t>
      </w:r>
    </w:p>
    <w:p w:rsidR="00DA31B8" w:rsidRPr="006A0964" w:rsidRDefault="00DA31B8" w:rsidP="006A0964">
      <w:pPr>
        <w:jc w:val="both"/>
      </w:pPr>
      <w:r w:rsidRPr="006A0964">
        <w:t xml:space="preserve">    Один раз в квартал с сотрудниками дошкольного учреждения проводится инструктаж по охране труда и пожарной безопасности. Каждый год с сотрудниками дошкольного учреждения осуществляется учебная тренировка по пожарной тревоге и отработке способов эвакуации.</w:t>
      </w:r>
    </w:p>
    <w:p w:rsidR="00DA31B8" w:rsidRPr="006A0964" w:rsidRDefault="00DA31B8" w:rsidP="006A0964">
      <w:pPr>
        <w:jc w:val="both"/>
      </w:pPr>
      <w:r w:rsidRPr="006A0964">
        <w:t xml:space="preserve">      Для сохранения антитеррористической безопасности вход детского сада снабжен домофоном, в каждой возрастной группе есть отдельная трубка, кроме этого трубки от домофона в кабинете старшей медицинской сестры, з</w:t>
      </w:r>
      <w:r w:rsidR="006A0964" w:rsidRPr="006A0964">
        <w:t>аведующего, завхоза.</w:t>
      </w:r>
      <w:r w:rsidRPr="006A0964">
        <w:t xml:space="preserve"> Руководитель и завхоз МБДОУ один раз в три года проходят обучение по пожарной охране и </w:t>
      </w:r>
      <w:proofErr w:type="spellStart"/>
      <w:r w:rsidRPr="006A0964">
        <w:t>ГОиЧС</w:t>
      </w:r>
      <w:proofErr w:type="spellEnd"/>
      <w:r w:rsidRPr="006A0964">
        <w:t>.</w:t>
      </w:r>
    </w:p>
    <w:p w:rsidR="00DA31B8" w:rsidRPr="006A0964" w:rsidRDefault="00DA31B8" w:rsidP="006A0964">
      <w:pPr>
        <w:jc w:val="both"/>
        <w:rPr>
          <w:rFonts w:ascii="Times New Roman CYR" w:hAnsi="Times New Roman CYR" w:cs="Times New Roman CYR"/>
        </w:rPr>
      </w:pPr>
      <w:r w:rsidRPr="006A0964">
        <w:rPr>
          <w:rFonts w:ascii="Times New Roman CYR" w:hAnsi="Times New Roman CYR" w:cs="Times New Roman CYR"/>
        </w:rPr>
        <w:t xml:space="preserve">      В 2012-14 гг.  капитально отремонтированы пищеблок и прачечная, медицинский блок. Во всех группах и дополнительных помещениях для образовательной деятельности с детьми сделаны капитальные ремонты, соответствующие эстетическим требованиям и  </w:t>
      </w:r>
      <w:r w:rsidRPr="006A0964">
        <w:t xml:space="preserve">требования и нормам </w:t>
      </w:r>
      <w:proofErr w:type="spellStart"/>
      <w:r w:rsidRPr="006A0964">
        <w:t>СанПин</w:t>
      </w:r>
      <w:proofErr w:type="spellEnd"/>
      <w:r w:rsidRPr="006A0964">
        <w:t>. Во всех группах имеются пожарные выходы, сквозные проходы.</w:t>
      </w:r>
      <w:r w:rsidRPr="006A0964">
        <w:rPr>
          <w:rFonts w:ascii="Times New Roman CYR" w:hAnsi="Times New Roman CYR" w:cs="Times New Roman CYR"/>
        </w:rPr>
        <w:t xml:space="preserve"> </w:t>
      </w:r>
    </w:p>
    <w:p w:rsidR="00DA31B8" w:rsidRDefault="00DA31B8" w:rsidP="004D3E29">
      <w:pPr>
        <w:keepNext/>
        <w:ind w:right="-30" w:firstLine="709"/>
        <w:jc w:val="both"/>
      </w:pPr>
    </w:p>
    <w:p w:rsidR="00DA31B8" w:rsidRDefault="00DA31B8" w:rsidP="004D3E29">
      <w:pPr>
        <w:keepNext/>
        <w:ind w:right="-30" w:firstLine="709"/>
        <w:jc w:val="both"/>
      </w:pPr>
    </w:p>
    <w:p w:rsidR="004D3E29" w:rsidRDefault="004D3E29" w:rsidP="004D3E29">
      <w:pPr>
        <w:keepNext/>
        <w:ind w:right="-30" w:firstLine="709"/>
        <w:jc w:val="both"/>
      </w:pPr>
      <w:r>
        <w:t xml:space="preserve">Приоритетными функциями образовательного процесса являются: развивающая и воспитательная. Работа всего персонала направлена на создание комфорта, уюта, положительного эмоционального климата воспитанников. Материально-техническое оснащение и оборудование, пространственная организация среды Учреждения соответствуют санитарно-гигиеническим требованиям. Условия труда и жизнедеятельности детей созданы в соответствии с требованиями охраны труда. Для реализации задач всестороннего развития ребенка в Учреждении большую роль играет организация развивающего окружения. Материальная база в Учреждении создается в соответствии с ФГОС ДО, предусматривающими учет возрастных особенностей дошкольников и требования реализуемых программ. Развивающая среда организована так, чтобы материалы и оборудование, необходимые для осуществления любой деятельности были доступны детям и убирались ими на место самостоятельно, что дает возможность обеспечивать в группах порядок и уют. Материальная база периодически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 Методическое обеспечение обязательной части образовательной программы включает в себя: примерные образовательные программы, рабочие тетради, цифровые образовательные ресурсы, методические пособия для воспитателей и специалистов. </w:t>
      </w:r>
    </w:p>
    <w:p w:rsidR="005B2C56" w:rsidRDefault="005B2C56" w:rsidP="005B2C56">
      <w:pPr>
        <w:jc w:val="both"/>
        <w:rPr>
          <w:szCs w:val="28"/>
        </w:rPr>
      </w:pPr>
      <w:r w:rsidRPr="004D3E29">
        <w:rPr>
          <w:szCs w:val="28"/>
        </w:rPr>
        <w:t xml:space="preserve">      Предметно – пространственная среда способствует реализации образовательных областей в двух основных моделях организации образовательного процесса, включающих:   1) совместную партнерскую деятельность взрослого и детей; 2) свободную самостоятельную </w:t>
      </w:r>
      <w:r w:rsidRPr="004D3E29">
        <w:rPr>
          <w:szCs w:val="28"/>
        </w:rPr>
        <w:lastRenderedPageBreak/>
        <w:t>деятельность самих детей в условиях созданной педагогами предметно-развивающей образовательной среды, обеспечивающей выбор</w:t>
      </w:r>
      <w:r w:rsidRPr="005B2C56">
        <w:rPr>
          <w:color w:val="7030A0"/>
          <w:szCs w:val="28"/>
        </w:rPr>
        <w:t xml:space="preserve"> </w:t>
      </w:r>
      <w:r w:rsidRPr="0082766F">
        <w:rPr>
          <w:szCs w:val="28"/>
        </w:rPr>
        <w:t>каждым ребенком деятельности</w:t>
      </w:r>
      <w:r>
        <w:rPr>
          <w:szCs w:val="28"/>
        </w:rPr>
        <w:t xml:space="preserve"> по интересам и позволяющей ему взаимодействовать со сверстниками или действовать индивидуально и  учебную модель, которая реализуется только в работе с детьми от 6 до 7 лет. </w:t>
      </w:r>
    </w:p>
    <w:p w:rsidR="005B2C56" w:rsidRDefault="005B2C56" w:rsidP="005B2C56">
      <w:pPr>
        <w:ind w:firstLine="851"/>
        <w:rPr>
          <w:rFonts w:eastAsia="Calibri"/>
          <w:lang w:eastAsia="en-US"/>
        </w:rPr>
      </w:pPr>
      <w:r>
        <w:rPr>
          <w:rFonts w:eastAsia="Calibri"/>
          <w:lang w:eastAsia="en-US"/>
        </w:rPr>
        <w:t xml:space="preserve">Для реализации основной образовательной программы дошкольного образования и </w:t>
      </w:r>
      <w:r>
        <w:t xml:space="preserve">реализации образовательных задач в ДОУ  эстетично оборудованы и функционируют следующие помещения: </w:t>
      </w:r>
    </w:p>
    <w:p w:rsidR="005B2C56" w:rsidRDefault="005B2C56" w:rsidP="00537B4C">
      <w:pPr>
        <w:numPr>
          <w:ilvl w:val="0"/>
          <w:numId w:val="27"/>
        </w:numPr>
        <w:tabs>
          <w:tab w:val="left" w:pos="9720"/>
        </w:tabs>
      </w:pPr>
      <w:r>
        <w:t>музыкальный и физкультурный залы,</w:t>
      </w:r>
    </w:p>
    <w:p w:rsidR="005B2C56" w:rsidRDefault="005B2C56" w:rsidP="00537B4C">
      <w:pPr>
        <w:numPr>
          <w:ilvl w:val="0"/>
          <w:numId w:val="27"/>
        </w:numPr>
        <w:tabs>
          <w:tab w:val="left" w:pos="9720"/>
        </w:tabs>
      </w:pPr>
      <w:r>
        <w:t xml:space="preserve"> прогулочная веранда для малышей, </w:t>
      </w:r>
    </w:p>
    <w:p w:rsidR="005B2C56" w:rsidRDefault="005B2C56" w:rsidP="00537B4C">
      <w:pPr>
        <w:numPr>
          <w:ilvl w:val="0"/>
          <w:numId w:val="27"/>
        </w:numPr>
        <w:tabs>
          <w:tab w:val="left" w:pos="9720"/>
        </w:tabs>
      </w:pPr>
      <w:r>
        <w:t xml:space="preserve">«Комната творчества», </w:t>
      </w:r>
    </w:p>
    <w:p w:rsidR="005B2C56" w:rsidRDefault="005B2C56" w:rsidP="00537B4C">
      <w:pPr>
        <w:numPr>
          <w:ilvl w:val="0"/>
          <w:numId w:val="27"/>
        </w:numPr>
        <w:tabs>
          <w:tab w:val="left" w:pos="9720"/>
        </w:tabs>
      </w:pPr>
      <w:r>
        <w:t xml:space="preserve">кабинет педагога – психолога, мини-библиотека, </w:t>
      </w:r>
    </w:p>
    <w:p w:rsidR="005B2C56" w:rsidRDefault="005B2C56" w:rsidP="00537B4C">
      <w:pPr>
        <w:numPr>
          <w:ilvl w:val="0"/>
          <w:numId w:val="27"/>
        </w:numPr>
        <w:tabs>
          <w:tab w:val="left" w:pos="9720"/>
        </w:tabs>
      </w:pPr>
      <w:r>
        <w:t xml:space="preserve">методический кабинет, </w:t>
      </w:r>
    </w:p>
    <w:p w:rsidR="005B2C56" w:rsidRDefault="005B2C56" w:rsidP="00537B4C">
      <w:pPr>
        <w:numPr>
          <w:ilvl w:val="0"/>
          <w:numId w:val="27"/>
        </w:numPr>
        <w:tabs>
          <w:tab w:val="left" w:pos="9720"/>
        </w:tabs>
        <w:rPr>
          <w:sz w:val="20"/>
          <w:szCs w:val="20"/>
        </w:rPr>
      </w:pPr>
      <w:r>
        <w:t>игровая зона по закреплению правил дорожного движения и безопасного поведения</w:t>
      </w:r>
      <w:r>
        <w:rPr>
          <w:sz w:val="20"/>
        </w:rPr>
        <w:t xml:space="preserve">.          </w:t>
      </w:r>
    </w:p>
    <w:p w:rsidR="005B2C56" w:rsidRDefault="005B2C56" w:rsidP="005B2C56">
      <w:pPr>
        <w:autoSpaceDE w:val="0"/>
        <w:autoSpaceDN w:val="0"/>
        <w:adjustRightInd w:val="0"/>
      </w:pPr>
    </w:p>
    <w:p w:rsidR="005B2C56" w:rsidRDefault="005B2C56" w:rsidP="005B2C56">
      <w:pPr>
        <w:autoSpaceDE w:val="0"/>
        <w:autoSpaceDN w:val="0"/>
        <w:adjustRightInd w:val="0"/>
        <w:ind w:firstLine="851"/>
        <w:rPr>
          <w:b/>
          <w:i/>
        </w:rPr>
      </w:pPr>
      <w:r>
        <w:t>Ежегодно МБДОУ ведет работу на обогащение учебно-методического и технического оборудования</w:t>
      </w:r>
      <w:r>
        <w:rPr>
          <w:sz w:val="20"/>
        </w:rPr>
        <w:t xml:space="preserve">.  </w:t>
      </w:r>
      <w:r>
        <w:t>Дошкольное учреждение частично оснащено информационными и материально-техническими ресурсами в соответствии с требованиями реализуемых программ:</w:t>
      </w:r>
    </w:p>
    <w:p w:rsidR="005B2C56" w:rsidRDefault="005B2C56" w:rsidP="005B2C56">
      <w:pPr>
        <w:autoSpaceDE w:val="0"/>
        <w:autoSpaceDN w:val="0"/>
        <w:adjustRightInd w:val="0"/>
        <w:ind w:firstLine="851"/>
      </w:pPr>
      <w:r>
        <w:t>1. Компьютеры – 4;</w:t>
      </w:r>
    </w:p>
    <w:p w:rsidR="005B2C56" w:rsidRDefault="005B2C56" w:rsidP="005B2C56">
      <w:pPr>
        <w:autoSpaceDE w:val="0"/>
        <w:autoSpaceDN w:val="0"/>
        <w:adjustRightInd w:val="0"/>
        <w:ind w:firstLine="851"/>
      </w:pPr>
      <w:r>
        <w:t>2. Многофункциональный принтер - 2</w:t>
      </w:r>
    </w:p>
    <w:p w:rsidR="005B2C56" w:rsidRDefault="005B2C56" w:rsidP="005B2C56">
      <w:pPr>
        <w:autoSpaceDE w:val="0"/>
        <w:autoSpaceDN w:val="0"/>
        <w:adjustRightInd w:val="0"/>
        <w:ind w:firstLine="851"/>
      </w:pPr>
      <w:r>
        <w:t>3. Принтеры – 1</w:t>
      </w:r>
    </w:p>
    <w:p w:rsidR="005B2C56" w:rsidRDefault="005B2C56" w:rsidP="005B2C56">
      <w:pPr>
        <w:autoSpaceDE w:val="0"/>
        <w:autoSpaceDN w:val="0"/>
        <w:adjustRightInd w:val="0"/>
        <w:ind w:firstLine="851"/>
      </w:pPr>
      <w:r>
        <w:t>4. Интерактивное оборудование: интерактивная доска -1</w:t>
      </w:r>
    </w:p>
    <w:p w:rsidR="005B2C56" w:rsidRDefault="005B2C56" w:rsidP="005B2C56">
      <w:pPr>
        <w:autoSpaceDE w:val="0"/>
        <w:autoSpaceDN w:val="0"/>
        <w:adjustRightInd w:val="0"/>
        <w:ind w:firstLine="851"/>
      </w:pPr>
      <w:r>
        <w:t>5. 2 проектора</w:t>
      </w:r>
    </w:p>
    <w:p w:rsidR="005B2C56" w:rsidRDefault="005B2C56" w:rsidP="005B2C56">
      <w:pPr>
        <w:autoSpaceDE w:val="0"/>
        <w:autoSpaceDN w:val="0"/>
        <w:adjustRightInd w:val="0"/>
        <w:ind w:firstLine="851"/>
      </w:pPr>
      <w:r>
        <w:t>6. 2 ноутбука;</w:t>
      </w:r>
    </w:p>
    <w:p w:rsidR="005B2C56" w:rsidRDefault="005B193C" w:rsidP="005B2C56">
      <w:pPr>
        <w:autoSpaceDE w:val="0"/>
        <w:autoSpaceDN w:val="0"/>
        <w:adjustRightInd w:val="0"/>
        <w:ind w:firstLine="851"/>
      </w:pPr>
      <w:r>
        <w:t>7. Телевизор – 2</w:t>
      </w:r>
      <w:r w:rsidR="005B2C56">
        <w:t>;</w:t>
      </w:r>
    </w:p>
    <w:p w:rsidR="005B2C56" w:rsidRDefault="005B2C56" w:rsidP="005B2C56">
      <w:pPr>
        <w:autoSpaceDE w:val="0"/>
        <w:autoSpaceDN w:val="0"/>
        <w:adjustRightInd w:val="0"/>
        <w:ind w:firstLine="851"/>
      </w:pPr>
      <w:r>
        <w:t>8. Магнитофоны –3;</w:t>
      </w:r>
    </w:p>
    <w:p w:rsidR="005B2C56" w:rsidRDefault="0082766F" w:rsidP="005B2C56">
      <w:pPr>
        <w:autoSpaceDE w:val="0"/>
        <w:autoSpaceDN w:val="0"/>
        <w:adjustRightInd w:val="0"/>
        <w:ind w:firstLine="851"/>
      </w:pPr>
      <w:r>
        <w:t>9. Музыкальные центры – 6</w:t>
      </w:r>
      <w:r w:rsidR="005B2C56">
        <w:t>;</w:t>
      </w:r>
    </w:p>
    <w:p w:rsidR="005B2C56" w:rsidRDefault="005B2C56" w:rsidP="005B2C56">
      <w:pPr>
        <w:autoSpaceDE w:val="0"/>
        <w:autoSpaceDN w:val="0"/>
        <w:adjustRightInd w:val="0"/>
        <w:ind w:firstLine="851"/>
      </w:pPr>
      <w:r>
        <w:t>10. Аудиозаписи классических, современных, детских мелодий и песен;</w:t>
      </w:r>
    </w:p>
    <w:p w:rsidR="005B2C56" w:rsidRDefault="005B2C56" w:rsidP="005B2C56">
      <w:pPr>
        <w:autoSpaceDE w:val="0"/>
        <w:autoSpaceDN w:val="0"/>
        <w:adjustRightInd w:val="0"/>
        <w:ind w:firstLine="851"/>
      </w:pPr>
      <w:r>
        <w:t>11. Фортепиано - 2;</w:t>
      </w:r>
    </w:p>
    <w:p w:rsidR="005B2C56" w:rsidRDefault="005B2C56" w:rsidP="005B2C56">
      <w:pPr>
        <w:autoSpaceDE w:val="0"/>
        <w:autoSpaceDN w:val="0"/>
        <w:adjustRightInd w:val="0"/>
        <w:ind w:firstLine="851"/>
      </w:pPr>
      <w:r>
        <w:t>12. Детские музыкальные инструменты;</w:t>
      </w:r>
    </w:p>
    <w:p w:rsidR="005B2C56" w:rsidRDefault="005B2C56" w:rsidP="005B2C56">
      <w:pPr>
        <w:autoSpaceDE w:val="0"/>
        <w:autoSpaceDN w:val="0"/>
        <w:adjustRightInd w:val="0"/>
        <w:ind w:left="720"/>
        <w:contextualSpacing/>
      </w:pPr>
      <w:r>
        <w:t xml:space="preserve"> 13. Спортивно-игровое оборудование;</w:t>
      </w:r>
    </w:p>
    <w:p w:rsidR="005B2C56" w:rsidRDefault="005B2C56" w:rsidP="005B2C56">
      <w:pPr>
        <w:autoSpaceDE w:val="0"/>
        <w:autoSpaceDN w:val="0"/>
        <w:adjustRightInd w:val="0"/>
        <w:ind w:firstLine="851"/>
      </w:pPr>
      <w:r>
        <w:t>14. Иллюстративный материал (репродукции классических произведений живописи, сюжетные и предметные картинки, пейзажные иллюстрации);</w:t>
      </w:r>
    </w:p>
    <w:p w:rsidR="005B2C56" w:rsidRDefault="005B2C56" w:rsidP="005B2C56">
      <w:pPr>
        <w:autoSpaceDE w:val="0"/>
        <w:autoSpaceDN w:val="0"/>
        <w:adjustRightInd w:val="0"/>
        <w:ind w:firstLine="851"/>
      </w:pPr>
      <w:r>
        <w:t>15. Игровые развивающие центры;</w:t>
      </w:r>
    </w:p>
    <w:p w:rsidR="005B2C56" w:rsidRDefault="005B2C56" w:rsidP="005B2C56">
      <w:pPr>
        <w:autoSpaceDE w:val="0"/>
        <w:autoSpaceDN w:val="0"/>
        <w:adjustRightInd w:val="0"/>
        <w:ind w:firstLine="851"/>
      </w:pPr>
      <w:r>
        <w:t>16. Библиотека детской литературы;</w:t>
      </w:r>
    </w:p>
    <w:p w:rsidR="005B2C56" w:rsidRDefault="005B2C56" w:rsidP="005B2C56">
      <w:pPr>
        <w:autoSpaceDE w:val="0"/>
        <w:autoSpaceDN w:val="0"/>
        <w:adjustRightInd w:val="0"/>
        <w:ind w:firstLine="851"/>
      </w:pPr>
      <w:r>
        <w:t>17. Библиотека методической литературы;</w:t>
      </w:r>
    </w:p>
    <w:p w:rsidR="005B2C56" w:rsidRDefault="005B2C56" w:rsidP="0082766F">
      <w:pPr>
        <w:ind w:firstLine="851"/>
      </w:pPr>
      <w:r>
        <w:t>18. Уголки для сюжетно-ролевых игр.</w:t>
      </w:r>
    </w:p>
    <w:p w:rsidR="0082766F" w:rsidRPr="0082766F" w:rsidRDefault="0082766F" w:rsidP="0082766F">
      <w:pPr>
        <w:ind w:firstLine="851"/>
      </w:pPr>
    </w:p>
    <w:p w:rsidR="00A715F8" w:rsidRPr="00647E7D" w:rsidRDefault="00A715F8" w:rsidP="00A715F8">
      <w:pPr>
        <w:ind w:right="-55"/>
        <w:jc w:val="center"/>
        <w:rPr>
          <w:b/>
        </w:rPr>
      </w:pPr>
      <w:r w:rsidRPr="00647E7D">
        <w:rPr>
          <w:b/>
        </w:rPr>
        <w:lastRenderedPageBreak/>
        <w:t xml:space="preserve">Перечень </w:t>
      </w:r>
      <w:proofErr w:type="spellStart"/>
      <w:r w:rsidRPr="00647E7D">
        <w:rPr>
          <w:b/>
        </w:rPr>
        <w:t>программно</w:t>
      </w:r>
      <w:proofErr w:type="spellEnd"/>
      <w:r w:rsidRPr="00647E7D">
        <w:rPr>
          <w:b/>
        </w:rPr>
        <w:t xml:space="preserve"> – методической литературы  </w:t>
      </w:r>
    </w:p>
    <w:p w:rsidR="00A715F8" w:rsidRPr="00647E7D" w:rsidRDefault="00A715F8" w:rsidP="00A715F8">
      <w:pPr>
        <w:ind w:right="-55"/>
        <w:jc w:val="center"/>
        <w:rPr>
          <w:b/>
        </w:rPr>
      </w:pPr>
      <w:r w:rsidRPr="00647E7D">
        <w:rPr>
          <w:b/>
        </w:rPr>
        <w:t>для реализации основной образовательной программы дошкольного образования</w:t>
      </w:r>
    </w:p>
    <w:p w:rsidR="00A715F8" w:rsidRPr="00647E7D" w:rsidRDefault="00A715F8" w:rsidP="00A715F8">
      <w:pPr>
        <w:ind w:right="-55"/>
        <w:jc w:val="center"/>
        <w:rPr>
          <w:b/>
        </w:rPr>
      </w:pPr>
      <w:r w:rsidRPr="00647E7D">
        <w:rPr>
          <w:b/>
        </w:rPr>
        <w:t>МБДОУ «Детский сад» № 37 г. Ворк</w:t>
      </w:r>
      <w:r w:rsidR="00647E7D" w:rsidRPr="00647E7D">
        <w:rPr>
          <w:b/>
        </w:rPr>
        <w:t>уты на 2017 - 2018 учебный год</w:t>
      </w:r>
    </w:p>
    <w:p w:rsidR="00A715F8" w:rsidRPr="00F51994" w:rsidRDefault="00A715F8" w:rsidP="00A715F8">
      <w:pPr>
        <w:ind w:right="-55"/>
        <w:jc w:val="center"/>
        <w:rPr>
          <w:b/>
        </w:rPr>
      </w:pPr>
    </w:p>
    <w:tbl>
      <w:tblPr>
        <w:tblStyle w:val="af1"/>
        <w:tblW w:w="15707" w:type="dxa"/>
        <w:tblInd w:w="-431" w:type="dxa"/>
        <w:tblLayout w:type="fixed"/>
        <w:tblLook w:val="04A0" w:firstRow="1" w:lastRow="0" w:firstColumn="1" w:lastColumn="0" w:noHBand="0" w:noVBand="1"/>
      </w:tblPr>
      <w:tblGrid>
        <w:gridCol w:w="710"/>
        <w:gridCol w:w="14997"/>
      </w:tblGrid>
      <w:tr w:rsidR="00A715F8" w:rsidRPr="00F51994" w:rsidTr="00A715F8">
        <w:trPr>
          <w:trHeight w:val="589"/>
        </w:trPr>
        <w:tc>
          <w:tcPr>
            <w:tcW w:w="710" w:type="dxa"/>
          </w:tcPr>
          <w:p w:rsidR="00A715F8" w:rsidRPr="00F51994" w:rsidRDefault="00A715F8" w:rsidP="00A715F8">
            <w:pPr>
              <w:ind w:right="-55"/>
              <w:jc w:val="center"/>
              <w:rPr>
                <w:b/>
                <w:sz w:val="24"/>
                <w:szCs w:val="24"/>
              </w:rPr>
            </w:pPr>
            <w:r w:rsidRPr="00F51994">
              <w:rPr>
                <w:b/>
                <w:sz w:val="24"/>
                <w:szCs w:val="24"/>
              </w:rPr>
              <w:t>№</w:t>
            </w:r>
          </w:p>
        </w:tc>
        <w:tc>
          <w:tcPr>
            <w:tcW w:w="14997" w:type="dxa"/>
          </w:tcPr>
          <w:p w:rsidR="00A715F8" w:rsidRPr="00F51994" w:rsidRDefault="00A715F8" w:rsidP="00A715F8">
            <w:pPr>
              <w:jc w:val="center"/>
              <w:rPr>
                <w:sz w:val="24"/>
                <w:szCs w:val="24"/>
              </w:rPr>
            </w:pPr>
            <w:r w:rsidRPr="00F51994">
              <w:rPr>
                <w:sz w:val="24"/>
                <w:szCs w:val="24"/>
              </w:rPr>
              <w:t xml:space="preserve">Программное обеспечение и УМК </w:t>
            </w:r>
            <w:r>
              <w:rPr>
                <w:sz w:val="24"/>
                <w:szCs w:val="24"/>
              </w:rPr>
              <w:t xml:space="preserve"> </w:t>
            </w:r>
            <w:r w:rsidRPr="00F51994">
              <w:rPr>
                <w:sz w:val="24"/>
                <w:szCs w:val="24"/>
              </w:rPr>
              <w:t xml:space="preserve">(к образовательным областям) к вариативной образовательной программе дошкольного </w:t>
            </w:r>
            <w:r>
              <w:rPr>
                <w:sz w:val="24"/>
                <w:szCs w:val="24"/>
              </w:rPr>
              <w:t xml:space="preserve"> </w:t>
            </w:r>
            <w:r w:rsidRPr="00F51994">
              <w:rPr>
                <w:sz w:val="24"/>
                <w:szCs w:val="24"/>
              </w:rPr>
              <w:t>образования, с учетом которой разработана ООП ДО учреждения</w:t>
            </w:r>
          </w:p>
        </w:tc>
      </w:tr>
      <w:tr w:rsidR="00A715F8" w:rsidRPr="00F51994" w:rsidTr="00A715F8">
        <w:trPr>
          <w:trHeight w:val="555"/>
        </w:trPr>
        <w:tc>
          <w:tcPr>
            <w:tcW w:w="710" w:type="dxa"/>
          </w:tcPr>
          <w:p w:rsidR="00A715F8" w:rsidRPr="00F51994" w:rsidRDefault="00A715F8" w:rsidP="00A715F8">
            <w:pPr>
              <w:ind w:right="-55"/>
              <w:jc w:val="center"/>
              <w:rPr>
                <w:sz w:val="24"/>
                <w:szCs w:val="24"/>
              </w:rPr>
            </w:pPr>
            <w:r w:rsidRPr="00F51994">
              <w:rPr>
                <w:sz w:val="24"/>
                <w:szCs w:val="24"/>
              </w:rPr>
              <w:t>1</w:t>
            </w:r>
          </w:p>
        </w:tc>
        <w:tc>
          <w:tcPr>
            <w:tcW w:w="14997" w:type="dxa"/>
          </w:tcPr>
          <w:p w:rsidR="00A715F8" w:rsidRPr="00F51994" w:rsidRDefault="00A715F8" w:rsidP="00A715F8">
            <w:pPr>
              <w:ind w:right="-55"/>
              <w:rPr>
                <w:sz w:val="24"/>
                <w:szCs w:val="24"/>
              </w:rPr>
            </w:pPr>
            <w:r w:rsidRPr="00F51994">
              <w:rPr>
                <w:sz w:val="24"/>
                <w:szCs w:val="24"/>
              </w:rPr>
              <w:t>Комплексная образовательная программа дошкольного образования «ДЕТСТВО» / Т.И. Бабаева, А.Г. Гогоберидзе, О.В. Солнцева и др. – СПб.: ООО «ИЗДАТЕЛЬСТВО «ДЕТСТВО – ПРЕСС», 2016.</w:t>
            </w:r>
          </w:p>
        </w:tc>
      </w:tr>
      <w:tr w:rsidR="00A715F8" w:rsidRPr="00F51994" w:rsidTr="00A715F8">
        <w:trPr>
          <w:trHeight w:val="559"/>
        </w:trPr>
        <w:tc>
          <w:tcPr>
            <w:tcW w:w="710" w:type="dxa"/>
          </w:tcPr>
          <w:p w:rsidR="00A715F8" w:rsidRPr="00F51994" w:rsidRDefault="00A715F8" w:rsidP="00A715F8">
            <w:pPr>
              <w:ind w:right="-55"/>
              <w:jc w:val="center"/>
              <w:rPr>
                <w:sz w:val="24"/>
                <w:szCs w:val="24"/>
              </w:rPr>
            </w:pPr>
            <w:r w:rsidRPr="00F51994">
              <w:rPr>
                <w:sz w:val="24"/>
                <w:szCs w:val="24"/>
              </w:rPr>
              <w:t>2</w:t>
            </w:r>
          </w:p>
        </w:tc>
        <w:tc>
          <w:tcPr>
            <w:tcW w:w="14997" w:type="dxa"/>
          </w:tcPr>
          <w:p w:rsidR="00A715F8" w:rsidRPr="00F51994" w:rsidRDefault="00A715F8" w:rsidP="00A715F8">
            <w:pPr>
              <w:ind w:right="-55"/>
              <w:rPr>
                <w:sz w:val="24"/>
                <w:szCs w:val="24"/>
              </w:rPr>
            </w:pPr>
            <w:r w:rsidRPr="00F51994">
              <w:rPr>
                <w:sz w:val="24"/>
                <w:szCs w:val="24"/>
              </w:rPr>
              <w:t xml:space="preserve">Образовательная область «Социально – коммуникативное развитие» (Методический комплект программы «Детство»): </w:t>
            </w:r>
            <w:proofErr w:type="spellStart"/>
            <w:r w:rsidRPr="00F51994">
              <w:rPr>
                <w:sz w:val="24"/>
                <w:szCs w:val="24"/>
              </w:rPr>
              <w:t>Учебно</w:t>
            </w:r>
            <w:proofErr w:type="spellEnd"/>
            <w:r w:rsidRPr="00F51994">
              <w:rPr>
                <w:sz w:val="24"/>
                <w:szCs w:val="24"/>
              </w:rPr>
              <w:t xml:space="preserve"> – методическое пособие / Т.И. Бабаева, Т.А. Березина, Л.С. </w:t>
            </w:r>
            <w:proofErr w:type="spellStart"/>
            <w:r w:rsidRPr="00F51994">
              <w:rPr>
                <w:sz w:val="24"/>
                <w:szCs w:val="24"/>
              </w:rPr>
              <w:t>Римашевская</w:t>
            </w:r>
            <w:proofErr w:type="spellEnd"/>
            <w:r w:rsidRPr="00F51994">
              <w:rPr>
                <w:sz w:val="24"/>
                <w:szCs w:val="24"/>
              </w:rPr>
              <w:t>; ред. А.Г. Гогоберидзе. – СПб.: ООО «ИЗДАТЕЛЬСТВО «ДЕТСТВО – ПРЕСС», 2016.</w:t>
            </w:r>
          </w:p>
        </w:tc>
      </w:tr>
      <w:tr w:rsidR="00A715F8" w:rsidRPr="00F51994" w:rsidTr="00A715F8">
        <w:trPr>
          <w:trHeight w:val="878"/>
        </w:trPr>
        <w:tc>
          <w:tcPr>
            <w:tcW w:w="710" w:type="dxa"/>
          </w:tcPr>
          <w:p w:rsidR="00A715F8" w:rsidRPr="00F51994" w:rsidRDefault="00A715F8" w:rsidP="00A715F8">
            <w:pPr>
              <w:ind w:right="-55"/>
              <w:jc w:val="center"/>
              <w:rPr>
                <w:sz w:val="24"/>
                <w:szCs w:val="24"/>
              </w:rPr>
            </w:pPr>
            <w:r w:rsidRPr="00F51994">
              <w:rPr>
                <w:sz w:val="24"/>
                <w:szCs w:val="24"/>
              </w:rPr>
              <w:t>3</w:t>
            </w:r>
          </w:p>
        </w:tc>
        <w:tc>
          <w:tcPr>
            <w:tcW w:w="14997" w:type="dxa"/>
          </w:tcPr>
          <w:p w:rsidR="00A715F8" w:rsidRPr="00F51994" w:rsidRDefault="00A715F8" w:rsidP="00A715F8">
            <w:pPr>
              <w:ind w:right="-55"/>
              <w:rPr>
                <w:sz w:val="24"/>
                <w:szCs w:val="24"/>
              </w:rPr>
            </w:pPr>
            <w:r w:rsidRPr="00F51994">
              <w:rPr>
                <w:sz w:val="24"/>
                <w:szCs w:val="24"/>
              </w:rPr>
              <w:t xml:space="preserve">Образовательная область «Познавательное развитие» (Методический комплект программы «Детство»): </w:t>
            </w:r>
            <w:proofErr w:type="spellStart"/>
            <w:r w:rsidRPr="00F51994">
              <w:rPr>
                <w:sz w:val="24"/>
                <w:szCs w:val="24"/>
              </w:rPr>
              <w:t>Учебно</w:t>
            </w:r>
            <w:proofErr w:type="spellEnd"/>
            <w:r w:rsidRPr="00F51994">
              <w:rPr>
                <w:sz w:val="24"/>
                <w:szCs w:val="24"/>
              </w:rPr>
              <w:t xml:space="preserve"> – методическое пособие / З.А. Михайлова, М.Н. Полякова, Т.А. Иванченко, Т.А. Березина, Л.С., Н.О. Никонова; ред. А.Г. Гогоберидзе. – СПб.: ООО «ИЗДАТЕЛЬСТВО «ДЕТСТВО – ПРЕСС», 2016.</w:t>
            </w:r>
          </w:p>
        </w:tc>
      </w:tr>
      <w:tr w:rsidR="00A715F8" w:rsidRPr="00F51994" w:rsidTr="00A715F8">
        <w:trPr>
          <w:trHeight w:val="622"/>
        </w:trPr>
        <w:tc>
          <w:tcPr>
            <w:tcW w:w="710" w:type="dxa"/>
          </w:tcPr>
          <w:p w:rsidR="00A715F8" w:rsidRPr="00F51994" w:rsidRDefault="00A715F8" w:rsidP="00A715F8">
            <w:pPr>
              <w:ind w:right="-55"/>
              <w:jc w:val="center"/>
              <w:rPr>
                <w:sz w:val="24"/>
                <w:szCs w:val="24"/>
              </w:rPr>
            </w:pPr>
            <w:r w:rsidRPr="00F51994">
              <w:rPr>
                <w:sz w:val="24"/>
                <w:szCs w:val="24"/>
              </w:rPr>
              <w:t>4</w:t>
            </w:r>
          </w:p>
        </w:tc>
        <w:tc>
          <w:tcPr>
            <w:tcW w:w="14997" w:type="dxa"/>
          </w:tcPr>
          <w:p w:rsidR="00A715F8" w:rsidRPr="00F51994" w:rsidRDefault="00A715F8" w:rsidP="00A715F8">
            <w:pPr>
              <w:ind w:right="-55"/>
              <w:rPr>
                <w:sz w:val="24"/>
                <w:szCs w:val="24"/>
              </w:rPr>
            </w:pPr>
            <w:r w:rsidRPr="00F51994">
              <w:rPr>
                <w:sz w:val="24"/>
                <w:szCs w:val="24"/>
              </w:rPr>
              <w:t xml:space="preserve">Образовательная область «Речевое развитие». Как работать по программе «Детство». </w:t>
            </w:r>
            <w:proofErr w:type="spellStart"/>
            <w:r w:rsidRPr="00F51994">
              <w:rPr>
                <w:sz w:val="24"/>
                <w:szCs w:val="24"/>
              </w:rPr>
              <w:t>Учебно</w:t>
            </w:r>
            <w:proofErr w:type="spellEnd"/>
            <w:r w:rsidRPr="00F51994">
              <w:rPr>
                <w:sz w:val="24"/>
                <w:szCs w:val="24"/>
              </w:rPr>
              <w:t xml:space="preserve"> – методическое пособие / </w:t>
            </w:r>
            <w:proofErr w:type="spellStart"/>
            <w:r w:rsidRPr="00F51994">
              <w:rPr>
                <w:sz w:val="24"/>
                <w:szCs w:val="24"/>
              </w:rPr>
              <w:t>Сомкова</w:t>
            </w:r>
            <w:proofErr w:type="spellEnd"/>
            <w:r w:rsidRPr="00F51994">
              <w:rPr>
                <w:sz w:val="24"/>
                <w:szCs w:val="24"/>
              </w:rPr>
              <w:t xml:space="preserve"> О.Н.; </w:t>
            </w:r>
          </w:p>
          <w:p w:rsidR="00A715F8" w:rsidRPr="00F51994" w:rsidRDefault="00A715F8" w:rsidP="00A715F8">
            <w:pPr>
              <w:ind w:right="-55"/>
              <w:rPr>
                <w:sz w:val="24"/>
                <w:szCs w:val="24"/>
              </w:rPr>
            </w:pPr>
            <w:r w:rsidRPr="00F51994">
              <w:rPr>
                <w:sz w:val="24"/>
                <w:szCs w:val="24"/>
              </w:rPr>
              <w:t>ред. А.Г. Гогоберидзе. – СПб.: ООО «ИЗДАТЕЛЬСТВО «ДЕТСТВО – ПРЕСС», 2016.</w:t>
            </w:r>
          </w:p>
        </w:tc>
      </w:tr>
      <w:tr w:rsidR="00A715F8" w:rsidRPr="00F51994" w:rsidTr="00A715F8">
        <w:trPr>
          <w:trHeight w:val="589"/>
        </w:trPr>
        <w:tc>
          <w:tcPr>
            <w:tcW w:w="710" w:type="dxa"/>
          </w:tcPr>
          <w:p w:rsidR="00A715F8" w:rsidRPr="00F51994" w:rsidRDefault="00A715F8" w:rsidP="00A715F8">
            <w:pPr>
              <w:ind w:right="-55"/>
              <w:jc w:val="center"/>
              <w:rPr>
                <w:sz w:val="24"/>
                <w:szCs w:val="24"/>
              </w:rPr>
            </w:pPr>
            <w:r w:rsidRPr="00F51994">
              <w:rPr>
                <w:sz w:val="24"/>
                <w:szCs w:val="24"/>
              </w:rPr>
              <w:t>5</w:t>
            </w:r>
          </w:p>
        </w:tc>
        <w:tc>
          <w:tcPr>
            <w:tcW w:w="14997" w:type="dxa"/>
          </w:tcPr>
          <w:p w:rsidR="00A715F8" w:rsidRPr="00F51994" w:rsidRDefault="00A715F8" w:rsidP="00A715F8">
            <w:pPr>
              <w:ind w:right="-55"/>
              <w:rPr>
                <w:sz w:val="24"/>
                <w:szCs w:val="24"/>
              </w:rPr>
            </w:pPr>
            <w:r w:rsidRPr="00F51994">
              <w:rPr>
                <w:sz w:val="24"/>
                <w:szCs w:val="24"/>
              </w:rPr>
              <w:t xml:space="preserve">Образовательная область «Художественно – эстетическое развитие». Методический комплект программы «Детство»: </w:t>
            </w:r>
            <w:proofErr w:type="spellStart"/>
            <w:r w:rsidRPr="00F51994">
              <w:rPr>
                <w:sz w:val="24"/>
                <w:szCs w:val="24"/>
              </w:rPr>
              <w:t>учебно</w:t>
            </w:r>
            <w:proofErr w:type="spellEnd"/>
            <w:r w:rsidRPr="00F51994">
              <w:rPr>
                <w:sz w:val="24"/>
                <w:szCs w:val="24"/>
              </w:rPr>
              <w:t xml:space="preserve"> – методическое пособие; </w:t>
            </w:r>
            <w:proofErr w:type="spellStart"/>
            <w:r w:rsidRPr="00F51994">
              <w:rPr>
                <w:sz w:val="24"/>
                <w:szCs w:val="24"/>
              </w:rPr>
              <w:t>науч.ред</w:t>
            </w:r>
            <w:proofErr w:type="spellEnd"/>
            <w:r w:rsidRPr="00F51994">
              <w:rPr>
                <w:sz w:val="24"/>
                <w:szCs w:val="24"/>
              </w:rPr>
              <w:t>. А.Г. Гогоберидзе. – СПб.: ООО «ИЗДАТЕЛЬСТВО «ДЕТСТВО – ПРЕСС», 2016.</w:t>
            </w:r>
          </w:p>
        </w:tc>
      </w:tr>
      <w:tr w:rsidR="00A715F8" w:rsidRPr="00F51994" w:rsidTr="00A715F8">
        <w:trPr>
          <w:trHeight w:val="569"/>
        </w:trPr>
        <w:tc>
          <w:tcPr>
            <w:tcW w:w="710" w:type="dxa"/>
          </w:tcPr>
          <w:p w:rsidR="00A715F8" w:rsidRPr="00F51994" w:rsidRDefault="00A715F8" w:rsidP="00A715F8">
            <w:pPr>
              <w:ind w:right="-55"/>
              <w:jc w:val="center"/>
              <w:rPr>
                <w:sz w:val="24"/>
                <w:szCs w:val="24"/>
              </w:rPr>
            </w:pPr>
            <w:r w:rsidRPr="00F51994">
              <w:rPr>
                <w:sz w:val="24"/>
                <w:szCs w:val="24"/>
              </w:rPr>
              <w:t>6</w:t>
            </w:r>
          </w:p>
        </w:tc>
        <w:tc>
          <w:tcPr>
            <w:tcW w:w="14997" w:type="dxa"/>
          </w:tcPr>
          <w:p w:rsidR="00A715F8" w:rsidRPr="00F51994" w:rsidRDefault="00A715F8" w:rsidP="00A715F8">
            <w:pPr>
              <w:ind w:right="-55"/>
              <w:rPr>
                <w:sz w:val="24"/>
                <w:szCs w:val="24"/>
              </w:rPr>
            </w:pPr>
            <w:r w:rsidRPr="00F51994">
              <w:rPr>
                <w:sz w:val="24"/>
                <w:szCs w:val="24"/>
              </w:rPr>
              <w:t>Н.Н. Леонова. Художественно – эстетическое развитие в подготовительной группе ДОУ. Перспективное планирование, конспекты. – СПб.: ООО «ИЗДАТЕЛЬСТВО «ДЕТСТВО – ПРЕСС», 2015.</w:t>
            </w:r>
          </w:p>
        </w:tc>
      </w:tr>
      <w:tr w:rsidR="00A715F8" w:rsidRPr="00F51994" w:rsidTr="00A715F8">
        <w:trPr>
          <w:trHeight w:val="691"/>
        </w:trPr>
        <w:tc>
          <w:tcPr>
            <w:tcW w:w="710" w:type="dxa"/>
          </w:tcPr>
          <w:p w:rsidR="00A715F8" w:rsidRPr="00F51994" w:rsidRDefault="00A715F8" w:rsidP="00A715F8">
            <w:pPr>
              <w:ind w:right="-55"/>
              <w:jc w:val="center"/>
              <w:rPr>
                <w:sz w:val="24"/>
                <w:szCs w:val="24"/>
              </w:rPr>
            </w:pPr>
            <w:r w:rsidRPr="00F51994">
              <w:rPr>
                <w:sz w:val="24"/>
                <w:szCs w:val="24"/>
              </w:rPr>
              <w:t>7</w:t>
            </w:r>
          </w:p>
        </w:tc>
        <w:tc>
          <w:tcPr>
            <w:tcW w:w="14997" w:type="dxa"/>
          </w:tcPr>
          <w:p w:rsidR="00A715F8" w:rsidRPr="00F51994" w:rsidRDefault="00A715F8" w:rsidP="00A715F8">
            <w:pPr>
              <w:ind w:right="-55"/>
              <w:rPr>
                <w:sz w:val="24"/>
                <w:szCs w:val="24"/>
              </w:rPr>
            </w:pPr>
            <w:r w:rsidRPr="00F51994">
              <w:rPr>
                <w:sz w:val="24"/>
                <w:szCs w:val="24"/>
              </w:rPr>
              <w:t>Н.Н. Леонова. Художественно – эстетическое развитие в старшей группе ДОУ. Перспективное планирование, конспекты. – СПб.: ООО «ИЗДАТЕЛЬСТВО «ДЕТСТВО – ПРЕСС», 2014.</w:t>
            </w:r>
          </w:p>
        </w:tc>
      </w:tr>
      <w:tr w:rsidR="00A715F8" w:rsidRPr="00F51994" w:rsidTr="00A715F8">
        <w:trPr>
          <w:trHeight w:val="573"/>
        </w:trPr>
        <w:tc>
          <w:tcPr>
            <w:tcW w:w="710" w:type="dxa"/>
          </w:tcPr>
          <w:p w:rsidR="00A715F8" w:rsidRPr="00F51994" w:rsidRDefault="00A715F8" w:rsidP="00A715F8">
            <w:pPr>
              <w:ind w:right="-55"/>
              <w:jc w:val="center"/>
              <w:rPr>
                <w:sz w:val="24"/>
                <w:szCs w:val="24"/>
              </w:rPr>
            </w:pPr>
            <w:r w:rsidRPr="00F51994">
              <w:rPr>
                <w:sz w:val="24"/>
                <w:szCs w:val="24"/>
              </w:rPr>
              <w:t>8</w:t>
            </w:r>
          </w:p>
        </w:tc>
        <w:tc>
          <w:tcPr>
            <w:tcW w:w="14997" w:type="dxa"/>
          </w:tcPr>
          <w:p w:rsidR="00A715F8" w:rsidRPr="00F51994" w:rsidRDefault="00A715F8" w:rsidP="00A715F8">
            <w:pPr>
              <w:ind w:right="-55"/>
              <w:rPr>
                <w:sz w:val="24"/>
                <w:szCs w:val="24"/>
              </w:rPr>
            </w:pPr>
            <w:r w:rsidRPr="00F51994">
              <w:rPr>
                <w:sz w:val="24"/>
                <w:szCs w:val="24"/>
              </w:rPr>
              <w:t>Н.Н. Леонова. Художественно – эстетическое развитие в младшей и средней группах ДОУ. Перспективное планирование, конспекты. – СПб.: ООО «ИЗДАТЕЛЬСТВО «ДЕТСТВО – ПРЕСС», 2014.</w:t>
            </w:r>
          </w:p>
        </w:tc>
      </w:tr>
      <w:tr w:rsidR="00A715F8" w:rsidRPr="00F51994" w:rsidTr="00A715F8">
        <w:trPr>
          <w:trHeight w:val="592"/>
        </w:trPr>
        <w:tc>
          <w:tcPr>
            <w:tcW w:w="710" w:type="dxa"/>
          </w:tcPr>
          <w:p w:rsidR="00A715F8" w:rsidRPr="00F51994" w:rsidRDefault="00A715F8" w:rsidP="00A715F8">
            <w:pPr>
              <w:ind w:right="-55"/>
              <w:jc w:val="center"/>
              <w:rPr>
                <w:sz w:val="24"/>
                <w:szCs w:val="24"/>
              </w:rPr>
            </w:pPr>
            <w:r w:rsidRPr="00F51994">
              <w:rPr>
                <w:sz w:val="24"/>
                <w:szCs w:val="24"/>
              </w:rPr>
              <w:t>9</w:t>
            </w:r>
          </w:p>
        </w:tc>
        <w:tc>
          <w:tcPr>
            <w:tcW w:w="14997" w:type="dxa"/>
          </w:tcPr>
          <w:p w:rsidR="00A715F8" w:rsidRPr="00F51994" w:rsidRDefault="00A715F8" w:rsidP="00A715F8">
            <w:pPr>
              <w:ind w:right="-55"/>
              <w:rPr>
                <w:sz w:val="24"/>
                <w:szCs w:val="24"/>
              </w:rPr>
            </w:pPr>
            <w:r w:rsidRPr="00F51994">
              <w:rPr>
                <w:sz w:val="24"/>
                <w:szCs w:val="24"/>
              </w:rPr>
              <w:t>Н.Н. Леонова. Художественно – эстетическое развитие старших дошкольников.  Парциальная программа. – СПб.: ООО «ИЗДАТЕЛЬСТВО «ДЕТСТВО – ПРЕСС», 2014.</w:t>
            </w:r>
          </w:p>
        </w:tc>
      </w:tr>
      <w:tr w:rsidR="00A715F8" w:rsidRPr="00F51994" w:rsidTr="00A715F8">
        <w:trPr>
          <w:trHeight w:val="485"/>
        </w:trPr>
        <w:tc>
          <w:tcPr>
            <w:tcW w:w="710" w:type="dxa"/>
          </w:tcPr>
          <w:p w:rsidR="00A715F8" w:rsidRPr="00F51994" w:rsidRDefault="00A715F8" w:rsidP="00A715F8">
            <w:pPr>
              <w:ind w:right="-55"/>
              <w:jc w:val="center"/>
              <w:rPr>
                <w:sz w:val="24"/>
                <w:szCs w:val="24"/>
              </w:rPr>
            </w:pPr>
            <w:r w:rsidRPr="00F51994">
              <w:rPr>
                <w:sz w:val="24"/>
                <w:szCs w:val="24"/>
              </w:rPr>
              <w:t>10</w:t>
            </w:r>
          </w:p>
        </w:tc>
        <w:tc>
          <w:tcPr>
            <w:tcW w:w="14997" w:type="dxa"/>
          </w:tcPr>
          <w:p w:rsidR="00A715F8" w:rsidRPr="00F51994" w:rsidRDefault="00A715F8" w:rsidP="00A715F8">
            <w:pPr>
              <w:ind w:right="-55"/>
              <w:rPr>
                <w:sz w:val="24"/>
                <w:szCs w:val="24"/>
              </w:rPr>
            </w:pPr>
            <w:proofErr w:type="spellStart"/>
            <w:r w:rsidRPr="00F51994">
              <w:rPr>
                <w:sz w:val="24"/>
                <w:szCs w:val="24"/>
              </w:rPr>
              <w:t>Нищеева</w:t>
            </w:r>
            <w:proofErr w:type="spellEnd"/>
            <w:r w:rsidRPr="00F51994">
              <w:rPr>
                <w:sz w:val="24"/>
                <w:szCs w:val="24"/>
              </w:rPr>
              <w:t xml:space="preserve"> Н.В. Обучение грамоте детей дошкольного возраста. Парциальная программа. – СПб.: ООО «ИЗДАТЕЛЬСТВО «ДЕТСТВО – ПРЕСС», 2015.</w:t>
            </w:r>
          </w:p>
        </w:tc>
      </w:tr>
      <w:tr w:rsidR="00A715F8" w:rsidRPr="00F51994" w:rsidTr="00A715F8">
        <w:trPr>
          <w:trHeight w:val="741"/>
        </w:trPr>
        <w:tc>
          <w:tcPr>
            <w:tcW w:w="710" w:type="dxa"/>
          </w:tcPr>
          <w:p w:rsidR="00A715F8" w:rsidRPr="00F51994" w:rsidRDefault="00A715F8" w:rsidP="00A715F8">
            <w:pPr>
              <w:ind w:right="-55"/>
              <w:jc w:val="center"/>
              <w:rPr>
                <w:sz w:val="24"/>
                <w:szCs w:val="24"/>
              </w:rPr>
            </w:pPr>
            <w:r w:rsidRPr="00F51994">
              <w:rPr>
                <w:sz w:val="24"/>
                <w:szCs w:val="24"/>
              </w:rPr>
              <w:t>11</w:t>
            </w:r>
          </w:p>
        </w:tc>
        <w:tc>
          <w:tcPr>
            <w:tcW w:w="14997" w:type="dxa"/>
          </w:tcPr>
          <w:p w:rsidR="00A715F8" w:rsidRPr="00F51994" w:rsidRDefault="00A715F8" w:rsidP="00A715F8">
            <w:pPr>
              <w:ind w:right="-55"/>
              <w:rPr>
                <w:sz w:val="24"/>
                <w:szCs w:val="24"/>
              </w:rPr>
            </w:pPr>
            <w:proofErr w:type="spellStart"/>
            <w:r w:rsidRPr="00F51994">
              <w:rPr>
                <w:sz w:val="24"/>
                <w:szCs w:val="24"/>
              </w:rPr>
              <w:t>Воронкевич</w:t>
            </w:r>
            <w:proofErr w:type="spellEnd"/>
            <w:r w:rsidRPr="00F51994">
              <w:rPr>
                <w:sz w:val="24"/>
                <w:szCs w:val="24"/>
              </w:rPr>
              <w:t xml:space="preserve"> О.А. Добро пожаловать в экологию! Парциальная программа по формированию экологической культуры у детей дошкольного возраста. – СПб.: «ДЕТСТВО – ПРЕСС», 2015.</w:t>
            </w:r>
          </w:p>
        </w:tc>
      </w:tr>
    </w:tbl>
    <w:p w:rsidR="00A715F8" w:rsidRDefault="00A715F8" w:rsidP="00A715F8">
      <w:pPr>
        <w:jc w:val="center"/>
        <w:rPr>
          <w:b/>
        </w:rPr>
      </w:pPr>
    </w:p>
    <w:p w:rsidR="00A715F8" w:rsidRDefault="00A715F8" w:rsidP="00A715F8">
      <w:pPr>
        <w:jc w:val="center"/>
        <w:rPr>
          <w:b/>
        </w:rPr>
      </w:pPr>
    </w:p>
    <w:p w:rsidR="00A715F8" w:rsidRPr="00F51994" w:rsidRDefault="00A715F8" w:rsidP="00A715F8">
      <w:pPr>
        <w:jc w:val="center"/>
        <w:rPr>
          <w:b/>
        </w:rPr>
      </w:pPr>
      <w:r w:rsidRPr="00F51994">
        <w:rPr>
          <w:b/>
        </w:rPr>
        <w:lastRenderedPageBreak/>
        <w:t>Перечень методической литературы по  реализации образовательной области «Социально-коммуникативное развитие»:</w:t>
      </w:r>
    </w:p>
    <w:p w:rsidR="00A715F8" w:rsidRPr="00F51994" w:rsidRDefault="00A715F8" w:rsidP="00A715F8">
      <w:pPr>
        <w:jc w:val="center"/>
        <w:rPr>
          <w:b/>
        </w:rPr>
      </w:pPr>
    </w:p>
    <w:tbl>
      <w:tblPr>
        <w:tblStyle w:val="af1"/>
        <w:tblW w:w="15707" w:type="dxa"/>
        <w:tblInd w:w="-431" w:type="dxa"/>
        <w:tblLayout w:type="fixed"/>
        <w:tblLook w:val="04A0" w:firstRow="1" w:lastRow="0" w:firstColumn="1" w:lastColumn="0" w:noHBand="0" w:noVBand="1"/>
      </w:tblPr>
      <w:tblGrid>
        <w:gridCol w:w="568"/>
        <w:gridCol w:w="15139"/>
      </w:tblGrid>
      <w:tr w:rsidR="00A715F8" w:rsidRPr="00F51994" w:rsidTr="00A715F8">
        <w:tc>
          <w:tcPr>
            <w:tcW w:w="568" w:type="dxa"/>
          </w:tcPr>
          <w:p w:rsidR="00A715F8" w:rsidRPr="00F51994" w:rsidRDefault="00A715F8" w:rsidP="00A715F8">
            <w:pPr>
              <w:ind w:right="-55"/>
              <w:jc w:val="center"/>
              <w:rPr>
                <w:b/>
                <w:sz w:val="24"/>
                <w:szCs w:val="24"/>
              </w:rPr>
            </w:pPr>
            <w:r w:rsidRPr="00F51994">
              <w:rPr>
                <w:b/>
                <w:sz w:val="24"/>
                <w:szCs w:val="24"/>
              </w:rPr>
              <w:t>№</w:t>
            </w:r>
          </w:p>
        </w:tc>
        <w:tc>
          <w:tcPr>
            <w:tcW w:w="15139" w:type="dxa"/>
          </w:tcPr>
          <w:p w:rsidR="00A715F8" w:rsidRPr="00F51994" w:rsidRDefault="00A715F8" w:rsidP="00A715F8">
            <w:pPr>
              <w:ind w:right="-55"/>
              <w:jc w:val="center"/>
              <w:rPr>
                <w:sz w:val="24"/>
                <w:szCs w:val="24"/>
              </w:rPr>
            </w:pPr>
            <w:r w:rsidRPr="00F51994">
              <w:rPr>
                <w:sz w:val="24"/>
                <w:szCs w:val="24"/>
              </w:rPr>
              <w:t xml:space="preserve">Наименование </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1</w:t>
            </w:r>
          </w:p>
        </w:tc>
        <w:tc>
          <w:tcPr>
            <w:tcW w:w="15139" w:type="dxa"/>
          </w:tcPr>
          <w:p w:rsidR="00A715F8" w:rsidRPr="00F51994" w:rsidRDefault="00647E7D" w:rsidP="00A715F8">
            <w:pPr>
              <w:ind w:right="-55"/>
              <w:rPr>
                <w:sz w:val="24"/>
                <w:szCs w:val="24"/>
              </w:rPr>
            </w:pPr>
            <w:r w:rsidRPr="00F51994">
              <w:rPr>
                <w:sz w:val="24"/>
                <w:szCs w:val="24"/>
              </w:rPr>
              <w:t xml:space="preserve">Образовательная область «Социально – коммуникативное развитие» (Методический комплект программы «Детство»): </w:t>
            </w:r>
            <w:proofErr w:type="spellStart"/>
            <w:r w:rsidRPr="00F51994">
              <w:rPr>
                <w:sz w:val="24"/>
                <w:szCs w:val="24"/>
              </w:rPr>
              <w:t>Учебно</w:t>
            </w:r>
            <w:proofErr w:type="spellEnd"/>
            <w:r w:rsidRPr="00F51994">
              <w:rPr>
                <w:sz w:val="24"/>
                <w:szCs w:val="24"/>
              </w:rPr>
              <w:t xml:space="preserve"> – методическое пособие / Т.И. Бабаева, Т.А. Березина, Л.С. </w:t>
            </w:r>
            <w:proofErr w:type="spellStart"/>
            <w:r w:rsidRPr="00F51994">
              <w:rPr>
                <w:sz w:val="24"/>
                <w:szCs w:val="24"/>
              </w:rPr>
              <w:t>Римашевская</w:t>
            </w:r>
            <w:proofErr w:type="spellEnd"/>
            <w:r w:rsidRPr="00F51994">
              <w:rPr>
                <w:sz w:val="24"/>
                <w:szCs w:val="24"/>
              </w:rPr>
              <w:t>; ред. А.Г. Гогоберидзе. – СПб.: ООО «ИЗДАТЕЛЬСТВО «ДЕТСТВО – ПРЕСС», 2016</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2</w:t>
            </w:r>
          </w:p>
        </w:tc>
        <w:tc>
          <w:tcPr>
            <w:tcW w:w="15139" w:type="dxa"/>
          </w:tcPr>
          <w:p w:rsidR="00A715F8" w:rsidRPr="00F51994" w:rsidRDefault="00A715F8" w:rsidP="00A715F8">
            <w:pPr>
              <w:ind w:right="-55"/>
              <w:rPr>
                <w:sz w:val="24"/>
                <w:szCs w:val="24"/>
              </w:rPr>
            </w:pPr>
            <w:r w:rsidRPr="00F51994">
              <w:rPr>
                <w:sz w:val="24"/>
                <w:szCs w:val="24"/>
              </w:rPr>
              <w:t xml:space="preserve">Бабаева Т.И., Березина Т.А., </w:t>
            </w:r>
            <w:proofErr w:type="spellStart"/>
            <w:r w:rsidRPr="00F51994">
              <w:rPr>
                <w:sz w:val="24"/>
                <w:szCs w:val="24"/>
              </w:rPr>
              <w:t>Римашевская</w:t>
            </w:r>
            <w:proofErr w:type="spellEnd"/>
            <w:r w:rsidRPr="00F51994">
              <w:rPr>
                <w:sz w:val="24"/>
                <w:szCs w:val="24"/>
              </w:rPr>
              <w:t xml:space="preserve"> Л.С. Образовательная область «Социализация». Как работать по программе «Детство»: Учебно-методическое пособие / науч. ред.: </w:t>
            </w:r>
            <w:proofErr w:type="spellStart"/>
            <w:r w:rsidRPr="00F51994">
              <w:rPr>
                <w:sz w:val="24"/>
                <w:szCs w:val="24"/>
              </w:rPr>
              <w:t>А.Г.Гогоберидзе</w:t>
            </w:r>
            <w:proofErr w:type="spellEnd"/>
            <w:r w:rsidRPr="00F51994">
              <w:rPr>
                <w:sz w:val="24"/>
                <w:szCs w:val="24"/>
              </w:rPr>
              <w:t xml:space="preserve">. – СПб.: «ИЗДАТЕЛЬСТВО «ДЕТСТВО –ПРЕСС»,  2012.  </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3</w:t>
            </w:r>
          </w:p>
        </w:tc>
        <w:tc>
          <w:tcPr>
            <w:tcW w:w="15139" w:type="dxa"/>
          </w:tcPr>
          <w:p w:rsidR="00A715F8" w:rsidRPr="00F51994" w:rsidRDefault="00A715F8" w:rsidP="00A715F8">
            <w:pPr>
              <w:jc w:val="both"/>
              <w:rPr>
                <w:sz w:val="24"/>
                <w:szCs w:val="24"/>
              </w:rPr>
            </w:pPr>
            <w:r w:rsidRPr="00F51994">
              <w:rPr>
                <w:bCs/>
                <w:iCs/>
                <w:sz w:val="24"/>
                <w:szCs w:val="24"/>
              </w:rPr>
              <w:t xml:space="preserve">В.А. </w:t>
            </w:r>
            <w:proofErr w:type="spellStart"/>
            <w:r w:rsidRPr="00F51994">
              <w:rPr>
                <w:bCs/>
                <w:iCs/>
                <w:sz w:val="24"/>
                <w:szCs w:val="24"/>
              </w:rPr>
              <w:t>Деркунская</w:t>
            </w:r>
            <w:proofErr w:type="spellEnd"/>
            <w:r w:rsidRPr="00F51994">
              <w:rPr>
                <w:bCs/>
                <w:iCs/>
                <w:sz w:val="24"/>
                <w:szCs w:val="24"/>
              </w:rPr>
              <w:t xml:space="preserve">. </w:t>
            </w:r>
            <w:r w:rsidRPr="00F51994">
              <w:rPr>
                <w:sz w:val="24"/>
                <w:szCs w:val="24"/>
              </w:rPr>
              <w:t xml:space="preserve">Образовательная область «Здоровье». Как работать по программе «Детство»: Учебно-методическое пособие / науч. ред.: </w:t>
            </w:r>
            <w:proofErr w:type="spellStart"/>
            <w:r w:rsidRPr="00F51994">
              <w:rPr>
                <w:sz w:val="24"/>
                <w:szCs w:val="24"/>
              </w:rPr>
              <w:t>А.Г.Гогоберидзе</w:t>
            </w:r>
            <w:proofErr w:type="spellEnd"/>
            <w:r w:rsidRPr="00F51994">
              <w:rPr>
                <w:sz w:val="24"/>
                <w:szCs w:val="24"/>
              </w:rPr>
              <w:t xml:space="preserve">.- </w:t>
            </w:r>
            <w:proofErr w:type="spellStart"/>
            <w:r w:rsidRPr="00F51994">
              <w:rPr>
                <w:sz w:val="24"/>
                <w:szCs w:val="24"/>
              </w:rPr>
              <w:t>СПб.:ООО</w:t>
            </w:r>
            <w:proofErr w:type="spellEnd"/>
            <w:r w:rsidRPr="00F51994">
              <w:rPr>
                <w:sz w:val="24"/>
                <w:szCs w:val="24"/>
              </w:rPr>
              <w:t xml:space="preserve"> «ИЗДАТЕЛЬСТВО «ДЕТСТВО-ПРЕСС»; М.: «СФЕРА», 2012. </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4</w:t>
            </w:r>
          </w:p>
        </w:tc>
        <w:tc>
          <w:tcPr>
            <w:tcW w:w="15139" w:type="dxa"/>
          </w:tcPr>
          <w:p w:rsidR="00A715F8" w:rsidRPr="00F51994" w:rsidRDefault="00A715F8" w:rsidP="00A715F8">
            <w:pPr>
              <w:jc w:val="both"/>
              <w:rPr>
                <w:sz w:val="24"/>
                <w:szCs w:val="24"/>
              </w:rPr>
            </w:pPr>
            <w:proofErr w:type="spellStart"/>
            <w:r w:rsidRPr="00F51994">
              <w:rPr>
                <w:sz w:val="24"/>
                <w:szCs w:val="24"/>
              </w:rPr>
              <w:t>Л.Л.Тимофеева</w:t>
            </w:r>
            <w:proofErr w:type="spellEnd"/>
            <w:r w:rsidRPr="00F51994">
              <w:rPr>
                <w:sz w:val="24"/>
                <w:szCs w:val="24"/>
              </w:rPr>
              <w:t>. Ребёнок и окружающий мир. Комплексные занятия в старшей (подготовительной ) группе. – СПб.: «ИЗДАТЕЛЬСТВО «ДЕТСТВО –ПРЕСС», 2011.</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5</w:t>
            </w:r>
          </w:p>
        </w:tc>
        <w:tc>
          <w:tcPr>
            <w:tcW w:w="15139" w:type="dxa"/>
          </w:tcPr>
          <w:p w:rsidR="00A715F8" w:rsidRPr="00F51994" w:rsidRDefault="00A715F8" w:rsidP="00A715F8">
            <w:pPr>
              <w:jc w:val="both"/>
              <w:rPr>
                <w:sz w:val="24"/>
                <w:szCs w:val="24"/>
              </w:rPr>
            </w:pPr>
            <w:proofErr w:type="spellStart"/>
            <w:r w:rsidRPr="00F51994">
              <w:rPr>
                <w:sz w:val="24"/>
                <w:szCs w:val="24"/>
              </w:rPr>
              <w:t>Масалова</w:t>
            </w:r>
            <w:proofErr w:type="spellEnd"/>
            <w:r w:rsidRPr="00F51994">
              <w:rPr>
                <w:sz w:val="24"/>
                <w:szCs w:val="24"/>
              </w:rPr>
              <w:t xml:space="preserve"> Л.Л. Я и мир. Конспекты занятий по социально-нравственному воспитанию детей дошкольного возраста.- СПб.: «ДЕТСТВО – ПРЕСС», 2013.</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6</w:t>
            </w:r>
          </w:p>
        </w:tc>
        <w:tc>
          <w:tcPr>
            <w:tcW w:w="15139" w:type="dxa"/>
          </w:tcPr>
          <w:p w:rsidR="00A715F8" w:rsidRPr="00F51994" w:rsidRDefault="00A715F8" w:rsidP="00A715F8">
            <w:pPr>
              <w:ind w:right="-55"/>
              <w:rPr>
                <w:sz w:val="24"/>
                <w:szCs w:val="24"/>
              </w:rPr>
            </w:pPr>
            <w:proofErr w:type="spellStart"/>
            <w:r w:rsidRPr="00F51994">
              <w:rPr>
                <w:sz w:val="24"/>
                <w:szCs w:val="24"/>
              </w:rPr>
              <w:t>Л.Л.Тимофеева</w:t>
            </w:r>
            <w:proofErr w:type="spellEnd"/>
            <w:r w:rsidRPr="00F51994">
              <w:rPr>
                <w:sz w:val="24"/>
                <w:szCs w:val="24"/>
              </w:rPr>
              <w:t>. Ребёнок и окружающий мир. Комплексные занятия в старшей (подготовительной ) группе. – СПб.: «ИЗДАТЕЛЬСТВО «ДЕТСТВО –ПРЕСС», 2011.</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7</w:t>
            </w:r>
          </w:p>
        </w:tc>
        <w:tc>
          <w:tcPr>
            <w:tcW w:w="15139" w:type="dxa"/>
          </w:tcPr>
          <w:p w:rsidR="00A715F8" w:rsidRPr="00F51994" w:rsidRDefault="00A715F8" w:rsidP="00A715F8">
            <w:pPr>
              <w:ind w:right="-55"/>
              <w:rPr>
                <w:sz w:val="24"/>
                <w:szCs w:val="24"/>
              </w:rPr>
            </w:pPr>
            <w:r w:rsidRPr="00F51994">
              <w:rPr>
                <w:sz w:val="24"/>
                <w:szCs w:val="24"/>
              </w:rPr>
              <w:t xml:space="preserve">Образовательная область «Труд». Как работать по программе «Детство»: Учебно-методическое пособие / науч. ред.: </w:t>
            </w:r>
            <w:proofErr w:type="spellStart"/>
            <w:r w:rsidRPr="00F51994">
              <w:rPr>
                <w:sz w:val="24"/>
                <w:szCs w:val="24"/>
              </w:rPr>
              <w:t>А.Г.Гогоберидзе</w:t>
            </w:r>
            <w:proofErr w:type="spellEnd"/>
            <w:r w:rsidRPr="00F51994">
              <w:rPr>
                <w:sz w:val="24"/>
                <w:szCs w:val="24"/>
              </w:rPr>
              <w:t xml:space="preserve">,  – СПб.: «ИЗДАТЕЛЬСТВО «ДЕТСТВО –ПРЕСС»,  2012.  </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8</w:t>
            </w:r>
          </w:p>
        </w:tc>
        <w:tc>
          <w:tcPr>
            <w:tcW w:w="15139" w:type="dxa"/>
          </w:tcPr>
          <w:p w:rsidR="00A715F8" w:rsidRPr="00F51994" w:rsidRDefault="00A715F8" w:rsidP="00A715F8">
            <w:pPr>
              <w:jc w:val="both"/>
              <w:rPr>
                <w:sz w:val="24"/>
                <w:szCs w:val="24"/>
              </w:rPr>
            </w:pPr>
            <w:r w:rsidRPr="00F51994">
              <w:rPr>
                <w:sz w:val="24"/>
                <w:szCs w:val="24"/>
              </w:rPr>
              <w:t xml:space="preserve">Игра и дошкольник. Развитие детей старшего дошкольного возраста в игровой деятельности: Сборник/ Под </w:t>
            </w:r>
            <w:proofErr w:type="spellStart"/>
            <w:r w:rsidRPr="00F51994">
              <w:rPr>
                <w:sz w:val="24"/>
                <w:szCs w:val="24"/>
              </w:rPr>
              <w:t>ред.Т.И.Бабаевой</w:t>
            </w:r>
            <w:proofErr w:type="spellEnd"/>
            <w:r w:rsidRPr="00F51994">
              <w:rPr>
                <w:sz w:val="24"/>
                <w:szCs w:val="24"/>
              </w:rPr>
              <w:t xml:space="preserve">, </w:t>
            </w:r>
            <w:proofErr w:type="spellStart"/>
            <w:r w:rsidRPr="00F51994">
              <w:rPr>
                <w:sz w:val="24"/>
                <w:szCs w:val="24"/>
              </w:rPr>
              <w:t>З.А.Михайловой</w:t>
            </w:r>
            <w:proofErr w:type="spellEnd"/>
            <w:r w:rsidRPr="00F51994">
              <w:rPr>
                <w:sz w:val="24"/>
                <w:szCs w:val="24"/>
              </w:rPr>
              <w:t>.- СПб.: «ДЕТСТВО – ПРЕСС», 2004.</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9</w:t>
            </w:r>
          </w:p>
        </w:tc>
        <w:tc>
          <w:tcPr>
            <w:tcW w:w="15139" w:type="dxa"/>
          </w:tcPr>
          <w:p w:rsidR="00A715F8" w:rsidRPr="00F51994" w:rsidRDefault="00A715F8" w:rsidP="00A715F8">
            <w:pPr>
              <w:ind w:right="-55"/>
              <w:rPr>
                <w:sz w:val="24"/>
                <w:szCs w:val="24"/>
              </w:rPr>
            </w:pPr>
            <w:r w:rsidRPr="00F51994">
              <w:rPr>
                <w:sz w:val="24"/>
                <w:szCs w:val="24"/>
              </w:rPr>
              <w:t xml:space="preserve">Дошкольник и труд. Учебно-методическое пособие. / </w:t>
            </w:r>
            <w:proofErr w:type="spellStart"/>
            <w:r w:rsidRPr="00F51994">
              <w:rPr>
                <w:sz w:val="24"/>
                <w:szCs w:val="24"/>
              </w:rPr>
              <w:t>Р.С.Буре</w:t>
            </w:r>
            <w:proofErr w:type="spellEnd"/>
            <w:r w:rsidRPr="00F51994">
              <w:rPr>
                <w:sz w:val="24"/>
                <w:szCs w:val="24"/>
              </w:rPr>
              <w:t>. – СПб.: Детство-Пресс, 2004.</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10</w:t>
            </w:r>
          </w:p>
        </w:tc>
        <w:tc>
          <w:tcPr>
            <w:tcW w:w="15139" w:type="dxa"/>
          </w:tcPr>
          <w:p w:rsidR="00A715F8" w:rsidRPr="00F51994" w:rsidRDefault="00A715F8" w:rsidP="00A715F8">
            <w:pPr>
              <w:ind w:right="-55"/>
              <w:rPr>
                <w:sz w:val="24"/>
                <w:szCs w:val="24"/>
              </w:rPr>
            </w:pPr>
            <w:r w:rsidRPr="00F51994">
              <w:rPr>
                <w:sz w:val="24"/>
                <w:szCs w:val="24"/>
              </w:rPr>
              <w:t xml:space="preserve">Нравственно-трудовое воспитание ребёнка- дошкольника. Пособие для педагогов. / Л.В. </w:t>
            </w:r>
            <w:proofErr w:type="spellStart"/>
            <w:r w:rsidRPr="00F51994">
              <w:rPr>
                <w:sz w:val="24"/>
                <w:szCs w:val="24"/>
              </w:rPr>
              <w:t>Куцакова</w:t>
            </w:r>
            <w:proofErr w:type="spellEnd"/>
            <w:r w:rsidRPr="00F51994">
              <w:rPr>
                <w:sz w:val="24"/>
                <w:szCs w:val="24"/>
              </w:rPr>
              <w:t xml:space="preserve">. – М.: </w:t>
            </w:r>
            <w:proofErr w:type="spellStart"/>
            <w:r w:rsidRPr="00F51994">
              <w:rPr>
                <w:sz w:val="24"/>
                <w:szCs w:val="24"/>
              </w:rPr>
              <w:t>Владос</w:t>
            </w:r>
            <w:proofErr w:type="spellEnd"/>
            <w:r w:rsidRPr="00F51994">
              <w:rPr>
                <w:sz w:val="24"/>
                <w:szCs w:val="24"/>
              </w:rPr>
              <w:t>, 2003.</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11</w:t>
            </w:r>
          </w:p>
        </w:tc>
        <w:tc>
          <w:tcPr>
            <w:tcW w:w="15139" w:type="dxa"/>
          </w:tcPr>
          <w:p w:rsidR="00A715F8" w:rsidRPr="00F51994" w:rsidRDefault="00A715F8" w:rsidP="00A715F8">
            <w:pPr>
              <w:ind w:right="-55"/>
              <w:rPr>
                <w:sz w:val="24"/>
                <w:szCs w:val="24"/>
              </w:rPr>
            </w:pPr>
            <w:r w:rsidRPr="00F51994">
              <w:rPr>
                <w:sz w:val="24"/>
                <w:szCs w:val="24"/>
              </w:rPr>
              <w:t>Данилова Т.И. Программа «Светофор». Обучение детей дошкольного возраста Правилам дорожного движения. - СПб.: ООО «ИЗДАТЕЛЬСТВО «ДЕТСТВО-ПРЕСС», 2011.</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12</w:t>
            </w:r>
          </w:p>
        </w:tc>
        <w:tc>
          <w:tcPr>
            <w:tcW w:w="15139" w:type="dxa"/>
          </w:tcPr>
          <w:p w:rsidR="00A715F8" w:rsidRPr="00F51994" w:rsidRDefault="00A715F8" w:rsidP="00A715F8">
            <w:pPr>
              <w:ind w:right="-55"/>
              <w:rPr>
                <w:sz w:val="24"/>
                <w:szCs w:val="24"/>
              </w:rPr>
            </w:pPr>
            <w:r w:rsidRPr="00F51994">
              <w:rPr>
                <w:sz w:val="24"/>
                <w:szCs w:val="24"/>
              </w:rPr>
              <w:t xml:space="preserve">Авдеева Н.Н., Князева Н.Л., </w:t>
            </w:r>
            <w:proofErr w:type="spellStart"/>
            <w:r w:rsidRPr="00F51994">
              <w:rPr>
                <w:sz w:val="24"/>
                <w:szCs w:val="24"/>
              </w:rPr>
              <w:t>Стеркина</w:t>
            </w:r>
            <w:proofErr w:type="spellEnd"/>
            <w:r w:rsidRPr="00F51994">
              <w:rPr>
                <w:sz w:val="24"/>
                <w:szCs w:val="24"/>
              </w:rPr>
              <w:t xml:space="preserve"> Р.Б.. Безопасность: Учебное пособие по основам безопасности жизнедеятельности детей старшего дошкольного возраста.- СПб.: «ДЕТСТВО-ПРЕСС», 2004.</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13</w:t>
            </w:r>
          </w:p>
        </w:tc>
        <w:tc>
          <w:tcPr>
            <w:tcW w:w="15139" w:type="dxa"/>
          </w:tcPr>
          <w:p w:rsidR="00A715F8" w:rsidRPr="00F51994" w:rsidRDefault="00A715F8" w:rsidP="00A715F8">
            <w:pPr>
              <w:ind w:right="-55"/>
              <w:rPr>
                <w:sz w:val="24"/>
                <w:szCs w:val="24"/>
              </w:rPr>
            </w:pPr>
            <w:r w:rsidRPr="00F51994">
              <w:rPr>
                <w:sz w:val="24"/>
                <w:szCs w:val="24"/>
              </w:rPr>
              <w:t xml:space="preserve">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F51994">
              <w:rPr>
                <w:sz w:val="24"/>
                <w:szCs w:val="24"/>
              </w:rPr>
              <w:t>Стеркина</w:t>
            </w:r>
            <w:proofErr w:type="spellEnd"/>
            <w:r w:rsidRPr="00F51994">
              <w:rPr>
                <w:sz w:val="24"/>
                <w:szCs w:val="24"/>
              </w:rPr>
              <w:t xml:space="preserve">, М.Д. </w:t>
            </w:r>
            <w:proofErr w:type="spellStart"/>
            <w:r w:rsidRPr="00F51994">
              <w:rPr>
                <w:sz w:val="24"/>
                <w:szCs w:val="24"/>
              </w:rPr>
              <w:t>Маханева</w:t>
            </w:r>
            <w:proofErr w:type="spellEnd"/>
            <w:r w:rsidRPr="00F51994">
              <w:rPr>
                <w:sz w:val="24"/>
                <w:szCs w:val="24"/>
              </w:rPr>
              <w:t>. – М.: ООО «Издательство АСТ-ЛТД», 1997.</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14</w:t>
            </w:r>
          </w:p>
        </w:tc>
        <w:tc>
          <w:tcPr>
            <w:tcW w:w="15139" w:type="dxa"/>
          </w:tcPr>
          <w:p w:rsidR="00A715F8" w:rsidRPr="00F51994" w:rsidRDefault="00A715F8" w:rsidP="00A715F8">
            <w:pPr>
              <w:ind w:right="-55"/>
              <w:rPr>
                <w:sz w:val="24"/>
                <w:szCs w:val="24"/>
              </w:rPr>
            </w:pPr>
            <w:r w:rsidRPr="00F51994">
              <w:rPr>
                <w:sz w:val="24"/>
                <w:szCs w:val="24"/>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w:t>
            </w:r>
            <w:proofErr w:type="spellStart"/>
            <w:r w:rsidRPr="00F51994">
              <w:rPr>
                <w:sz w:val="24"/>
                <w:szCs w:val="24"/>
              </w:rPr>
              <w:t>Зимонина</w:t>
            </w:r>
            <w:proofErr w:type="spellEnd"/>
            <w:r w:rsidRPr="00F51994">
              <w:rPr>
                <w:sz w:val="24"/>
                <w:szCs w:val="24"/>
              </w:rPr>
              <w:t xml:space="preserve">, Л.А. </w:t>
            </w:r>
            <w:proofErr w:type="spellStart"/>
            <w:r w:rsidRPr="00F51994">
              <w:rPr>
                <w:sz w:val="24"/>
                <w:szCs w:val="24"/>
              </w:rPr>
              <w:t>Кондрыкинская</w:t>
            </w:r>
            <w:proofErr w:type="spellEnd"/>
            <w:r w:rsidRPr="00F51994">
              <w:rPr>
                <w:sz w:val="24"/>
                <w:szCs w:val="24"/>
              </w:rPr>
              <w:t xml:space="preserve"> и др. – 5-е изд. – М.: Просвещение, 2005. – 24 с.</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15</w:t>
            </w:r>
          </w:p>
        </w:tc>
        <w:tc>
          <w:tcPr>
            <w:tcW w:w="15139" w:type="dxa"/>
          </w:tcPr>
          <w:p w:rsidR="00A715F8" w:rsidRPr="00F51994" w:rsidRDefault="00A715F8" w:rsidP="00A715F8">
            <w:pPr>
              <w:ind w:right="-55"/>
              <w:rPr>
                <w:sz w:val="24"/>
                <w:szCs w:val="24"/>
              </w:rPr>
            </w:pPr>
            <w:r w:rsidRPr="00F51994">
              <w:rPr>
                <w:sz w:val="24"/>
                <w:szCs w:val="24"/>
              </w:rPr>
              <w:t xml:space="preserve">Основы безопасного поведения дошкольников: занятия, планирование, рекомендации / автор-составитель </w:t>
            </w:r>
            <w:proofErr w:type="spellStart"/>
            <w:r w:rsidRPr="00F51994">
              <w:rPr>
                <w:sz w:val="24"/>
                <w:szCs w:val="24"/>
              </w:rPr>
              <w:t>О.В.Чермашенцева</w:t>
            </w:r>
            <w:proofErr w:type="spellEnd"/>
            <w:r w:rsidRPr="00F51994">
              <w:rPr>
                <w:sz w:val="24"/>
                <w:szCs w:val="24"/>
              </w:rPr>
              <w:t>.- Волгоград: Учитель, 2008.</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16</w:t>
            </w:r>
          </w:p>
        </w:tc>
        <w:tc>
          <w:tcPr>
            <w:tcW w:w="15139" w:type="dxa"/>
          </w:tcPr>
          <w:p w:rsidR="00A715F8" w:rsidRPr="00F51994" w:rsidRDefault="00A715F8" w:rsidP="00A715F8">
            <w:pPr>
              <w:ind w:right="-55"/>
              <w:rPr>
                <w:sz w:val="24"/>
                <w:szCs w:val="24"/>
              </w:rPr>
            </w:pPr>
            <w:r w:rsidRPr="00F51994">
              <w:rPr>
                <w:sz w:val="24"/>
                <w:szCs w:val="24"/>
              </w:rPr>
              <w:t xml:space="preserve">Ребёнок за столом. Методическое пособие. Глава »Дежурство». / </w:t>
            </w:r>
            <w:proofErr w:type="spellStart"/>
            <w:r w:rsidRPr="00F51994">
              <w:rPr>
                <w:sz w:val="24"/>
                <w:szCs w:val="24"/>
              </w:rPr>
              <w:t>В.Г.Алямовская</w:t>
            </w:r>
            <w:proofErr w:type="spellEnd"/>
            <w:r w:rsidRPr="00F51994">
              <w:rPr>
                <w:sz w:val="24"/>
                <w:szCs w:val="24"/>
              </w:rPr>
              <w:t xml:space="preserve"> и др. – М: Сфера, 2005.</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17</w:t>
            </w:r>
          </w:p>
        </w:tc>
        <w:tc>
          <w:tcPr>
            <w:tcW w:w="15139" w:type="dxa"/>
          </w:tcPr>
          <w:p w:rsidR="00A715F8" w:rsidRPr="00F51994" w:rsidRDefault="00A715F8" w:rsidP="00A715F8">
            <w:pPr>
              <w:ind w:right="-55"/>
              <w:rPr>
                <w:sz w:val="24"/>
                <w:szCs w:val="24"/>
              </w:rPr>
            </w:pPr>
            <w:r w:rsidRPr="00F51994">
              <w:rPr>
                <w:bCs/>
                <w:iCs/>
                <w:sz w:val="24"/>
                <w:szCs w:val="24"/>
              </w:rPr>
              <w:t xml:space="preserve">Букварь здоровья / Л.В. </w:t>
            </w:r>
            <w:proofErr w:type="spellStart"/>
            <w:r w:rsidRPr="00F51994">
              <w:rPr>
                <w:bCs/>
                <w:iCs/>
                <w:sz w:val="24"/>
                <w:szCs w:val="24"/>
              </w:rPr>
              <w:t>Баль</w:t>
            </w:r>
            <w:proofErr w:type="spellEnd"/>
            <w:r w:rsidRPr="00F51994">
              <w:rPr>
                <w:bCs/>
                <w:iCs/>
                <w:sz w:val="24"/>
                <w:szCs w:val="24"/>
              </w:rPr>
              <w:t xml:space="preserve">, </w:t>
            </w:r>
            <w:proofErr w:type="spellStart"/>
            <w:r w:rsidRPr="00F51994">
              <w:rPr>
                <w:bCs/>
                <w:iCs/>
                <w:sz w:val="24"/>
                <w:szCs w:val="24"/>
              </w:rPr>
              <w:t>В.В.Ветрова</w:t>
            </w:r>
            <w:proofErr w:type="spellEnd"/>
            <w:r w:rsidRPr="00F51994">
              <w:rPr>
                <w:bCs/>
                <w:iCs/>
                <w:sz w:val="24"/>
                <w:szCs w:val="24"/>
              </w:rPr>
              <w:t xml:space="preserve">. – М.: </w:t>
            </w:r>
            <w:proofErr w:type="spellStart"/>
            <w:r w:rsidRPr="00F51994">
              <w:rPr>
                <w:bCs/>
                <w:iCs/>
                <w:sz w:val="24"/>
                <w:szCs w:val="24"/>
              </w:rPr>
              <w:t>Эксмо</w:t>
            </w:r>
            <w:proofErr w:type="spellEnd"/>
            <w:r w:rsidRPr="00F51994">
              <w:rPr>
                <w:bCs/>
                <w:iCs/>
                <w:sz w:val="24"/>
                <w:szCs w:val="24"/>
              </w:rPr>
              <w:t>, 1995.</w:t>
            </w:r>
          </w:p>
        </w:tc>
      </w:tr>
    </w:tbl>
    <w:p w:rsidR="00A715F8" w:rsidRPr="00F51994" w:rsidRDefault="00A715F8" w:rsidP="00A715F8">
      <w:pPr>
        <w:jc w:val="center"/>
        <w:rPr>
          <w:bCs/>
          <w:iCs/>
        </w:rPr>
      </w:pPr>
      <w:r w:rsidRPr="00F51994">
        <w:rPr>
          <w:b/>
        </w:rPr>
        <w:lastRenderedPageBreak/>
        <w:t>Перечень методической литературы по  реализации образовательной области «Познавательное развитие»:</w:t>
      </w:r>
    </w:p>
    <w:p w:rsidR="00A715F8" w:rsidRPr="00F51994" w:rsidRDefault="00A715F8" w:rsidP="00A715F8">
      <w:pPr>
        <w:rPr>
          <w:b/>
        </w:rPr>
      </w:pPr>
    </w:p>
    <w:tbl>
      <w:tblPr>
        <w:tblStyle w:val="af1"/>
        <w:tblW w:w="15707" w:type="dxa"/>
        <w:tblInd w:w="-431" w:type="dxa"/>
        <w:tblLayout w:type="fixed"/>
        <w:tblLook w:val="04A0" w:firstRow="1" w:lastRow="0" w:firstColumn="1" w:lastColumn="0" w:noHBand="0" w:noVBand="1"/>
      </w:tblPr>
      <w:tblGrid>
        <w:gridCol w:w="568"/>
        <w:gridCol w:w="15139"/>
      </w:tblGrid>
      <w:tr w:rsidR="00A715F8" w:rsidRPr="00F51994" w:rsidTr="00A715F8">
        <w:tc>
          <w:tcPr>
            <w:tcW w:w="568" w:type="dxa"/>
          </w:tcPr>
          <w:p w:rsidR="00A715F8" w:rsidRPr="00F51994" w:rsidRDefault="00A715F8" w:rsidP="00A715F8">
            <w:pPr>
              <w:ind w:right="-55"/>
              <w:jc w:val="center"/>
              <w:rPr>
                <w:b/>
                <w:sz w:val="24"/>
                <w:szCs w:val="24"/>
              </w:rPr>
            </w:pPr>
            <w:r w:rsidRPr="00F51994">
              <w:rPr>
                <w:b/>
                <w:sz w:val="24"/>
                <w:szCs w:val="24"/>
              </w:rPr>
              <w:t>№</w:t>
            </w:r>
          </w:p>
        </w:tc>
        <w:tc>
          <w:tcPr>
            <w:tcW w:w="15139" w:type="dxa"/>
          </w:tcPr>
          <w:p w:rsidR="00A715F8" w:rsidRPr="00F51994" w:rsidRDefault="00A715F8" w:rsidP="00A715F8">
            <w:pPr>
              <w:ind w:right="-55"/>
              <w:jc w:val="center"/>
              <w:rPr>
                <w:sz w:val="24"/>
                <w:szCs w:val="24"/>
              </w:rPr>
            </w:pPr>
            <w:r w:rsidRPr="00F51994">
              <w:rPr>
                <w:sz w:val="24"/>
                <w:szCs w:val="24"/>
              </w:rPr>
              <w:t xml:space="preserve">Наименование </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1</w:t>
            </w:r>
          </w:p>
        </w:tc>
        <w:tc>
          <w:tcPr>
            <w:tcW w:w="15139" w:type="dxa"/>
          </w:tcPr>
          <w:p w:rsidR="00647E7D" w:rsidRDefault="00647E7D" w:rsidP="00A715F8">
            <w:pPr>
              <w:jc w:val="both"/>
              <w:rPr>
                <w:sz w:val="24"/>
                <w:szCs w:val="24"/>
              </w:rPr>
            </w:pPr>
            <w:r w:rsidRPr="00F51994">
              <w:rPr>
                <w:sz w:val="24"/>
                <w:szCs w:val="24"/>
              </w:rPr>
              <w:t xml:space="preserve">Образовательная область «Познавательное развитие» (Методический комплект программы «Детство»): </w:t>
            </w:r>
            <w:proofErr w:type="spellStart"/>
            <w:r w:rsidRPr="00F51994">
              <w:rPr>
                <w:sz w:val="24"/>
                <w:szCs w:val="24"/>
              </w:rPr>
              <w:t>Учебно</w:t>
            </w:r>
            <w:proofErr w:type="spellEnd"/>
            <w:r w:rsidRPr="00F51994">
              <w:rPr>
                <w:sz w:val="24"/>
                <w:szCs w:val="24"/>
              </w:rPr>
              <w:t xml:space="preserve"> – методическое пособие / З.А. Михайлова, М.Н. Полякова, Т.А. Иванченко, Т.А. Березина, Л.С., Н.О. Никонова; ред. А.Г. Гогоберидзе. – СПб.: ООО «ИЗДАТЕЛЬСТВО «ДЕТСТВО – ПРЕСС», 2016.</w:t>
            </w:r>
          </w:p>
          <w:p w:rsidR="00647E7D" w:rsidRPr="00F51994" w:rsidRDefault="00647E7D" w:rsidP="00A715F8">
            <w:pPr>
              <w:jc w:val="both"/>
              <w:rPr>
                <w:sz w:val="24"/>
                <w:szCs w:val="24"/>
              </w:rPr>
            </w:pPr>
            <w:r>
              <w:rPr>
                <w:sz w:val="24"/>
                <w:szCs w:val="24"/>
              </w:rPr>
              <w:t>---</w:t>
            </w:r>
            <w:r w:rsidR="00A715F8" w:rsidRPr="00F51994">
              <w:rPr>
                <w:sz w:val="24"/>
                <w:szCs w:val="24"/>
              </w:rPr>
              <w:t xml:space="preserve">Михайлова З.А., Полякова М.Т., </w:t>
            </w:r>
            <w:proofErr w:type="spellStart"/>
            <w:r w:rsidR="00A715F8" w:rsidRPr="00F51994">
              <w:rPr>
                <w:sz w:val="24"/>
                <w:szCs w:val="24"/>
              </w:rPr>
              <w:t>Ивченоко</w:t>
            </w:r>
            <w:proofErr w:type="spellEnd"/>
            <w:r w:rsidR="00A715F8" w:rsidRPr="00F51994">
              <w:rPr>
                <w:sz w:val="24"/>
                <w:szCs w:val="24"/>
              </w:rPr>
              <w:t xml:space="preserve"> Т.А. и др.  Образовательная область «Познание». Как работать по программе    «Детство»: Учебно-методическое пособие / науч. ред.: </w:t>
            </w:r>
            <w:proofErr w:type="spellStart"/>
            <w:r w:rsidR="00A715F8" w:rsidRPr="00F51994">
              <w:rPr>
                <w:sz w:val="24"/>
                <w:szCs w:val="24"/>
              </w:rPr>
              <w:t>А.Г.Гогоберидзе</w:t>
            </w:r>
            <w:proofErr w:type="spellEnd"/>
            <w:r w:rsidR="00A715F8" w:rsidRPr="00F51994">
              <w:rPr>
                <w:sz w:val="24"/>
                <w:szCs w:val="24"/>
              </w:rPr>
              <w:t>. – СПб.: ООО  «ИЗДАТЕЛЬСТВО «ДЕТСТВО –ПРЕСС»; М.: «СФЕРА», 2013.</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2</w:t>
            </w:r>
          </w:p>
        </w:tc>
        <w:tc>
          <w:tcPr>
            <w:tcW w:w="15139" w:type="dxa"/>
          </w:tcPr>
          <w:p w:rsidR="00A715F8" w:rsidRPr="00F51994" w:rsidRDefault="00A715F8" w:rsidP="00A715F8">
            <w:pPr>
              <w:jc w:val="both"/>
              <w:rPr>
                <w:sz w:val="24"/>
                <w:szCs w:val="24"/>
              </w:rPr>
            </w:pPr>
            <w:proofErr w:type="spellStart"/>
            <w:r w:rsidRPr="00F51994">
              <w:rPr>
                <w:sz w:val="24"/>
                <w:szCs w:val="24"/>
              </w:rPr>
              <w:t>Вербенец</w:t>
            </w:r>
            <w:proofErr w:type="spellEnd"/>
            <w:r w:rsidRPr="00F51994">
              <w:rPr>
                <w:sz w:val="24"/>
                <w:szCs w:val="24"/>
              </w:rPr>
              <w:t xml:space="preserve"> А.М., Солнцева О.В., </w:t>
            </w:r>
            <w:proofErr w:type="spellStart"/>
            <w:r w:rsidRPr="00F51994">
              <w:rPr>
                <w:sz w:val="24"/>
                <w:szCs w:val="24"/>
              </w:rPr>
              <w:t>Сомкова</w:t>
            </w:r>
            <w:proofErr w:type="spellEnd"/>
            <w:r w:rsidRPr="00F51994">
              <w:rPr>
                <w:sz w:val="24"/>
                <w:szCs w:val="24"/>
              </w:rPr>
              <w:t xml:space="preserve"> О.Н. Планирование и организация образовательного процесса дошкольного учреждения по примерной основной общеобразовательной программе «Детство»: учеб.-метод. пособие. – СПб.: ООО  «ИЗДАТЕЛЬСТВО «ДЕТСТВО –ПРЕСС», 2013.</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3</w:t>
            </w:r>
          </w:p>
        </w:tc>
        <w:tc>
          <w:tcPr>
            <w:tcW w:w="15139" w:type="dxa"/>
          </w:tcPr>
          <w:p w:rsidR="00A715F8" w:rsidRPr="00F51994" w:rsidRDefault="00A715F8" w:rsidP="00A715F8">
            <w:pPr>
              <w:jc w:val="both"/>
              <w:rPr>
                <w:sz w:val="24"/>
                <w:szCs w:val="24"/>
              </w:rPr>
            </w:pPr>
            <w:proofErr w:type="spellStart"/>
            <w:r w:rsidRPr="00F51994">
              <w:rPr>
                <w:sz w:val="24"/>
                <w:szCs w:val="24"/>
              </w:rPr>
              <w:t>Л.Л.Тимофеева</w:t>
            </w:r>
            <w:proofErr w:type="spellEnd"/>
            <w:r w:rsidRPr="00F51994">
              <w:rPr>
                <w:sz w:val="24"/>
                <w:szCs w:val="24"/>
              </w:rPr>
              <w:t>. Ребёнок и окружающий мир. Комплексные занятия в старшей (подготовительной ) группе. – СПб.: «ИЗДАТЕЛЬСТВО «ДЕТСТВО –ПРЕСС», 2011.</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4</w:t>
            </w:r>
          </w:p>
        </w:tc>
        <w:tc>
          <w:tcPr>
            <w:tcW w:w="15139" w:type="dxa"/>
          </w:tcPr>
          <w:p w:rsidR="00A715F8" w:rsidRPr="00F51994" w:rsidRDefault="00A715F8" w:rsidP="00A715F8">
            <w:pPr>
              <w:jc w:val="both"/>
              <w:rPr>
                <w:sz w:val="24"/>
                <w:szCs w:val="24"/>
              </w:rPr>
            </w:pPr>
            <w:r w:rsidRPr="00F51994">
              <w:rPr>
                <w:sz w:val="24"/>
                <w:szCs w:val="24"/>
              </w:rPr>
              <w:t xml:space="preserve">Младший дошкольник в детском саду. Как работать по программе «Детство» / Сост. и ред. Т.И. Бабаева, М.В. </w:t>
            </w:r>
            <w:proofErr w:type="spellStart"/>
            <w:r w:rsidRPr="00F51994">
              <w:rPr>
                <w:sz w:val="24"/>
                <w:szCs w:val="24"/>
              </w:rPr>
              <w:t>Крулехт</w:t>
            </w:r>
            <w:proofErr w:type="spellEnd"/>
            <w:r w:rsidRPr="00F51994">
              <w:rPr>
                <w:sz w:val="24"/>
                <w:szCs w:val="24"/>
              </w:rPr>
              <w:t xml:space="preserve">, З.А. Михайлова. – СПб.: Детство-Пресс, 2008. </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5</w:t>
            </w:r>
          </w:p>
        </w:tc>
        <w:tc>
          <w:tcPr>
            <w:tcW w:w="15139" w:type="dxa"/>
          </w:tcPr>
          <w:p w:rsidR="00A715F8" w:rsidRPr="00F51994" w:rsidRDefault="00A715F8" w:rsidP="00A715F8">
            <w:pPr>
              <w:ind w:right="-55"/>
              <w:rPr>
                <w:sz w:val="24"/>
                <w:szCs w:val="24"/>
              </w:rPr>
            </w:pPr>
            <w:proofErr w:type="spellStart"/>
            <w:r w:rsidRPr="00F51994">
              <w:rPr>
                <w:sz w:val="24"/>
                <w:szCs w:val="24"/>
              </w:rPr>
              <w:t>Воронкевич</w:t>
            </w:r>
            <w:proofErr w:type="spellEnd"/>
            <w:r w:rsidRPr="00F51994">
              <w:rPr>
                <w:sz w:val="24"/>
                <w:szCs w:val="24"/>
              </w:rPr>
              <w:t xml:space="preserve"> О.А.  «Добро пожаловать в </w:t>
            </w:r>
            <w:proofErr w:type="spellStart"/>
            <w:r w:rsidRPr="00F51994">
              <w:rPr>
                <w:sz w:val="24"/>
                <w:szCs w:val="24"/>
              </w:rPr>
              <w:t>экологию»,С</w:t>
            </w:r>
            <w:proofErr w:type="spellEnd"/>
            <w:r w:rsidRPr="00F51994">
              <w:rPr>
                <w:sz w:val="24"/>
                <w:szCs w:val="24"/>
              </w:rPr>
              <w:t>-П, «Детство-Пресс»,2004 г</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6</w:t>
            </w:r>
          </w:p>
        </w:tc>
        <w:tc>
          <w:tcPr>
            <w:tcW w:w="15139" w:type="dxa"/>
          </w:tcPr>
          <w:p w:rsidR="00A715F8" w:rsidRPr="00F51994" w:rsidRDefault="00A715F8" w:rsidP="00A715F8">
            <w:pPr>
              <w:ind w:right="-55"/>
              <w:rPr>
                <w:sz w:val="24"/>
                <w:szCs w:val="24"/>
              </w:rPr>
            </w:pPr>
            <w:r w:rsidRPr="00F51994">
              <w:rPr>
                <w:sz w:val="24"/>
                <w:szCs w:val="24"/>
              </w:rPr>
              <w:t xml:space="preserve">Добро пожаловать в экологию! Часть </w:t>
            </w:r>
            <w:r w:rsidRPr="00F51994">
              <w:rPr>
                <w:sz w:val="24"/>
                <w:szCs w:val="24"/>
                <w:lang w:val="en-US"/>
              </w:rPr>
              <w:t>II</w:t>
            </w:r>
            <w:r w:rsidRPr="00F51994">
              <w:rPr>
                <w:sz w:val="24"/>
                <w:szCs w:val="24"/>
              </w:rPr>
              <w:t xml:space="preserve">. Перспективный план работы по формированию экологической культуры у детей старшего дошкольного возраста. / Сост. </w:t>
            </w:r>
            <w:proofErr w:type="spellStart"/>
            <w:r w:rsidRPr="00F51994">
              <w:rPr>
                <w:sz w:val="24"/>
                <w:szCs w:val="24"/>
              </w:rPr>
              <w:t>О.А.Воронкевич</w:t>
            </w:r>
            <w:proofErr w:type="spellEnd"/>
            <w:r w:rsidRPr="00F51994">
              <w:rPr>
                <w:sz w:val="24"/>
                <w:szCs w:val="24"/>
              </w:rPr>
              <w:t>.- СПб.: «ДЕТСТВО-ПРЕСС», 2003.</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7</w:t>
            </w:r>
          </w:p>
        </w:tc>
        <w:tc>
          <w:tcPr>
            <w:tcW w:w="15139" w:type="dxa"/>
          </w:tcPr>
          <w:p w:rsidR="00A715F8" w:rsidRPr="00F51994" w:rsidRDefault="00A715F8" w:rsidP="00A715F8">
            <w:pPr>
              <w:ind w:right="-55"/>
              <w:rPr>
                <w:sz w:val="24"/>
                <w:szCs w:val="24"/>
              </w:rPr>
            </w:pPr>
            <w:proofErr w:type="spellStart"/>
            <w:r w:rsidRPr="00F51994">
              <w:rPr>
                <w:sz w:val="24"/>
                <w:szCs w:val="24"/>
              </w:rPr>
              <w:t>Воронкевич</w:t>
            </w:r>
            <w:proofErr w:type="spellEnd"/>
            <w:r w:rsidRPr="00F51994">
              <w:rPr>
                <w:sz w:val="24"/>
                <w:szCs w:val="24"/>
              </w:rPr>
              <w:t xml:space="preserve"> О.А. «Добро пожаловать в экологию», С-П, «Детство- Пресс»2001г. (Перспективный план работы по формированию экологической культуры  у детей дошкольного возраста».</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8</w:t>
            </w:r>
          </w:p>
        </w:tc>
        <w:tc>
          <w:tcPr>
            <w:tcW w:w="15139" w:type="dxa"/>
          </w:tcPr>
          <w:p w:rsidR="00A715F8" w:rsidRPr="00F51994" w:rsidRDefault="00A715F8" w:rsidP="00A715F8">
            <w:pPr>
              <w:ind w:right="-55"/>
              <w:rPr>
                <w:sz w:val="24"/>
                <w:szCs w:val="24"/>
              </w:rPr>
            </w:pPr>
            <w:proofErr w:type="spellStart"/>
            <w:r w:rsidRPr="00F51994">
              <w:rPr>
                <w:sz w:val="24"/>
                <w:szCs w:val="24"/>
              </w:rPr>
              <w:t>С.Н.Николаева</w:t>
            </w:r>
            <w:proofErr w:type="spellEnd"/>
            <w:r w:rsidRPr="00F51994">
              <w:rPr>
                <w:sz w:val="24"/>
                <w:szCs w:val="24"/>
              </w:rPr>
              <w:t>. Воспитание экологической культуры в дошкольном детстве: Методика работы с детьми подготовительной группы детского сада. – М.: Новая школа, 1995.</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9</w:t>
            </w:r>
          </w:p>
        </w:tc>
        <w:tc>
          <w:tcPr>
            <w:tcW w:w="15139" w:type="dxa"/>
          </w:tcPr>
          <w:p w:rsidR="00A715F8" w:rsidRPr="00F51994" w:rsidRDefault="00A715F8" w:rsidP="00A715F8">
            <w:pPr>
              <w:ind w:right="-55"/>
              <w:rPr>
                <w:sz w:val="24"/>
                <w:szCs w:val="24"/>
              </w:rPr>
            </w:pPr>
            <w:proofErr w:type="spellStart"/>
            <w:r w:rsidRPr="00F51994">
              <w:rPr>
                <w:sz w:val="24"/>
                <w:szCs w:val="24"/>
              </w:rPr>
              <w:t>С.Н.Николаева</w:t>
            </w:r>
            <w:proofErr w:type="spellEnd"/>
            <w:r w:rsidRPr="00F51994">
              <w:rPr>
                <w:sz w:val="24"/>
                <w:szCs w:val="24"/>
              </w:rPr>
              <w:t>. Методика экологического воспитания в детском саду: Работа с детьми средней и старшей группы детского сада: Книга для воспитателей детского сада.- М.: Просвещение, 2001.</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10</w:t>
            </w:r>
          </w:p>
        </w:tc>
        <w:tc>
          <w:tcPr>
            <w:tcW w:w="15139" w:type="dxa"/>
          </w:tcPr>
          <w:p w:rsidR="00A715F8" w:rsidRPr="00F51994" w:rsidRDefault="00A715F8" w:rsidP="00A715F8">
            <w:pPr>
              <w:ind w:right="-55"/>
              <w:rPr>
                <w:sz w:val="24"/>
                <w:szCs w:val="24"/>
              </w:rPr>
            </w:pPr>
            <w:r w:rsidRPr="00F51994">
              <w:rPr>
                <w:sz w:val="24"/>
                <w:szCs w:val="24"/>
              </w:rPr>
              <w:t xml:space="preserve">Организация опытно – экспериментальной деятельности детей 2-7 лет Авторы – составители     </w:t>
            </w:r>
            <w:proofErr w:type="spellStart"/>
            <w:r w:rsidRPr="00F51994">
              <w:rPr>
                <w:sz w:val="24"/>
                <w:szCs w:val="24"/>
              </w:rPr>
              <w:t>Е.А.Мартынова</w:t>
            </w:r>
            <w:proofErr w:type="spellEnd"/>
            <w:r w:rsidRPr="00F51994">
              <w:rPr>
                <w:sz w:val="24"/>
                <w:szCs w:val="24"/>
              </w:rPr>
              <w:t xml:space="preserve">,   </w:t>
            </w:r>
            <w:proofErr w:type="spellStart"/>
            <w:r w:rsidRPr="00F51994">
              <w:rPr>
                <w:sz w:val="24"/>
                <w:szCs w:val="24"/>
              </w:rPr>
              <w:t>И.М.Сучкова</w:t>
            </w:r>
            <w:proofErr w:type="spellEnd"/>
            <w:r w:rsidRPr="00F51994">
              <w:rPr>
                <w:sz w:val="24"/>
                <w:szCs w:val="24"/>
              </w:rPr>
              <w:t xml:space="preserve"> Издательство  «Учитель», 2013</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11</w:t>
            </w:r>
          </w:p>
        </w:tc>
        <w:tc>
          <w:tcPr>
            <w:tcW w:w="15139" w:type="dxa"/>
          </w:tcPr>
          <w:p w:rsidR="00A715F8" w:rsidRPr="00F51994" w:rsidRDefault="00A715F8" w:rsidP="00A715F8">
            <w:pPr>
              <w:ind w:right="-55"/>
              <w:rPr>
                <w:sz w:val="24"/>
                <w:szCs w:val="24"/>
              </w:rPr>
            </w:pPr>
            <w:r w:rsidRPr="00F51994">
              <w:rPr>
                <w:sz w:val="24"/>
                <w:szCs w:val="24"/>
              </w:rPr>
              <w:t>Кондратьева Н.Н. Программа экологического образования детей «Мы», С.- П. «Детство –Пресс» 2002г.</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12</w:t>
            </w:r>
          </w:p>
        </w:tc>
        <w:tc>
          <w:tcPr>
            <w:tcW w:w="15139" w:type="dxa"/>
          </w:tcPr>
          <w:p w:rsidR="00A715F8" w:rsidRPr="00F51994" w:rsidRDefault="00A715F8" w:rsidP="00A715F8">
            <w:pPr>
              <w:ind w:right="-55"/>
              <w:rPr>
                <w:sz w:val="24"/>
                <w:szCs w:val="24"/>
              </w:rPr>
            </w:pPr>
            <w:proofErr w:type="spellStart"/>
            <w:r w:rsidRPr="00F51994">
              <w:rPr>
                <w:sz w:val="24"/>
                <w:szCs w:val="24"/>
              </w:rPr>
              <w:t>Тугушева</w:t>
            </w:r>
            <w:proofErr w:type="spellEnd"/>
            <w:r w:rsidRPr="00F51994">
              <w:rPr>
                <w:sz w:val="24"/>
                <w:szCs w:val="24"/>
              </w:rPr>
              <w:t xml:space="preserve"> Г.П., Чистякова Л.Е. «Экспериментальная деятельность детей старшего и среднего дошкольного </w:t>
            </w:r>
            <w:proofErr w:type="spellStart"/>
            <w:r w:rsidRPr="00F51994">
              <w:rPr>
                <w:sz w:val="24"/>
                <w:szCs w:val="24"/>
              </w:rPr>
              <w:t>возраста»..С</w:t>
            </w:r>
            <w:proofErr w:type="spellEnd"/>
            <w:r w:rsidRPr="00F51994">
              <w:rPr>
                <w:sz w:val="24"/>
                <w:szCs w:val="24"/>
              </w:rPr>
              <w:t>-П, «Детство-Пресс» 2008г.</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13</w:t>
            </w:r>
          </w:p>
        </w:tc>
        <w:tc>
          <w:tcPr>
            <w:tcW w:w="15139" w:type="dxa"/>
          </w:tcPr>
          <w:p w:rsidR="00A715F8" w:rsidRPr="00F51994" w:rsidRDefault="00A715F8" w:rsidP="00A715F8">
            <w:pPr>
              <w:spacing w:line="276" w:lineRule="auto"/>
              <w:ind w:right="-55"/>
              <w:rPr>
                <w:sz w:val="24"/>
                <w:szCs w:val="24"/>
              </w:rPr>
            </w:pPr>
            <w:r w:rsidRPr="00F51994">
              <w:rPr>
                <w:sz w:val="24"/>
                <w:szCs w:val="24"/>
              </w:rPr>
              <w:t xml:space="preserve">Николаева С.Н. «Экологическое воспитание младших дошкольников». Москва, «Мозаика-Синтез» </w:t>
            </w:r>
            <w:smartTag w:uri="urn:schemas-microsoft-com:office:smarttags" w:element="metricconverter">
              <w:smartTagPr>
                <w:attr w:name="ProductID" w:val="2002 г"/>
              </w:smartTagPr>
              <w:r w:rsidRPr="00F51994">
                <w:rPr>
                  <w:sz w:val="24"/>
                  <w:szCs w:val="24"/>
                </w:rPr>
                <w:t>2002 г</w:t>
              </w:r>
            </w:smartTag>
            <w:r w:rsidRPr="00F51994">
              <w:rPr>
                <w:sz w:val="24"/>
                <w:szCs w:val="24"/>
              </w:rPr>
              <w:t>.</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14</w:t>
            </w:r>
          </w:p>
        </w:tc>
        <w:tc>
          <w:tcPr>
            <w:tcW w:w="15139" w:type="dxa"/>
          </w:tcPr>
          <w:p w:rsidR="00A715F8" w:rsidRPr="00F51994" w:rsidRDefault="00A715F8" w:rsidP="00A715F8">
            <w:pPr>
              <w:spacing w:line="276" w:lineRule="auto"/>
              <w:ind w:right="-55"/>
              <w:rPr>
                <w:sz w:val="24"/>
                <w:szCs w:val="24"/>
              </w:rPr>
            </w:pPr>
            <w:r w:rsidRPr="00F51994">
              <w:rPr>
                <w:sz w:val="24"/>
                <w:szCs w:val="24"/>
              </w:rPr>
              <w:t xml:space="preserve">Николаева С.Н. «Методика экологического воспитания в детском саду» Москва, «Просвещение» </w:t>
            </w:r>
            <w:smartTag w:uri="urn:schemas-microsoft-com:office:smarttags" w:element="metricconverter">
              <w:smartTagPr>
                <w:attr w:name="ProductID" w:val="2006 г"/>
              </w:smartTagPr>
              <w:r w:rsidRPr="00F51994">
                <w:rPr>
                  <w:sz w:val="24"/>
                  <w:szCs w:val="24"/>
                </w:rPr>
                <w:t>2006 г</w:t>
              </w:r>
            </w:smartTag>
            <w:r w:rsidRPr="00F51994">
              <w:rPr>
                <w:sz w:val="24"/>
                <w:szCs w:val="24"/>
              </w:rPr>
              <w:t>.</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15</w:t>
            </w:r>
          </w:p>
        </w:tc>
        <w:tc>
          <w:tcPr>
            <w:tcW w:w="15139" w:type="dxa"/>
          </w:tcPr>
          <w:p w:rsidR="00A715F8" w:rsidRPr="00F51994" w:rsidRDefault="00A715F8" w:rsidP="00A715F8">
            <w:pPr>
              <w:spacing w:line="276" w:lineRule="auto"/>
              <w:ind w:right="-55"/>
              <w:rPr>
                <w:sz w:val="24"/>
                <w:szCs w:val="24"/>
              </w:rPr>
            </w:pPr>
            <w:r w:rsidRPr="00F51994">
              <w:rPr>
                <w:sz w:val="24"/>
                <w:szCs w:val="24"/>
              </w:rPr>
              <w:t xml:space="preserve">Николаева С.Н. «Ознакомление дошкольников с неживой природой» Москва, «Педагогическое общество России» </w:t>
            </w:r>
            <w:smartTag w:uri="urn:schemas-microsoft-com:office:smarttags" w:element="metricconverter">
              <w:smartTagPr>
                <w:attr w:name="ProductID" w:val="2005 г"/>
              </w:smartTagPr>
              <w:r w:rsidRPr="00F51994">
                <w:rPr>
                  <w:sz w:val="24"/>
                  <w:szCs w:val="24"/>
                </w:rPr>
                <w:t>2005 г</w:t>
              </w:r>
            </w:smartTag>
            <w:r w:rsidRPr="00F51994">
              <w:rPr>
                <w:sz w:val="24"/>
                <w:szCs w:val="24"/>
              </w:rPr>
              <w:t>.</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16</w:t>
            </w:r>
          </w:p>
        </w:tc>
        <w:tc>
          <w:tcPr>
            <w:tcW w:w="15139" w:type="dxa"/>
          </w:tcPr>
          <w:p w:rsidR="00A715F8" w:rsidRPr="00F51994" w:rsidRDefault="00A715F8" w:rsidP="00A715F8">
            <w:pPr>
              <w:spacing w:line="276" w:lineRule="auto"/>
              <w:ind w:right="-55"/>
              <w:rPr>
                <w:sz w:val="24"/>
                <w:szCs w:val="24"/>
              </w:rPr>
            </w:pPr>
            <w:r w:rsidRPr="00F51994">
              <w:rPr>
                <w:sz w:val="24"/>
                <w:szCs w:val="24"/>
              </w:rPr>
              <w:t>«В гостях у детской сказки»,Сыктывкар-Воркута,2005г. (Экологические сказки)</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17</w:t>
            </w:r>
          </w:p>
        </w:tc>
        <w:tc>
          <w:tcPr>
            <w:tcW w:w="15139" w:type="dxa"/>
          </w:tcPr>
          <w:p w:rsidR="00A715F8" w:rsidRPr="00F51994" w:rsidRDefault="00A715F8" w:rsidP="00A715F8">
            <w:pPr>
              <w:spacing w:line="276" w:lineRule="auto"/>
              <w:ind w:right="-55"/>
              <w:rPr>
                <w:sz w:val="24"/>
                <w:szCs w:val="24"/>
              </w:rPr>
            </w:pPr>
            <w:r w:rsidRPr="00F51994">
              <w:rPr>
                <w:sz w:val="24"/>
                <w:szCs w:val="24"/>
              </w:rPr>
              <w:t xml:space="preserve">Листопад А.П. «Азбука живой тундры» Сыктывкар –Воркута, </w:t>
            </w:r>
            <w:smartTag w:uri="urn:schemas-microsoft-com:office:smarttags" w:element="metricconverter">
              <w:smartTagPr>
                <w:attr w:name="ProductID" w:val="2007 г"/>
              </w:smartTagPr>
              <w:r w:rsidRPr="00F51994">
                <w:rPr>
                  <w:sz w:val="24"/>
                  <w:szCs w:val="24"/>
                </w:rPr>
                <w:t>2007 г</w:t>
              </w:r>
            </w:smartTag>
            <w:r w:rsidRPr="00F51994">
              <w:rPr>
                <w:sz w:val="24"/>
                <w:szCs w:val="24"/>
              </w:rPr>
              <w:t>.</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lastRenderedPageBreak/>
              <w:t>18</w:t>
            </w:r>
          </w:p>
        </w:tc>
        <w:tc>
          <w:tcPr>
            <w:tcW w:w="15139" w:type="dxa"/>
          </w:tcPr>
          <w:p w:rsidR="00A715F8" w:rsidRPr="00F51994" w:rsidRDefault="00A715F8" w:rsidP="00A715F8">
            <w:pPr>
              <w:spacing w:line="276" w:lineRule="auto"/>
              <w:ind w:right="-55"/>
              <w:rPr>
                <w:sz w:val="24"/>
                <w:szCs w:val="24"/>
              </w:rPr>
            </w:pPr>
            <w:r w:rsidRPr="00F51994">
              <w:rPr>
                <w:sz w:val="24"/>
                <w:szCs w:val="24"/>
              </w:rPr>
              <w:t xml:space="preserve">Степанова В.А. , Королева И.А. «Листок на ладони» С.-П. «Детство –Пресс» </w:t>
            </w:r>
            <w:smartTag w:uri="urn:schemas-microsoft-com:office:smarttags" w:element="metricconverter">
              <w:smartTagPr>
                <w:attr w:name="ProductID" w:val="2004 г"/>
              </w:smartTagPr>
              <w:r w:rsidRPr="00F51994">
                <w:rPr>
                  <w:sz w:val="24"/>
                  <w:szCs w:val="24"/>
                </w:rPr>
                <w:t>2004 г</w:t>
              </w:r>
            </w:smartTag>
            <w:r w:rsidRPr="00F51994">
              <w:rPr>
                <w:sz w:val="24"/>
                <w:szCs w:val="24"/>
              </w:rPr>
              <w:t>.</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19</w:t>
            </w:r>
          </w:p>
        </w:tc>
        <w:tc>
          <w:tcPr>
            <w:tcW w:w="15139" w:type="dxa"/>
          </w:tcPr>
          <w:p w:rsidR="00A715F8" w:rsidRPr="00F51994" w:rsidRDefault="00A715F8" w:rsidP="00A715F8">
            <w:pPr>
              <w:spacing w:line="276" w:lineRule="auto"/>
              <w:ind w:right="-55"/>
              <w:rPr>
                <w:sz w:val="24"/>
                <w:szCs w:val="24"/>
              </w:rPr>
            </w:pPr>
            <w:proofErr w:type="spellStart"/>
            <w:r w:rsidRPr="00F51994">
              <w:rPr>
                <w:sz w:val="24"/>
                <w:szCs w:val="24"/>
              </w:rPr>
              <w:t>Молодова</w:t>
            </w:r>
            <w:proofErr w:type="spellEnd"/>
            <w:r w:rsidRPr="00F51994">
              <w:rPr>
                <w:sz w:val="24"/>
                <w:szCs w:val="24"/>
              </w:rPr>
              <w:t xml:space="preserve"> Л.П. «Экологические праздники для детей» Минск, «</w:t>
            </w:r>
            <w:proofErr w:type="spellStart"/>
            <w:r w:rsidRPr="00F51994">
              <w:rPr>
                <w:sz w:val="24"/>
                <w:szCs w:val="24"/>
              </w:rPr>
              <w:t>Асар</w:t>
            </w:r>
            <w:proofErr w:type="spellEnd"/>
            <w:r w:rsidRPr="00F51994">
              <w:rPr>
                <w:sz w:val="24"/>
                <w:szCs w:val="24"/>
              </w:rPr>
              <w:t xml:space="preserve">» </w:t>
            </w:r>
            <w:smartTag w:uri="urn:schemas-microsoft-com:office:smarttags" w:element="metricconverter">
              <w:smartTagPr>
                <w:attr w:name="ProductID" w:val="1997 г"/>
              </w:smartTagPr>
              <w:r w:rsidRPr="00F51994">
                <w:rPr>
                  <w:sz w:val="24"/>
                  <w:szCs w:val="24"/>
                </w:rPr>
                <w:t>1997 г</w:t>
              </w:r>
            </w:smartTag>
            <w:r w:rsidRPr="00F51994">
              <w:rPr>
                <w:sz w:val="24"/>
                <w:szCs w:val="24"/>
              </w:rPr>
              <w:t>.</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20</w:t>
            </w:r>
          </w:p>
        </w:tc>
        <w:tc>
          <w:tcPr>
            <w:tcW w:w="15139" w:type="dxa"/>
          </w:tcPr>
          <w:p w:rsidR="00A715F8" w:rsidRPr="00F51994" w:rsidRDefault="00A715F8" w:rsidP="00A715F8">
            <w:pPr>
              <w:spacing w:line="276" w:lineRule="auto"/>
              <w:ind w:right="-55"/>
              <w:rPr>
                <w:sz w:val="24"/>
                <w:szCs w:val="24"/>
              </w:rPr>
            </w:pPr>
            <w:r w:rsidRPr="00F51994">
              <w:rPr>
                <w:sz w:val="24"/>
                <w:szCs w:val="24"/>
              </w:rPr>
              <w:t xml:space="preserve">Николаева С.Н. «Юный эколог» Москва «Мозаика –Синтез» </w:t>
            </w:r>
            <w:smartTag w:uri="urn:schemas-microsoft-com:office:smarttags" w:element="metricconverter">
              <w:smartTagPr>
                <w:attr w:name="ProductID" w:val="2005 г"/>
              </w:smartTagPr>
              <w:r w:rsidRPr="00F51994">
                <w:rPr>
                  <w:sz w:val="24"/>
                  <w:szCs w:val="24"/>
                </w:rPr>
                <w:t>2005 г</w:t>
              </w:r>
            </w:smartTag>
            <w:r w:rsidRPr="00F51994">
              <w:rPr>
                <w:sz w:val="24"/>
                <w:szCs w:val="24"/>
              </w:rPr>
              <w:t>.</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21</w:t>
            </w:r>
          </w:p>
        </w:tc>
        <w:tc>
          <w:tcPr>
            <w:tcW w:w="15139" w:type="dxa"/>
          </w:tcPr>
          <w:p w:rsidR="00A715F8" w:rsidRPr="00F51994" w:rsidRDefault="00A715F8" w:rsidP="00A715F8">
            <w:pPr>
              <w:spacing w:line="276" w:lineRule="auto"/>
              <w:ind w:right="-55"/>
              <w:rPr>
                <w:sz w:val="24"/>
                <w:szCs w:val="24"/>
              </w:rPr>
            </w:pPr>
            <w:proofErr w:type="spellStart"/>
            <w:r w:rsidRPr="00F51994">
              <w:rPr>
                <w:sz w:val="24"/>
                <w:szCs w:val="24"/>
              </w:rPr>
              <w:t>Н.А.Карпухина</w:t>
            </w:r>
            <w:proofErr w:type="spellEnd"/>
            <w:r w:rsidRPr="00F51994">
              <w:rPr>
                <w:sz w:val="24"/>
                <w:szCs w:val="24"/>
              </w:rPr>
              <w:t xml:space="preserve"> «Конспекты занятий в 1 младшей группе детского сада. Практическое пособ</w:t>
            </w:r>
            <w:r>
              <w:rPr>
                <w:sz w:val="24"/>
                <w:szCs w:val="24"/>
              </w:rPr>
              <w:t>ие для воспитателей</w:t>
            </w:r>
            <w:r w:rsidRPr="00F51994">
              <w:rPr>
                <w:sz w:val="24"/>
                <w:szCs w:val="24"/>
              </w:rPr>
              <w:t xml:space="preserve"> ДОУ»- Воронеж, 2008 г.</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22</w:t>
            </w:r>
          </w:p>
        </w:tc>
        <w:tc>
          <w:tcPr>
            <w:tcW w:w="15139" w:type="dxa"/>
          </w:tcPr>
          <w:p w:rsidR="00A715F8" w:rsidRPr="00F51994" w:rsidRDefault="00A715F8" w:rsidP="00A715F8">
            <w:pPr>
              <w:spacing w:line="276" w:lineRule="auto"/>
              <w:ind w:right="-55"/>
              <w:rPr>
                <w:sz w:val="24"/>
                <w:szCs w:val="24"/>
              </w:rPr>
            </w:pPr>
            <w:r w:rsidRPr="00F51994">
              <w:rPr>
                <w:sz w:val="24"/>
                <w:szCs w:val="24"/>
              </w:rPr>
              <w:t>Афанасьева И.П. «Маленькими шагами в большой мир знаний» С-п., «Детство-Пресс»,2005г.</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23</w:t>
            </w:r>
          </w:p>
        </w:tc>
        <w:tc>
          <w:tcPr>
            <w:tcW w:w="15139" w:type="dxa"/>
          </w:tcPr>
          <w:p w:rsidR="00A715F8" w:rsidRPr="00F51994" w:rsidRDefault="00A715F8" w:rsidP="00A715F8">
            <w:pPr>
              <w:spacing w:line="276" w:lineRule="auto"/>
              <w:ind w:right="-55"/>
              <w:rPr>
                <w:sz w:val="24"/>
                <w:szCs w:val="24"/>
              </w:rPr>
            </w:pPr>
            <w:r w:rsidRPr="00F51994">
              <w:rPr>
                <w:sz w:val="24"/>
                <w:szCs w:val="24"/>
              </w:rPr>
              <w:t>Михайлова З.Л. Игровые задачи для дошкольников. – СПб.: Детство-Пресс, 1999.</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24</w:t>
            </w:r>
          </w:p>
        </w:tc>
        <w:tc>
          <w:tcPr>
            <w:tcW w:w="15139" w:type="dxa"/>
          </w:tcPr>
          <w:p w:rsidR="00A715F8" w:rsidRPr="00F51994" w:rsidRDefault="00A715F8" w:rsidP="00A715F8">
            <w:pPr>
              <w:spacing w:line="276" w:lineRule="auto"/>
              <w:jc w:val="both"/>
              <w:rPr>
                <w:sz w:val="24"/>
                <w:szCs w:val="24"/>
              </w:rPr>
            </w:pPr>
            <w:r w:rsidRPr="00F51994">
              <w:rPr>
                <w:sz w:val="24"/>
                <w:szCs w:val="24"/>
              </w:rPr>
              <w:t>Логик</w:t>
            </w:r>
            <w:r>
              <w:rPr>
                <w:sz w:val="24"/>
                <w:szCs w:val="24"/>
              </w:rPr>
              <w:t xml:space="preserve">а и математика для дошкольников/Автор-сост. </w:t>
            </w:r>
            <w:proofErr w:type="spellStart"/>
            <w:r>
              <w:rPr>
                <w:sz w:val="24"/>
                <w:szCs w:val="24"/>
              </w:rPr>
              <w:t>Е.А.Носова</w:t>
            </w:r>
            <w:proofErr w:type="spellEnd"/>
            <w:r>
              <w:rPr>
                <w:sz w:val="24"/>
                <w:szCs w:val="24"/>
              </w:rPr>
              <w:t xml:space="preserve">, </w:t>
            </w:r>
            <w:proofErr w:type="spellStart"/>
            <w:r>
              <w:rPr>
                <w:sz w:val="24"/>
                <w:szCs w:val="24"/>
              </w:rPr>
              <w:t>Р.Л.Непомнящая</w:t>
            </w:r>
            <w:proofErr w:type="spellEnd"/>
            <w:r>
              <w:rPr>
                <w:sz w:val="24"/>
                <w:szCs w:val="24"/>
              </w:rPr>
              <w:t xml:space="preserve"> /</w:t>
            </w:r>
            <w:r w:rsidRPr="00F51994">
              <w:rPr>
                <w:sz w:val="24"/>
                <w:szCs w:val="24"/>
              </w:rPr>
              <w:t>(Биб</w:t>
            </w:r>
            <w:r>
              <w:rPr>
                <w:sz w:val="24"/>
                <w:szCs w:val="24"/>
              </w:rPr>
              <w:t>лиотека программы «Детство»). –</w:t>
            </w:r>
            <w:r w:rsidRPr="00F51994">
              <w:rPr>
                <w:sz w:val="24"/>
                <w:szCs w:val="24"/>
              </w:rPr>
              <w:t xml:space="preserve">СПб.: </w:t>
            </w:r>
            <w:proofErr w:type="spellStart"/>
            <w:r w:rsidRPr="00F51994">
              <w:rPr>
                <w:sz w:val="24"/>
                <w:szCs w:val="24"/>
              </w:rPr>
              <w:t>Акцидент</w:t>
            </w:r>
            <w:proofErr w:type="spellEnd"/>
            <w:r w:rsidRPr="00F51994">
              <w:rPr>
                <w:sz w:val="24"/>
                <w:szCs w:val="24"/>
              </w:rPr>
              <w:t>, 1997.</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25</w:t>
            </w:r>
          </w:p>
        </w:tc>
        <w:tc>
          <w:tcPr>
            <w:tcW w:w="15139" w:type="dxa"/>
          </w:tcPr>
          <w:p w:rsidR="00A715F8" w:rsidRPr="00F51994" w:rsidRDefault="00A715F8" w:rsidP="00A715F8">
            <w:pPr>
              <w:spacing w:line="276" w:lineRule="auto"/>
              <w:ind w:right="-55"/>
              <w:rPr>
                <w:sz w:val="24"/>
                <w:szCs w:val="24"/>
              </w:rPr>
            </w:pPr>
            <w:r w:rsidRPr="00F51994">
              <w:rPr>
                <w:sz w:val="24"/>
                <w:szCs w:val="24"/>
              </w:rPr>
              <w:t xml:space="preserve">Математика от трех до шести / Сост. З.А. Михайлова, Э.Н. Иоффе. – СПб.: </w:t>
            </w:r>
            <w:proofErr w:type="spellStart"/>
            <w:r w:rsidRPr="00F51994">
              <w:rPr>
                <w:sz w:val="24"/>
                <w:szCs w:val="24"/>
              </w:rPr>
              <w:t>Акцидент</w:t>
            </w:r>
            <w:proofErr w:type="spellEnd"/>
            <w:r w:rsidRPr="00F51994">
              <w:rPr>
                <w:sz w:val="24"/>
                <w:szCs w:val="24"/>
              </w:rPr>
              <w:t>, 1996.</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26</w:t>
            </w:r>
          </w:p>
        </w:tc>
        <w:tc>
          <w:tcPr>
            <w:tcW w:w="15139" w:type="dxa"/>
          </w:tcPr>
          <w:p w:rsidR="00A715F8" w:rsidRPr="00F51994" w:rsidRDefault="00A715F8" w:rsidP="00A715F8">
            <w:pPr>
              <w:spacing w:line="276" w:lineRule="auto"/>
              <w:ind w:right="-55"/>
              <w:rPr>
                <w:sz w:val="24"/>
                <w:szCs w:val="24"/>
              </w:rPr>
            </w:pPr>
            <w:r w:rsidRPr="00F51994">
              <w:rPr>
                <w:sz w:val="24"/>
                <w:szCs w:val="24"/>
              </w:rPr>
              <w:t xml:space="preserve">Михайлова З.И. «Математика-это </w:t>
            </w:r>
            <w:proofErr w:type="spellStart"/>
            <w:r w:rsidRPr="00F51994">
              <w:rPr>
                <w:sz w:val="24"/>
                <w:szCs w:val="24"/>
              </w:rPr>
              <w:t>интересно».Игровые</w:t>
            </w:r>
            <w:proofErr w:type="spellEnd"/>
            <w:r w:rsidRPr="00F51994">
              <w:rPr>
                <w:sz w:val="24"/>
                <w:szCs w:val="24"/>
              </w:rPr>
              <w:t xml:space="preserve"> ситуации С-П., «Детство-Пресс»  2004г.</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27</w:t>
            </w:r>
          </w:p>
        </w:tc>
        <w:tc>
          <w:tcPr>
            <w:tcW w:w="15139" w:type="dxa"/>
          </w:tcPr>
          <w:p w:rsidR="00A715F8" w:rsidRPr="00F51994" w:rsidRDefault="00A715F8" w:rsidP="00A715F8">
            <w:pPr>
              <w:spacing w:line="276" w:lineRule="auto"/>
              <w:ind w:right="-55"/>
              <w:rPr>
                <w:sz w:val="24"/>
                <w:szCs w:val="24"/>
              </w:rPr>
            </w:pPr>
            <w:r w:rsidRPr="00F51994">
              <w:rPr>
                <w:sz w:val="24"/>
                <w:szCs w:val="24"/>
              </w:rPr>
              <w:t>Михайлова З.И. «Математика от 3 до 7» С-П., «Детство-Пресс» 2001г.</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28</w:t>
            </w:r>
          </w:p>
        </w:tc>
        <w:tc>
          <w:tcPr>
            <w:tcW w:w="15139" w:type="dxa"/>
          </w:tcPr>
          <w:p w:rsidR="00A715F8" w:rsidRPr="00F51994" w:rsidRDefault="00A715F8" w:rsidP="00A715F8">
            <w:pPr>
              <w:spacing w:line="276" w:lineRule="auto"/>
              <w:ind w:right="-55"/>
              <w:rPr>
                <w:sz w:val="24"/>
                <w:szCs w:val="24"/>
              </w:rPr>
            </w:pPr>
            <w:proofErr w:type="spellStart"/>
            <w:r w:rsidRPr="00F51994">
              <w:rPr>
                <w:sz w:val="24"/>
                <w:szCs w:val="24"/>
              </w:rPr>
              <w:t>Венгер</w:t>
            </w:r>
            <w:proofErr w:type="spellEnd"/>
            <w:r w:rsidRPr="00F51994">
              <w:rPr>
                <w:sz w:val="24"/>
                <w:szCs w:val="24"/>
              </w:rPr>
              <w:t xml:space="preserve"> Л.А., Дьяченко О.М. «Игры и упражнения по развитию умственных способностей детей </w:t>
            </w:r>
            <w:r>
              <w:rPr>
                <w:sz w:val="24"/>
                <w:szCs w:val="24"/>
              </w:rPr>
              <w:t xml:space="preserve">дошкольного возраста» Москва, </w:t>
            </w:r>
            <w:r w:rsidRPr="00F51994">
              <w:rPr>
                <w:sz w:val="24"/>
                <w:szCs w:val="24"/>
              </w:rPr>
              <w:t>«Просвещение»,</w:t>
            </w:r>
            <w:r>
              <w:rPr>
                <w:sz w:val="24"/>
                <w:szCs w:val="24"/>
              </w:rPr>
              <w:t xml:space="preserve"> </w:t>
            </w:r>
            <w:r w:rsidRPr="00F51994">
              <w:rPr>
                <w:sz w:val="24"/>
                <w:szCs w:val="24"/>
              </w:rPr>
              <w:t>1989г.</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29</w:t>
            </w:r>
          </w:p>
        </w:tc>
        <w:tc>
          <w:tcPr>
            <w:tcW w:w="15139" w:type="dxa"/>
          </w:tcPr>
          <w:p w:rsidR="00A715F8" w:rsidRPr="00F51994" w:rsidRDefault="00A715F8" w:rsidP="00A715F8">
            <w:pPr>
              <w:spacing w:line="276" w:lineRule="auto"/>
              <w:ind w:right="-55"/>
              <w:rPr>
                <w:sz w:val="24"/>
                <w:szCs w:val="24"/>
              </w:rPr>
            </w:pPr>
            <w:proofErr w:type="spellStart"/>
            <w:r w:rsidRPr="00F51994">
              <w:rPr>
                <w:sz w:val="24"/>
                <w:szCs w:val="24"/>
              </w:rPr>
              <w:t>Гризик</w:t>
            </w:r>
            <w:proofErr w:type="spellEnd"/>
            <w:r w:rsidRPr="00F51994">
              <w:rPr>
                <w:sz w:val="24"/>
                <w:szCs w:val="24"/>
              </w:rPr>
              <w:t xml:space="preserve"> Т. Познавательное развитие детей 4-5 лет. – М., 1997.</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30</w:t>
            </w:r>
          </w:p>
        </w:tc>
        <w:tc>
          <w:tcPr>
            <w:tcW w:w="15139" w:type="dxa"/>
          </w:tcPr>
          <w:p w:rsidR="00A715F8" w:rsidRPr="00F51994" w:rsidRDefault="00A715F8" w:rsidP="00A715F8">
            <w:pPr>
              <w:tabs>
                <w:tab w:val="left" w:pos="0"/>
                <w:tab w:val="left" w:pos="72"/>
              </w:tabs>
              <w:spacing w:line="276" w:lineRule="auto"/>
              <w:jc w:val="both"/>
              <w:rPr>
                <w:sz w:val="24"/>
                <w:szCs w:val="24"/>
              </w:rPr>
            </w:pPr>
            <w:r w:rsidRPr="00F51994">
              <w:rPr>
                <w:sz w:val="24"/>
                <w:szCs w:val="24"/>
              </w:rPr>
              <w:t xml:space="preserve">Парамонова </w:t>
            </w:r>
            <w:proofErr w:type="spellStart"/>
            <w:r w:rsidRPr="00F51994">
              <w:rPr>
                <w:sz w:val="24"/>
                <w:szCs w:val="24"/>
              </w:rPr>
              <w:t>Л.А.Развивающие</w:t>
            </w:r>
            <w:proofErr w:type="spellEnd"/>
            <w:r w:rsidRPr="00F51994">
              <w:rPr>
                <w:sz w:val="24"/>
                <w:szCs w:val="24"/>
              </w:rPr>
              <w:t xml:space="preserve"> занятия с детьми 2-3,3-4, 4-5, 5-6,6-</w:t>
            </w:r>
            <w:r>
              <w:rPr>
                <w:sz w:val="24"/>
                <w:szCs w:val="24"/>
              </w:rPr>
              <w:t>7 лет</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31</w:t>
            </w:r>
          </w:p>
        </w:tc>
        <w:tc>
          <w:tcPr>
            <w:tcW w:w="15139" w:type="dxa"/>
          </w:tcPr>
          <w:p w:rsidR="00A715F8" w:rsidRPr="00F51994" w:rsidRDefault="00A715F8" w:rsidP="00A715F8">
            <w:pPr>
              <w:spacing w:line="276" w:lineRule="auto"/>
              <w:jc w:val="both"/>
              <w:rPr>
                <w:sz w:val="24"/>
                <w:szCs w:val="24"/>
              </w:rPr>
            </w:pPr>
            <w:r w:rsidRPr="00F51994">
              <w:rPr>
                <w:sz w:val="24"/>
                <w:szCs w:val="24"/>
              </w:rPr>
              <w:t>Пилюгина Э.Г. «Сенсорные способности малыша», Москва, «Сфера», 2003г.</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32</w:t>
            </w:r>
          </w:p>
        </w:tc>
        <w:tc>
          <w:tcPr>
            <w:tcW w:w="15139" w:type="dxa"/>
          </w:tcPr>
          <w:p w:rsidR="00A715F8" w:rsidRPr="00F51994" w:rsidRDefault="00A715F8" w:rsidP="00A715F8">
            <w:pPr>
              <w:spacing w:line="276" w:lineRule="auto"/>
              <w:jc w:val="both"/>
              <w:rPr>
                <w:sz w:val="24"/>
                <w:szCs w:val="24"/>
              </w:rPr>
            </w:pPr>
            <w:proofErr w:type="spellStart"/>
            <w:r w:rsidRPr="00F51994">
              <w:rPr>
                <w:sz w:val="24"/>
                <w:szCs w:val="24"/>
              </w:rPr>
              <w:t>Агаева</w:t>
            </w:r>
            <w:proofErr w:type="spellEnd"/>
            <w:r w:rsidRPr="00F51994">
              <w:rPr>
                <w:sz w:val="24"/>
                <w:szCs w:val="24"/>
              </w:rPr>
              <w:t xml:space="preserve"> Е.А, </w:t>
            </w:r>
            <w:proofErr w:type="spellStart"/>
            <w:r w:rsidRPr="00F51994">
              <w:rPr>
                <w:sz w:val="24"/>
                <w:szCs w:val="24"/>
              </w:rPr>
              <w:t>Брофман</w:t>
            </w:r>
            <w:proofErr w:type="spellEnd"/>
            <w:r w:rsidRPr="00F51994">
              <w:rPr>
                <w:sz w:val="24"/>
                <w:szCs w:val="24"/>
              </w:rPr>
              <w:t xml:space="preserve"> В.В «Давайте </w:t>
            </w:r>
            <w:proofErr w:type="spellStart"/>
            <w:r w:rsidRPr="00F51994">
              <w:rPr>
                <w:sz w:val="24"/>
                <w:szCs w:val="24"/>
              </w:rPr>
              <w:t>поиграем»,Москва</w:t>
            </w:r>
            <w:proofErr w:type="spellEnd"/>
            <w:r w:rsidRPr="00F51994">
              <w:rPr>
                <w:sz w:val="24"/>
                <w:szCs w:val="24"/>
              </w:rPr>
              <w:t>, «Просвещение»,1991г.</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33</w:t>
            </w:r>
          </w:p>
        </w:tc>
        <w:tc>
          <w:tcPr>
            <w:tcW w:w="15139" w:type="dxa"/>
          </w:tcPr>
          <w:p w:rsidR="00A715F8" w:rsidRPr="00F51994" w:rsidRDefault="00A715F8" w:rsidP="00A715F8">
            <w:pPr>
              <w:spacing w:line="276" w:lineRule="auto"/>
              <w:ind w:right="-55"/>
              <w:rPr>
                <w:sz w:val="24"/>
                <w:szCs w:val="24"/>
              </w:rPr>
            </w:pPr>
            <w:proofErr w:type="spellStart"/>
            <w:r w:rsidRPr="00F51994">
              <w:rPr>
                <w:sz w:val="24"/>
                <w:szCs w:val="24"/>
              </w:rPr>
              <w:t>Блинова</w:t>
            </w:r>
            <w:proofErr w:type="spellEnd"/>
            <w:r w:rsidRPr="00F51994">
              <w:rPr>
                <w:sz w:val="24"/>
                <w:szCs w:val="24"/>
              </w:rPr>
              <w:t xml:space="preserve"> </w:t>
            </w:r>
            <w:proofErr w:type="spellStart"/>
            <w:r w:rsidRPr="00F51994">
              <w:rPr>
                <w:sz w:val="24"/>
                <w:szCs w:val="24"/>
              </w:rPr>
              <w:t>г.М</w:t>
            </w:r>
            <w:proofErr w:type="spellEnd"/>
            <w:r w:rsidRPr="00F51994">
              <w:rPr>
                <w:sz w:val="24"/>
                <w:szCs w:val="24"/>
              </w:rPr>
              <w:t>. «Занятия по познавательному развитию детей 5-7 лет»  Москва  «сфера»  2009</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34</w:t>
            </w:r>
          </w:p>
        </w:tc>
        <w:tc>
          <w:tcPr>
            <w:tcW w:w="15139" w:type="dxa"/>
          </w:tcPr>
          <w:p w:rsidR="00A715F8" w:rsidRPr="00F51994" w:rsidRDefault="00A715F8" w:rsidP="00A715F8">
            <w:pPr>
              <w:spacing w:line="276" w:lineRule="auto"/>
              <w:ind w:right="-55"/>
              <w:rPr>
                <w:sz w:val="24"/>
                <w:szCs w:val="24"/>
              </w:rPr>
            </w:pPr>
            <w:proofErr w:type="spellStart"/>
            <w:r w:rsidRPr="00F51994">
              <w:rPr>
                <w:sz w:val="24"/>
                <w:szCs w:val="24"/>
              </w:rPr>
              <w:t>Тумановская</w:t>
            </w:r>
            <w:proofErr w:type="spellEnd"/>
            <w:r w:rsidRPr="00F51994">
              <w:rPr>
                <w:sz w:val="24"/>
                <w:szCs w:val="24"/>
              </w:rPr>
              <w:t xml:space="preserve"> В.П. «Развиваем логику», С-П, «Оникс»,2002г.</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35</w:t>
            </w:r>
          </w:p>
        </w:tc>
        <w:tc>
          <w:tcPr>
            <w:tcW w:w="15139" w:type="dxa"/>
          </w:tcPr>
          <w:p w:rsidR="00A715F8" w:rsidRPr="00F51994" w:rsidRDefault="00A715F8" w:rsidP="00A715F8">
            <w:pPr>
              <w:spacing w:line="276" w:lineRule="auto"/>
              <w:ind w:right="-55"/>
              <w:rPr>
                <w:sz w:val="24"/>
                <w:szCs w:val="24"/>
              </w:rPr>
            </w:pPr>
            <w:r w:rsidRPr="00F51994">
              <w:rPr>
                <w:sz w:val="24"/>
                <w:szCs w:val="24"/>
              </w:rPr>
              <w:t xml:space="preserve">Смоленцева А.А. «Сюжетно- дидактические игры с математическим </w:t>
            </w:r>
            <w:proofErr w:type="spellStart"/>
            <w:r w:rsidRPr="00F51994">
              <w:rPr>
                <w:sz w:val="24"/>
                <w:szCs w:val="24"/>
              </w:rPr>
              <w:t>содержанием»,Москва</w:t>
            </w:r>
            <w:proofErr w:type="spellEnd"/>
            <w:r w:rsidRPr="00F51994">
              <w:rPr>
                <w:sz w:val="24"/>
                <w:szCs w:val="24"/>
              </w:rPr>
              <w:t>,  «Просвещение»,1987г.</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36</w:t>
            </w:r>
          </w:p>
        </w:tc>
        <w:tc>
          <w:tcPr>
            <w:tcW w:w="15139" w:type="dxa"/>
          </w:tcPr>
          <w:p w:rsidR="00A715F8" w:rsidRPr="00F51994" w:rsidRDefault="00A715F8" w:rsidP="00A715F8">
            <w:pPr>
              <w:spacing w:line="276" w:lineRule="auto"/>
              <w:ind w:right="-55"/>
              <w:rPr>
                <w:sz w:val="24"/>
                <w:szCs w:val="24"/>
              </w:rPr>
            </w:pPr>
            <w:r w:rsidRPr="00F51994">
              <w:rPr>
                <w:sz w:val="24"/>
                <w:szCs w:val="24"/>
              </w:rPr>
              <w:t>Парамонова Л.А. Теория и методика творческого конструирования в детском саду: Учебное пособие для студентов высших педагогических заведений. – М., 2002.</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37</w:t>
            </w:r>
          </w:p>
        </w:tc>
        <w:tc>
          <w:tcPr>
            <w:tcW w:w="15139" w:type="dxa"/>
          </w:tcPr>
          <w:p w:rsidR="00A715F8" w:rsidRPr="00F51994" w:rsidRDefault="00A715F8" w:rsidP="00A715F8">
            <w:pPr>
              <w:spacing w:line="276" w:lineRule="auto"/>
              <w:ind w:right="-55"/>
              <w:rPr>
                <w:sz w:val="24"/>
                <w:szCs w:val="24"/>
              </w:rPr>
            </w:pPr>
            <w:r w:rsidRPr="00F51994">
              <w:rPr>
                <w:sz w:val="24"/>
                <w:szCs w:val="24"/>
              </w:rPr>
              <w:t>Дьяченко О.М. Понимаете ли вы своего ребенка? Советы психолога: Кн. для родителей. – М.: просвещение, Учебная литература, 1996.</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39</w:t>
            </w:r>
          </w:p>
        </w:tc>
        <w:tc>
          <w:tcPr>
            <w:tcW w:w="15139" w:type="dxa"/>
          </w:tcPr>
          <w:p w:rsidR="00A715F8" w:rsidRPr="00F51994" w:rsidRDefault="00A715F8" w:rsidP="00A715F8">
            <w:pPr>
              <w:tabs>
                <w:tab w:val="left" w:pos="0"/>
                <w:tab w:val="left" w:pos="72"/>
              </w:tabs>
              <w:spacing w:line="276" w:lineRule="auto"/>
              <w:ind w:left="-28"/>
              <w:jc w:val="both"/>
              <w:rPr>
                <w:sz w:val="24"/>
                <w:szCs w:val="24"/>
              </w:rPr>
            </w:pPr>
            <w:proofErr w:type="spellStart"/>
            <w:r w:rsidRPr="00F51994">
              <w:rPr>
                <w:sz w:val="24"/>
                <w:szCs w:val="24"/>
              </w:rPr>
              <w:t>Куцакова</w:t>
            </w:r>
            <w:proofErr w:type="spellEnd"/>
            <w:r w:rsidRPr="00F51994">
              <w:rPr>
                <w:sz w:val="24"/>
                <w:szCs w:val="24"/>
              </w:rPr>
              <w:t xml:space="preserve"> Л.В. Занятия по конструированию из строительного материала. М.2006.</w:t>
            </w:r>
          </w:p>
          <w:p w:rsidR="00A715F8" w:rsidRPr="00F51994" w:rsidRDefault="00A715F8" w:rsidP="00A715F8">
            <w:pPr>
              <w:spacing w:line="276" w:lineRule="auto"/>
              <w:jc w:val="both"/>
              <w:rPr>
                <w:sz w:val="24"/>
                <w:szCs w:val="24"/>
              </w:rPr>
            </w:pPr>
            <w:r w:rsidRPr="00F51994">
              <w:rPr>
                <w:sz w:val="24"/>
                <w:szCs w:val="24"/>
              </w:rPr>
              <w:t xml:space="preserve"> </w:t>
            </w:r>
          </w:p>
        </w:tc>
      </w:tr>
    </w:tbl>
    <w:p w:rsidR="00A715F8" w:rsidRPr="00F51994" w:rsidRDefault="00A715F8" w:rsidP="00A715F8">
      <w:pPr>
        <w:jc w:val="center"/>
        <w:rPr>
          <w:b/>
        </w:rPr>
      </w:pPr>
    </w:p>
    <w:p w:rsidR="00A715F8" w:rsidRDefault="00A715F8" w:rsidP="00A715F8">
      <w:pPr>
        <w:jc w:val="both"/>
      </w:pPr>
    </w:p>
    <w:p w:rsidR="00A715F8" w:rsidRDefault="00A715F8" w:rsidP="00A715F8">
      <w:pPr>
        <w:jc w:val="both"/>
      </w:pPr>
    </w:p>
    <w:p w:rsidR="00A715F8" w:rsidRDefault="00A715F8" w:rsidP="00A715F8">
      <w:pPr>
        <w:jc w:val="both"/>
      </w:pPr>
    </w:p>
    <w:p w:rsidR="00647E7D" w:rsidRPr="00F51994" w:rsidRDefault="00647E7D" w:rsidP="00A715F8">
      <w:pPr>
        <w:jc w:val="both"/>
      </w:pPr>
    </w:p>
    <w:p w:rsidR="00A715F8" w:rsidRPr="00F51994" w:rsidRDefault="00A715F8" w:rsidP="00A715F8">
      <w:pPr>
        <w:jc w:val="both"/>
      </w:pPr>
    </w:p>
    <w:p w:rsidR="00A715F8" w:rsidRPr="00F51994" w:rsidRDefault="00A715F8" w:rsidP="00A715F8">
      <w:pPr>
        <w:jc w:val="center"/>
        <w:rPr>
          <w:b/>
        </w:rPr>
      </w:pPr>
      <w:r w:rsidRPr="00F51994">
        <w:rPr>
          <w:b/>
        </w:rPr>
        <w:lastRenderedPageBreak/>
        <w:t>Перечень методической литературы по  реализации образовательной области «Речевое развитие»:</w:t>
      </w:r>
    </w:p>
    <w:p w:rsidR="00A715F8" w:rsidRPr="00F51994" w:rsidRDefault="00A715F8" w:rsidP="00A715F8">
      <w:pPr>
        <w:rPr>
          <w:b/>
        </w:rPr>
      </w:pPr>
    </w:p>
    <w:tbl>
      <w:tblPr>
        <w:tblStyle w:val="af1"/>
        <w:tblW w:w="15168" w:type="dxa"/>
        <w:tblInd w:w="-431" w:type="dxa"/>
        <w:tblLook w:val="04A0" w:firstRow="1" w:lastRow="0" w:firstColumn="1" w:lastColumn="0" w:noHBand="0" w:noVBand="1"/>
      </w:tblPr>
      <w:tblGrid>
        <w:gridCol w:w="568"/>
        <w:gridCol w:w="14600"/>
      </w:tblGrid>
      <w:tr w:rsidR="00A715F8" w:rsidRPr="00F51994" w:rsidTr="00A715F8">
        <w:tc>
          <w:tcPr>
            <w:tcW w:w="568" w:type="dxa"/>
          </w:tcPr>
          <w:p w:rsidR="00A715F8" w:rsidRPr="00F51994" w:rsidRDefault="00A715F8" w:rsidP="00A715F8">
            <w:pPr>
              <w:ind w:right="-55"/>
              <w:jc w:val="center"/>
              <w:rPr>
                <w:b/>
                <w:sz w:val="24"/>
                <w:szCs w:val="24"/>
              </w:rPr>
            </w:pPr>
            <w:r w:rsidRPr="00F51994">
              <w:rPr>
                <w:b/>
                <w:sz w:val="24"/>
                <w:szCs w:val="24"/>
              </w:rPr>
              <w:t>№</w:t>
            </w:r>
          </w:p>
        </w:tc>
        <w:tc>
          <w:tcPr>
            <w:tcW w:w="14600" w:type="dxa"/>
          </w:tcPr>
          <w:p w:rsidR="00A715F8" w:rsidRPr="00F51994" w:rsidRDefault="00A715F8" w:rsidP="00A715F8">
            <w:pPr>
              <w:ind w:right="-55"/>
              <w:jc w:val="center"/>
              <w:rPr>
                <w:sz w:val="24"/>
                <w:szCs w:val="24"/>
              </w:rPr>
            </w:pPr>
            <w:r w:rsidRPr="00F51994">
              <w:rPr>
                <w:sz w:val="24"/>
                <w:szCs w:val="24"/>
              </w:rPr>
              <w:t xml:space="preserve">Наименование </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1</w:t>
            </w:r>
          </w:p>
        </w:tc>
        <w:tc>
          <w:tcPr>
            <w:tcW w:w="14600" w:type="dxa"/>
          </w:tcPr>
          <w:p w:rsidR="00647E7D" w:rsidRPr="00F51994" w:rsidRDefault="00647E7D" w:rsidP="00647E7D">
            <w:pPr>
              <w:ind w:right="-55"/>
              <w:rPr>
                <w:sz w:val="24"/>
                <w:szCs w:val="24"/>
              </w:rPr>
            </w:pPr>
            <w:r w:rsidRPr="00F51994">
              <w:rPr>
                <w:sz w:val="24"/>
                <w:szCs w:val="24"/>
              </w:rPr>
              <w:t xml:space="preserve">Образовательная область «Речевое развитие». Как работать по программе «Детство». </w:t>
            </w:r>
            <w:proofErr w:type="spellStart"/>
            <w:r w:rsidRPr="00F51994">
              <w:rPr>
                <w:sz w:val="24"/>
                <w:szCs w:val="24"/>
              </w:rPr>
              <w:t>Учебно</w:t>
            </w:r>
            <w:proofErr w:type="spellEnd"/>
            <w:r w:rsidRPr="00F51994">
              <w:rPr>
                <w:sz w:val="24"/>
                <w:szCs w:val="24"/>
              </w:rPr>
              <w:t xml:space="preserve"> – методическое пособие / </w:t>
            </w:r>
            <w:proofErr w:type="spellStart"/>
            <w:r w:rsidRPr="00F51994">
              <w:rPr>
                <w:sz w:val="24"/>
                <w:szCs w:val="24"/>
              </w:rPr>
              <w:t>Сомкова</w:t>
            </w:r>
            <w:proofErr w:type="spellEnd"/>
            <w:r w:rsidRPr="00F51994">
              <w:rPr>
                <w:sz w:val="24"/>
                <w:szCs w:val="24"/>
              </w:rPr>
              <w:t xml:space="preserve"> О.Н.; </w:t>
            </w:r>
          </w:p>
          <w:p w:rsidR="00647E7D" w:rsidRDefault="00647E7D" w:rsidP="00647E7D">
            <w:pPr>
              <w:spacing w:line="276" w:lineRule="auto"/>
              <w:jc w:val="both"/>
              <w:rPr>
                <w:sz w:val="24"/>
                <w:szCs w:val="24"/>
              </w:rPr>
            </w:pPr>
            <w:r w:rsidRPr="00F51994">
              <w:rPr>
                <w:sz w:val="24"/>
                <w:szCs w:val="24"/>
              </w:rPr>
              <w:t>ред. А.Г. Гогоберидзе. – СПб.: ООО «ИЗДАТЕЛЬСТВО «ДЕТСТВО – ПРЕСС», 2016.</w:t>
            </w:r>
          </w:p>
          <w:p w:rsidR="00A715F8" w:rsidRPr="00F51994" w:rsidRDefault="00647E7D" w:rsidP="00A715F8">
            <w:pPr>
              <w:spacing w:line="276" w:lineRule="auto"/>
              <w:jc w:val="both"/>
              <w:rPr>
                <w:sz w:val="24"/>
                <w:szCs w:val="24"/>
              </w:rPr>
            </w:pPr>
            <w:r>
              <w:rPr>
                <w:sz w:val="24"/>
                <w:szCs w:val="24"/>
              </w:rPr>
              <w:t>(</w:t>
            </w:r>
            <w:proofErr w:type="spellStart"/>
            <w:r w:rsidR="00A715F8" w:rsidRPr="00F51994">
              <w:rPr>
                <w:sz w:val="24"/>
                <w:szCs w:val="24"/>
              </w:rPr>
              <w:t>Сомкова</w:t>
            </w:r>
            <w:proofErr w:type="spellEnd"/>
            <w:r w:rsidR="00A715F8" w:rsidRPr="00F51994">
              <w:rPr>
                <w:sz w:val="24"/>
                <w:szCs w:val="24"/>
              </w:rPr>
              <w:t xml:space="preserve"> О.Н. Образовательная область «Коммуникация». Как работать по программе «Детство»: Учебно-методическое пособие / науч. ред.: А.Г. Гогоберидзе,- СПб.: ООО «ИЗ</w:t>
            </w:r>
            <w:r>
              <w:rPr>
                <w:sz w:val="24"/>
                <w:szCs w:val="24"/>
              </w:rPr>
              <w:t>ДАТЕЛЬСТВО «ДЕТСВО-ПРЕСС», 2012)</w:t>
            </w:r>
            <w:r w:rsidR="00A715F8" w:rsidRPr="00F51994">
              <w:rPr>
                <w:sz w:val="24"/>
                <w:szCs w:val="24"/>
              </w:rPr>
              <w:t xml:space="preserve"> </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2</w:t>
            </w:r>
          </w:p>
        </w:tc>
        <w:tc>
          <w:tcPr>
            <w:tcW w:w="14600" w:type="dxa"/>
          </w:tcPr>
          <w:p w:rsidR="00A715F8" w:rsidRPr="00F51994" w:rsidRDefault="00A715F8" w:rsidP="00A715F8">
            <w:pPr>
              <w:spacing w:line="276" w:lineRule="auto"/>
              <w:jc w:val="both"/>
              <w:rPr>
                <w:sz w:val="24"/>
                <w:szCs w:val="24"/>
              </w:rPr>
            </w:pPr>
            <w:r w:rsidRPr="00F51994">
              <w:rPr>
                <w:sz w:val="24"/>
                <w:szCs w:val="24"/>
              </w:rPr>
              <w:t xml:space="preserve">Образовательная область «Чтение художественной литературы». Как работать по программе «Детство»: Учебно-методическое пособие / науч. ред.: А.Г. Гогоберидзе, 2012  </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3</w:t>
            </w:r>
          </w:p>
        </w:tc>
        <w:tc>
          <w:tcPr>
            <w:tcW w:w="14600" w:type="dxa"/>
          </w:tcPr>
          <w:p w:rsidR="00A715F8" w:rsidRPr="00F51994" w:rsidRDefault="00A715F8" w:rsidP="00A715F8">
            <w:pPr>
              <w:spacing w:line="276" w:lineRule="auto"/>
              <w:rPr>
                <w:sz w:val="24"/>
                <w:szCs w:val="24"/>
              </w:rPr>
            </w:pPr>
            <w:r w:rsidRPr="00F51994">
              <w:rPr>
                <w:sz w:val="24"/>
                <w:szCs w:val="24"/>
              </w:rPr>
              <w:t>Коноваленко С.В., Кременецкая М.И. «Развитие коммуникативных способностей и социализация детей старшего дошкольного возраста»  СПб, «Детство – ПРЕСС» 2011</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4</w:t>
            </w:r>
          </w:p>
        </w:tc>
        <w:tc>
          <w:tcPr>
            <w:tcW w:w="14600" w:type="dxa"/>
          </w:tcPr>
          <w:p w:rsidR="00A715F8" w:rsidRPr="00F51994" w:rsidRDefault="00A715F8" w:rsidP="00A715F8">
            <w:pPr>
              <w:spacing w:line="276" w:lineRule="auto"/>
              <w:jc w:val="both"/>
              <w:rPr>
                <w:sz w:val="24"/>
                <w:szCs w:val="24"/>
              </w:rPr>
            </w:pPr>
            <w:r w:rsidRPr="00F51994">
              <w:rPr>
                <w:sz w:val="24"/>
                <w:szCs w:val="24"/>
              </w:rPr>
              <w:t xml:space="preserve"> О.С. Ушакова, Н.В.  </w:t>
            </w:r>
            <w:proofErr w:type="spellStart"/>
            <w:r w:rsidRPr="00F51994">
              <w:rPr>
                <w:sz w:val="24"/>
                <w:szCs w:val="24"/>
              </w:rPr>
              <w:t>Гавриш</w:t>
            </w:r>
            <w:proofErr w:type="spellEnd"/>
            <w:r w:rsidRPr="00F51994">
              <w:rPr>
                <w:sz w:val="24"/>
                <w:szCs w:val="24"/>
              </w:rPr>
              <w:t>.  Знакомим дошкольников с литературой. – М.: Творческий центр Сфера, 2002.</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5</w:t>
            </w:r>
          </w:p>
        </w:tc>
        <w:tc>
          <w:tcPr>
            <w:tcW w:w="14600" w:type="dxa"/>
          </w:tcPr>
          <w:p w:rsidR="00A715F8" w:rsidRPr="00F51994" w:rsidRDefault="00A715F8" w:rsidP="00A715F8">
            <w:pPr>
              <w:spacing w:line="276" w:lineRule="auto"/>
              <w:jc w:val="both"/>
              <w:rPr>
                <w:sz w:val="24"/>
                <w:szCs w:val="24"/>
              </w:rPr>
            </w:pPr>
            <w:r w:rsidRPr="00F51994">
              <w:rPr>
                <w:sz w:val="24"/>
                <w:szCs w:val="24"/>
              </w:rPr>
              <w:t>Левчук Е.А. «Грамматика в сказках и историях» С-П.. «Детство-Пресс»,2004г.</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6</w:t>
            </w:r>
          </w:p>
        </w:tc>
        <w:tc>
          <w:tcPr>
            <w:tcW w:w="14600" w:type="dxa"/>
          </w:tcPr>
          <w:p w:rsidR="00A715F8" w:rsidRPr="00F51994" w:rsidRDefault="00A715F8" w:rsidP="00A715F8">
            <w:pPr>
              <w:spacing w:line="276" w:lineRule="auto"/>
              <w:jc w:val="both"/>
              <w:rPr>
                <w:sz w:val="24"/>
                <w:szCs w:val="24"/>
              </w:rPr>
            </w:pPr>
            <w:r w:rsidRPr="00F51994">
              <w:rPr>
                <w:sz w:val="24"/>
                <w:szCs w:val="24"/>
              </w:rPr>
              <w:t xml:space="preserve">Развитие речи 5-7 лет. – 3-е изд., </w:t>
            </w:r>
            <w:proofErr w:type="spellStart"/>
            <w:r w:rsidRPr="00F51994">
              <w:rPr>
                <w:sz w:val="24"/>
                <w:szCs w:val="24"/>
              </w:rPr>
              <w:t>дополн</w:t>
            </w:r>
            <w:proofErr w:type="spellEnd"/>
            <w:r w:rsidRPr="00F51994">
              <w:rPr>
                <w:sz w:val="24"/>
                <w:szCs w:val="24"/>
              </w:rPr>
              <w:t>./ под ред. О.С. Ушаковой. – М.: ТЦ Сфера, 2016.</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7</w:t>
            </w:r>
          </w:p>
        </w:tc>
        <w:tc>
          <w:tcPr>
            <w:tcW w:w="14600" w:type="dxa"/>
          </w:tcPr>
          <w:p w:rsidR="00A715F8" w:rsidRPr="00F51994" w:rsidRDefault="00A715F8" w:rsidP="00A715F8">
            <w:pPr>
              <w:spacing w:line="276" w:lineRule="auto"/>
              <w:jc w:val="both"/>
              <w:rPr>
                <w:sz w:val="24"/>
                <w:szCs w:val="24"/>
              </w:rPr>
            </w:pPr>
            <w:proofErr w:type="spellStart"/>
            <w:r w:rsidRPr="00F51994">
              <w:rPr>
                <w:sz w:val="24"/>
                <w:szCs w:val="24"/>
              </w:rPr>
              <w:t>О.В.Акулова</w:t>
            </w:r>
            <w:proofErr w:type="spellEnd"/>
            <w:r w:rsidRPr="00F51994">
              <w:rPr>
                <w:sz w:val="24"/>
                <w:szCs w:val="24"/>
              </w:rPr>
              <w:t xml:space="preserve">, О.В. Солнцева. Образовательная область «Социализация. Игра». Как работать по программе «Детство»: Учебно-методическое пособие / науч. ред.: </w:t>
            </w:r>
            <w:proofErr w:type="spellStart"/>
            <w:r w:rsidRPr="00F51994">
              <w:rPr>
                <w:sz w:val="24"/>
                <w:szCs w:val="24"/>
              </w:rPr>
              <w:t>А.Г.Гогоберидзе</w:t>
            </w:r>
            <w:proofErr w:type="spellEnd"/>
            <w:r w:rsidRPr="00F51994">
              <w:rPr>
                <w:sz w:val="24"/>
                <w:szCs w:val="24"/>
              </w:rPr>
              <w:t xml:space="preserve">. – СПб.: «ИЗДАТЕЛЬСТВО «ДЕТСТВО –ПРЕСС»,  2012.  </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8</w:t>
            </w:r>
          </w:p>
        </w:tc>
        <w:tc>
          <w:tcPr>
            <w:tcW w:w="14600" w:type="dxa"/>
          </w:tcPr>
          <w:p w:rsidR="00A715F8" w:rsidRPr="00F51994" w:rsidRDefault="00A715F8" w:rsidP="00A715F8">
            <w:pPr>
              <w:spacing w:line="276" w:lineRule="auto"/>
              <w:jc w:val="both"/>
              <w:rPr>
                <w:sz w:val="24"/>
                <w:szCs w:val="24"/>
              </w:rPr>
            </w:pPr>
            <w:r w:rsidRPr="00F51994">
              <w:rPr>
                <w:sz w:val="24"/>
                <w:szCs w:val="24"/>
              </w:rPr>
              <w:t xml:space="preserve">Бабаева Т.И., Березина Т.А., </w:t>
            </w:r>
            <w:proofErr w:type="spellStart"/>
            <w:r w:rsidRPr="00F51994">
              <w:rPr>
                <w:sz w:val="24"/>
                <w:szCs w:val="24"/>
              </w:rPr>
              <w:t>Римашевская</w:t>
            </w:r>
            <w:proofErr w:type="spellEnd"/>
            <w:r w:rsidRPr="00F51994">
              <w:rPr>
                <w:sz w:val="24"/>
                <w:szCs w:val="24"/>
              </w:rPr>
              <w:t xml:space="preserve"> Л.С. Образовательная область «Социализация». Как работать по программе «Детство»: Учебно-методическое пособие / науч. ред.: </w:t>
            </w:r>
            <w:proofErr w:type="spellStart"/>
            <w:r w:rsidRPr="00F51994">
              <w:rPr>
                <w:sz w:val="24"/>
                <w:szCs w:val="24"/>
              </w:rPr>
              <w:t>А.Г.Гогоберидзе</w:t>
            </w:r>
            <w:proofErr w:type="spellEnd"/>
            <w:r w:rsidRPr="00F51994">
              <w:rPr>
                <w:sz w:val="24"/>
                <w:szCs w:val="24"/>
              </w:rPr>
              <w:t xml:space="preserve">. – СПб.: «ИЗДАТЕЛЬСТВО «ДЕТСТВО –ПРЕСС»,  2012.  </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9</w:t>
            </w:r>
          </w:p>
        </w:tc>
        <w:tc>
          <w:tcPr>
            <w:tcW w:w="14600" w:type="dxa"/>
          </w:tcPr>
          <w:p w:rsidR="00A715F8" w:rsidRPr="00F51994" w:rsidRDefault="00A715F8" w:rsidP="00A715F8">
            <w:pPr>
              <w:spacing w:line="276" w:lineRule="auto"/>
              <w:jc w:val="both"/>
              <w:rPr>
                <w:sz w:val="24"/>
                <w:szCs w:val="24"/>
              </w:rPr>
            </w:pPr>
            <w:proofErr w:type="spellStart"/>
            <w:r w:rsidRPr="00F51994">
              <w:rPr>
                <w:sz w:val="24"/>
                <w:szCs w:val="24"/>
              </w:rPr>
              <w:t>Л.Л.Тимофеева</w:t>
            </w:r>
            <w:proofErr w:type="spellEnd"/>
            <w:r w:rsidRPr="00F51994">
              <w:rPr>
                <w:sz w:val="24"/>
                <w:szCs w:val="24"/>
              </w:rPr>
              <w:t>. Ребёнок и окружающий мир. Комплексные занятия в старшей (подготовительной) группе. – СПб.: «ИЗДАТЕЛЬСТВО «ДЕТСТВО –ПРЕСС», 2011.</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10</w:t>
            </w:r>
          </w:p>
        </w:tc>
        <w:tc>
          <w:tcPr>
            <w:tcW w:w="14600" w:type="dxa"/>
          </w:tcPr>
          <w:p w:rsidR="00A715F8" w:rsidRPr="00F51994" w:rsidRDefault="00A715F8" w:rsidP="00A715F8">
            <w:pPr>
              <w:spacing w:line="276" w:lineRule="auto"/>
              <w:ind w:right="-55"/>
              <w:rPr>
                <w:sz w:val="24"/>
                <w:szCs w:val="24"/>
              </w:rPr>
            </w:pPr>
            <w:proofErr w:type="spellStart"/>
            <w:r w:rsidRPr="00F51994">
              <w:rPr>
                <w:sz w:val="24"/>
                <w:szCs w:val="24"/>
              </w:rPr>
              <w:t>О.С.Ушакова</w:t>
            </w:r>
            <w:proofErr w:type="spellEnd"/>
            <w:r w:rsidRPr="00F51994">
              <w:rPr>
                <w:sz w:val="24"/>
                <w:szCs w:val="24"/>
              </w:rPr>
              <w:t xml:space="preserve">, </w:t>
            </w:r>
            <w:proofErr w:type="spellStart"/>
            <w:r w:rsidRPr="00F51994">
              <w:rPr>
                <w:sz w:val="24"/>
                <w:szCs w:val="24"/>
              </w:rPr>
              <w:t>А.Г.Арушанова.Занятия</w:t>
            </w:r>
            <w:proofErr w:type="spellEnd"/>
            <w:r w:rsidRPr="00F51994">
              <w:rPr>
                <w:sz w:val="24"/>
                <w:szCs w:val="24"/>
              </w:rPr>
              <w:t xml:space="preserve"> по развитию речи в детском саду. Издательство «Совершенство» Москва, 2001.</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11</w:t>
            </w:r>
          </w:p>
        </w:tc>
        <w:tc>
          <w:tcPr>
            <w:tcW w:w="14600" w:type="dxa"/>
          </w:tcPr>
          <w:p w:rsidR="00A715F8" w:rsidRPr="00F51994" w:rsidRDefault="00A715F8" w:rsidP="00A715F8">
            <w:pPr>
              <w:spacing w:line="276" w:lineRule="auto"/>
              <w:jc w:val="both"/>
              <w:rPr>
                <w:sz w:val="24"/>
                <w:szCs w:val="24"/>
              </w:rPr>
            </w:pPr>
            <w:proofErr w:type="spellStart"/>
            <w:r w:rsidRPr="00F51994">
              <w:rPr>
                <w:sz w:val="24"/>
                <w:szCs w:val="24"/>
              </w:rPr>
              <w:t>Т.М.Бондаренко</w:t>
            </w:r>
            <w:proofErr w:type="spellEnd"/>
            <w:r w:rsidRPr="00F51994">
              <w:rPr>
                <w:sz w:val="24"/>
                <w:szCs w:val="24"/>
              </w:rPr>
              <w:t>. Комплексные занятия в детском саду. Практическое пособие для воспитателей и методистов ДОУ. ТЦ «Учитель» Воронеж, 2005.</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12</w:t>
            </w:r>
          </w:p>
        </w:tc>
        <w:tc>
          <w:tcPr>
            <w:tcW w:w="14600" w:type="dxa"/>
          </w:tcPr>
          <w:p w:rsidR="00A715F8" w:rsidRPr="00F51994" w:rsidRDefault="00A715F8" w:rsidP="00A715F8">
            <w:pPr>
              <w:spacing w:line="276" w:lineRule="auto"/>
              <w:ind w:right="-55"/>
              <w:rPr>
                <w:sz w:val="24"/>
                <w:szCs w:val="24"/>
              </w:rPr>
            </w:pPr>
            <w:r w:rsidRPr="00F51994">
              <w:rPr>
                <w:sz w:val="24"/>
                <w:szCs w:val="24"/>
              </w:rPr>
              <w:t>Бондаренко А.К. Дидактические игры в детском саду. – М.: Просвещение, 1985</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13</w:t>
            </w:r>
          </w:p>
        </w:tc>
        <w:tc>
          <w:tcPr>
            <w:tcW w:w="14600" w:type="dxa"/>
          </w:tcPr>
          <w:p w:rsidR="00A715F8" w:rsidRPr="00F51994" w:rsidRDefault="00A715F8" w:rsidP="00A715F8">
            <w:pPr>
              <w:spacing w:line="276" w:lineRule="auto"/>
              <w:ind w:right="-55"/>
              <w:rPr>
                <w:sz w:val="24"/>
                <w:szCs w:val="24"/>
              </w:rPr>
            </w:pPr>
            <w:proofErr w:type="spellStart"/>
            <w:r w:rsidRPr="00F51994">
              <w:rPr>
                <w:sz w:val="24"/>
                <w:szCs w:val="24"/>
              </w:rPr>
              <w:t>Арушанова</w:t>
            </w:r>
            <w:proofErr w:type="spellEnd"/>
            <w:r w:rsidRPr="00F51994">
              <w:rPr>
                <w:sz w:val="24"/>
                <w:szCs w:val="24"/>
              </w:rPr>
              <w:t xml:space="preserve"> А.Г. Речь и речевое общение детей: Книга для воспитателей детского сада. – М.: Мозаика-Синтез, 1999.</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14</w:t>
            </w:r>
          </w:p>
        </w:tc>
        <w:tc>
          <w:tcPr>
            <w:tcW w:w="14600" w:type="dxa"/>
          </w:tcPr>
          <w:p w:rsidR="00A715F8" w:rsidRPr="00F51994" w:rsidRDefault="00A715F8" w:rsidP="00A715F8">
            <w:pPr>
              <w:spacing w:line="276" w:lineRule="auto"/>
              <w:ind w:right="-55"/>
              <w:rPr>
                <w:sz w:val="24"/>
                <w:szCs w:val="24"/>
              </w:rPr>
            </w:pPr>
            <w:r w:rsidRPr="00F51994">
              <w:rPr>
                <w:sz w:val="24"/>
                <w:szCs w:val="24"/>
              </w:rPr>
              <w:t xml:space="preserve">Грамматические игры в детском саду: Методические рекомендации в помощь воспитателям дошкольных учреждений / Сост. Г.И. </w:t>
            </w:r>
            <w:proofErr w:type="spellStart"/>
            <w:r w:rsidRPr="00F51994">
              <w:rPr>
                <w:sz w:val="24"/>
                <w:szCs w:val="24"/>
              </w:rPr>
              <w:t>Николайчук</w:t>
            </w:r>
            <w:proofErr w:type="spellEnd"/>
            <w:r w:rsidRPr="00F51994">
              <w:rPr>
                <w:sz w:val="24"/>
                <w:szCs w:val="24"/>
              </w:rPr>
              <w:t>. – Ровно, 1989.</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15</w:t>
            </w:r>
          </w:p>
        </w:tc>
        <w:tc>
          <w:tcPr>
            <w:tcW w:w="14600" w:type="dxa"/>
          </w:tcPr>
          <w:p w:rsidR="00A715F8" w:rsidRPr="00F51994" w:rsidRDefault="00A715F8" w:rsidP="00A715F8">
            <w:pPr>
              <w:spacing w:line="276" w:lineRule="auto"/>
              <w:ind w:right="-55"/>
              <w:rPr>
                <w:sz w:val="24"/>
                <w:szCs w:val="24"/>
              </w:rPr>
            </w:pPr>
            <w:proofErr w:type="spellStart"/>
            <w:r w:rsidRPr="00F51994">
              <w:rPr>
                <w:sz w:val="24"/>
                <w:szCs w:val="24"/>
              </w:rPr>
              <w:t>Безгина</w:t>
            </w:r>
            <w:proofErr w:type="spellEnd"/>
            <w:r w:rsidRPr="00F51994">
              <w:rPr>
                <w:sz w:val="24"/>
                <w:szCs w:val="24"/>
              </w:rPr>
              <w:t xml:space="preserve"> О.Ю. «Речевой этикет старших дошкольников» Москва, «Мозаика-Синтез» 2005г.</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16</w:t>
            </w:r>
          </w:p>
        </w:tc>
        <w:tc>
          <w:tcPr>
            <w:tcW w:w="14600" w:type="dxa"/>
          </w:tcPr>
          <w:p w:rsidR="00A715F8" w:rsidRPr="00F51994" w:rsidRDefault="00A715F8" w:rsidP="00A715F8">
            <w:pPr>
              <w:spacing w:line="276" w:lineRule="auto"/>
              <w:ind w:right="-55"/>
              <w:rPr>
                <w:sz w:val="24"/>
                <w:szCs w:val="24"/>
              </w:rPr>
            </w:pPr>
            <w:r w:rsidRPr="00F51994">
              <w:rPr>
                <w:sz w:val="24"/>
                <w:szCs w:val="24"/>
              </w:rPr>
              <w:t>Ушакова О.С. «Развитие речи и творчества детей». Москва, «Сфера» 2003г</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lastRenderedPageBreak/>
              <w:t>17</w:t>
            </w:r>
          </w:p>
        </w:tc>
        <w:tc>
          <w:tcPr>
            <w:tcW w:w="14600" w:type="dxa"/>
          </w:tcPr>
          <w:p w:rsidR="00A715F8" w:rsidRPr="00F51994" w:rsidRDefault="00A715F8" w:rsidP="00A715F8">
            <w:pPr>
              <w:spacing w:line="276" w:lineRule="auto"/>
              <w:ind w:right="-55"/>
              <w:rPr>
                <w:sz w:val="24"/>
                <w:szCs w:val="24"/>
              </w:rPr>
            </w:pPr>
            <w:r w:rsidRPr="00F51994">
              <w:rPr>
                <w:sz w:val="24"/>
                <w:szCs w:val="24"/>
              </w:rPr>
              <w:t xml:space="preserve">Павленко Н.Н., </w:t>
            </w:r>
            <w:proofErr w:type="spellStart"/>
            <w:r w:rsidRPr="00F51994">
              <w:rPr>
                <w:sz w:val="24"/>
                <w:szCs w:val="24"/>
              </w:rPr>
              <w:t>Родюшкина</w:t>
            </w:r>
            <w:proofErr w:type="spellEnd"/>
            <w:r w:rsidRPr="00F51994">
              <w:rPr>
                <w:sz w:val="24"/>
                <w:szCs w:val="24"/>
              </w:rPr>
              <w:t xml:space="preserve"> Н.Г. «Развитие речи и ознакомление с окружающим миром в ДОУ»</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18</w:t>
            </w:r>
          </w:p>
        </w:tc>
        <w:tc>
          <w:tcPr>
            <w:tcW w:w="14600" w:type="dxa"/>
          </w:tcPr>
          <w:p w:rsidR="00A715F8" w:rsidRPr="00F51994" w:rsidRDefault="00A715F8" w:rsidP="00A715F8">
            <w:pPr>
              <w:spacing w:line="276" w:lineRule="auto"/>
              <w:ind w:right="-55"/>
              <w:rPr>
                <w:sz w:val="24"/>
                <w:szCs w:val="24"/>
              </w:rPr>
            </w:pPr>
            <w:r w:rsidRPr="00F51994">
              <w:rPr>
                <w:sz w:val="24"/>
                <w:szCs w:val="24"/>
              </w:rPr>
              <w:t>Занятия по развитию речи в детском саду / Под ред. О.С. Ушаковой. – М.: Просвещение, 1993.</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19</w:t>
            </w:r>
          </w:p>
        </w:tc>
        <w:tc>
          <w:tcPr>
            <w:tcW w:w="14600" w:type="dxa"/>
          </w:tcPr>
          <w:p w:rsidR="00A715F8" w:rsidRPr="00F51994" w:rsidRDefault="00A715F8" w:rsidP="00A715F8">
            <w:pPr>
              <w:spacing w:line="276" w:lineRule="auto"/>
              <w:ind w:right="-55"/>
              <w:rPr>
                <w:sz w:val="24"/>
                <w:szCs w:val="24"/>
              </w:rPr>
            </w:pPr>
            <w:r w:rsidRPr="00F51994">
              <w:rPr>
                <w:sz w:val="24"/>
                <w:szCs w:val="24"/>
              </w:rPr>
              <w:t>Максаков А.И. Воспитание звуковой культуры речи у детей дошкольного возраста. – М.: 1987.</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20</w:t>
            </w:r>
          </w:p>
        </w:tc>
        <w:tc>
          <w:tcPr>
            <w:tcW w:w="14600" w:type="dxa"/>
          </w:tcPr>
          <w:p w:rsidR="00A715F8" w:rsidRPr="00F51994" w:rsidRDefault="00A715F8" w:rsidP="00A715F8">
            <w:pPr>
              <w:spacing w:line="276" w:lineRule="auto"/>
              <w:ind w:right="-55"/>
              <w:rPr>
                <w:sz w:val="24"/>
                <w:szCs w:val="24"/>
              </w:rPr>
            </w:pPr>
            <w:r w:rsidRPr="00F51994">
              <w:rPr>
                <w:sz w:val="24"/>
                <w:szCs w:val="24"/>
              </w:rPr>
              <w:t>Гриценко З. Пришли мне чтения доброго…: Методические рекомендации по детской литературе для работающих с детьми 4-6 лет. – М., 1997.</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21</w:t>
            </w:r>
          </w:p>
        </w:tc>
        <w:tc>
          <w:tcPr>
            <w:tcW w:w="14600" w:type="dxa"/>
          </w:tcPr>
          <w:p w:rsidR="00A715F8" w:rsidRPr="00F51994" w:rsidRDefault="00A715F8" w:rsidP="00A715F8">
            <w:pPr>
              <w:spacing w:line="276" w:lineRule="auto"/>
              <w:ind w:right="-55"/>
              <w:rPr>
                <w:sz w:val="24"/>
                <w:szCs w:val="24"/>
              </w:rPr>
            </w:pPr>
            <w:r w:rsidRPr="00F51994">
              <w:rPr>
                <w:sz w:val="24"/>
                <w:szCs w:val="24"/>
              </w:rPr>
              <w:t>Гурович Л., Береговая Л., Логинова В. Ребенок и книга. – СПб., 1996.</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22</w:t>
            </w:r>
          </w:p>
        </w:tc>
        <w:tc>
          <w:tcPr>
            <w:tcW w:w="14600" w:type="dxa"/>
          </w:tcPr>
          <w:p w:rsidR="00A715F8" w:rsidRPr="00F51994" w:rsidRDefault="00A715F8" w:rsidP="00A715F8">
            <w:pPr>
              <w:spacing w:line="276" w:lineRule="auto"/>
              <w:ind w:right="-55"/>
              <w:rPr>
                <w:sz w:val="24"/>
                <w:szCs w:val="24"/>
              </w:rPr>
            </w:pPr>
            <w:proofErr w:type="spellStart"/>
            <w:r w:rsidRPr="00F51994">
              <w:rPr>
                <w:sz w:val="24"/>
                <w:szCs w:val="24"/>
              </w:rPr>
              <w:t>Чернякова</w:t>
            </w:r>
            <w:proofErr w:type="spellEnd"/>
            <w:r w:rsidRPr="00F51994">
              <w:rPr>
                <w:sz w:val="24"/>
                <w:szCs w:val="24"/>
              </w:rPr>
              <w:t xml:space="preserve"> В.Н.  «Развитие звуковой культуры речи, у детей 4-7лет.Сборник упражнений» Москва, «Сфера» 2005г.</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23</w:t>
            </w:r>
          </w:p>
        </w:tc>
        <w:tc>
          <w:tcPr>
            <w:tcW w:w="14600" w:type="dxa"/>
          </w:tcPr>
          <w:p w:rsidR="00A715F8" w:rsidRPr="00F51994" w:rsidRDefault="00A715F8" w:rsidP="00A715F8">
            <w:pPr>
              <w:spacing w:line="276" w:lineRule="auto"/>
              <w:ind w:right="-55"/>
              <w:rPr>
                <w:sz w:val="24"/>
                <w:szCs w:val="24"/>
              </w:rPr>
            </w:pPr>
            <w:r w:rsidRPr="00F51994">
              <w:rPr>
                <w:sz w:val="24"/>
                <w:szCs w:val="24"/>
              </w:rPr>
              <w:t>Т.М. Бондаренко «Комплексные занятия в 1 младшей группе детского сада» - Воронеж: Издательство «Учитель», 2003 г.</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24</w:t>
            </w:r>
          </w:p>
        </w:tc>
        <w:tc>
          <w:tcPr>
            <w:tcW w:w="14600" w:type="dxa"/>
          </w:tcPr>
          <w:p w:rsidR="00A715F8" w:rsidRPr="00F51994" w:rsidRDefault="00A715F8" w:rsidP="00A715F8">
            <w:pPr>
              <w:spacing w:line="276" w:lineRule="auto"/>
              <w:ind w:right="-55"/>
              <w:rPr>
                <w:sz w:val="24"/>
                <w:szCs w:val="24"/>
              </w:rPr>
            </w:pPr>
            <w:proofErr w:type="spellStart"/>
            <w:r w:rsidRPr="00F51994">
              <w:rPr>
                <w:sz w:val="24"/>
                <w:szCs w:val="24"/>
              </w:rPr>
              <w:t>Н.А.Карпухина</w:t>
            </w:r>
            <w:proofErr w:type="spellEnd"/>
            <w:r w:rsidRPr="00F51994">
              <w:rPr>
                <w:sz w:val="24"/>
                <w:szCs w:val="24"/>
              </w:rPr>
              <w:t xml:space="preserve"> «Конспекты занятий в 1 младшей группе детского сада. Практическое пособие для воспитателей и методистов ДОУ»- Воронеж, 2008 г.</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25</w:t>
            </w:r>
          </w:p>
        </w:tc>
        <w:tc>
          <w:tcPr>
            <w:tcW w:w="14600" w:type="dxa"/>
          </w:tcPr>
          <w:p w:rsidR="00A715F8" w:rsidRPr="00F51994" w:rsidRDefault="00A715F8" w:rsidP="00A715F8">
            <w:pPr>
              <w:spacing w:line="276" w:lineRule="auto"/>
              <w:ind w:right="-55"/>
              <w:rPr>
                <w:sz w:val="24"/>
                <w:szCs w:val="24"/>
              </w:rPr>
            </w:pPr>
            <w:r w:rsidRPr="00F51994">
              <w:rPr>
                <w:sz w:val="24"/>
                <w:szCs w:val="24"/>
              </w:rPr>
              <w:t>Истомина М.Б.,</w:t>
            </w:r>
            <w:proofErr w:type="spellStart"/>
            <w:r w:rsidRPr="00F51994">
              <w:rPr>
                <w:sz w:val="24"/>
                <w:szCs w:val="24"/>
              </w:rPr>
              <w:t>Муртазина</w:t>
            </w:r>
            <w:proofErr w:type="spellEnd"/>
            <w:r w:rsidRPr="00F51994">
              <w:rPr>
                <w:sz w:val="24"/>
                <w:szCs w:val="24"/>
              </w:rPr>
              <w:t xml:space="preserve"> Н.А. «Готовимся к школе» Москва, «</w:t>
            </w:r>
            <w:proofErr w:type="spellStart"/>
            <w:r w:rsidRPr="00F51994">
              <w:rPr>
                <w:sz w:val="24"/>
                <w:szCs w:val="24"/>
              </w:rPr>
              <w:t>Линка</w:t>
            </w:r>
            <w:proofErr w:type="spellEnd"/>
            <w:r w:rsidRPr="00F51994">
              <w:rPr>
                <w:sz w:val="24"/>
                <w:szCs w:val="24"/>
              </w:rPr>
              <w:t>-Пресс». 2003г.</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26</w:t>
            </w:r>
          </w:p>
        </w:tc>
        <w:tc>
          <w:tcPr>
            <w:tcW w:w="14600" w:type="dxa"/>
          </w:tcPr>
          <w:p w:rsidR="00A715F8" w:rsidRPr="00F51994" w:rsidRDefault="00A715F8" w:rsidP="00A715F8">
            <w:pPr>
              <w:spacing w:line="276" w:lineRule="auto"/>
              <w:ind w:right="-55"/>
              <w:rPr>
                <w:sz w:val="24"/>
                <w:szCs w:val="24"/>
              </w:rPr>
            </w:pPr>
            <w:proofErr w:type="spellStart"/>
            <w:r w:rsidRPr="00F51994">
              <w:rPr>
                <w:sz w:val="24"/>
                <w:szCs w:val="24"/>
              </w:rPr>
              <w:t>Алябьева</w:t>
            </w:r>
            <w:proofErr w:type="spellEnd"/>
            <w:r w:rsidRPr="00F51994">
              <w:rPr>
                <w:sz w:val="24"/>
                <w:szCs w:val="24"/>
              </w:rPr>
              <w:t xml:space="preserve"> Е.А. «Развитие воображения и речи детей 4-7лет» Игровые технологии, Москва, «Сфера» 2005г.</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27</w:t>
            </w:r>
          </w:p>
        </w:tc>
        <w:tc>
          <w:tcPr>
            <w:tcW w:w="14600" w:type="dxa"/>
          </w:tcPr>
          <w:p w:rsidR="00A715F8" w:rsidRPr="00F51994" w:rsidRDefault="00A715F8" w:rsidP="00A715F8">
            <w:pPr>
              <w:spacing w:line="276" w:lineRule="auto"/>
              <w:ind w:right="-55"/>
              <w:rPr>
                <w:sz w:val="24"/>
                <w:szCs w:val="24"/>
              </w:rPr>
            </w:pPr>
            <w:proofErr w:type="spellStart"/>
            <w:r w:rsidRPr="00F51994">
              <w:rPr>
                <w:sz w:val="24"/>
                <w:szCs w:val="24"/>
              </w:rPr>
              <w:t>Цвынтарный</w:t>
            </w:r>
            <w:proofErr w:type="spellEnd"/>
            <w:r w:rsidRPr="00F51994">
              <w:rPr>
                <w:sz w:val="24"/>
                <w:szCs w:val="24"/>
              </w:rPr>
              <w:t xml:space="preserve"> В. «Играем пальчиками и развиваем речь». С-П., «Лань» 1997г.</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28</w:t>
            </w:r>
          </w:p>
        </w:tc>
        <w:tc>
          <w:tcPr>
            <w:tcW w:w="14600" w:type="dxa"/>
          </w:tcPr>
          <w:p w:rsidR="00A715F8" w:rsidRPr="00F51994" w:rsidRDefault="00A715F8" w:rsidP="00A715F8">
            <w:pPr>
              <w:spacing w:line="276" w:lineRule="auto"/>
              <w:ind w:right="-55"/>
              <w:rPr>
                <w:sz w:val="24"/>
                <w:szCs w:val="24"/>
              </w:rPr>
            </w:pPr>
            <w:proofErr w:type="spellStart"/>
            <w:r w:rsidRPr="00F51994">
              <w:rPr>
                <w:sz w:val="24"/>
                <w:szCs w:val="24"/>
              </w:rPr>
              <w:t>Новоторцева</w:t>
            </w:r>
            <w:proofErr w:type="spellEnd"/>
            <w:r w:rsidRPr="00F51994">
              <w:rPr>
                <w:sz w:val="24"/>
                <w:szCs w:val="24"/>
              </w:rPr>
              <w:t xml:space="preserve"> Н.В., «Развитие речи детей» Пособие для родителей и педагогов,   Ярославль  «Академия развития»1997.</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29</w:t>
            </w:r>
          </w:p>
        </w:tc>
        <w:tc>
          <w:tcPr>
            <w:tcW w:w="14600" w:type="dxa"/>
          </w:tcPr>
          <w:p w:rsidR="00A715F8" w:rsidRPr="00F51994" w:rsidRDefault="00A715F8" w:rsidP="00A715F8">
            <w:pPr>
              <w:spacing w:line="276" w:lineRule="auto"/>
              <w:jc w:val="both"/>
              <w:rPr>
                <w:sz w:val="24"/>
                <w:szCs w:val="24"/>
              </w:rPr>
            </w:pPr>
            <w:proofErr w:type="spellStart"/>
            <w:r w:rsidRPr="00F51994">
              <w:rPr>
                <w:sz w:val="24"/>
                <w:szCs w:val="24"/>
              </w:rPr>
              <w:t>Швайко</w:t>
            </w:r>
            <w:proofErr w:type="spellEnd"/>
            <w:r w:rsidRPr="00F51994">
              <w:rPr>
                <w:sz w:val="24"/>
                <w:szCs w:val="24"/>
              </w:rPr>
              <w:t xml:space="preserve"> Г.С. «Игры и игровые упражнения для развития речи» Москва «Просвещение» 1988</w:t>
            </w:r>
            <w:r>
              <w:rPr>
                <w:sz w:val="24"/>
                <w:szCs w:val="24"/>
              </w:rPr>
              <w:t>.</w:t>
            </w:r>
          </w:p>
        </w:tc>
      </w:tr>
    </w:tbl>
    <w:p w:rsidR="00A715F8" w:rsidRPr="00F51994" w:rsidRDefault="00A715F8" w:rsidP="00A715F8">
      <w:pPr>
        <w:jc w:val="both"/>
        <w:rPr>
          <w:b/>
        </w:rPr>
      </w:pPr>
    </w:p>
    <w:p w:rsidR="00A715F8" w:rsidRPr="00F51994" w:rsidRDefault="00A715F8" w:rsidP="00A715F8">
      <w:pPr>
        <w:jc w:val="center"/>
        <w:rPr>
          <w:b/>
          <w:bCs/>
        </w:rPr>
      </w:pPr>
      <w:r w:rsidRPr="00F51994">
        <w:rPr>
          <w:b/>
        </w:rPr>
        <w:t xml:space="preserve"> Перечень методической литературы</w:t>
      </w:r>
      <w:r w:rsidRPr="00F51994">
        <w:rPr>
          <w:b/>
          <w:bCs/>
        </w:rPr>
        <w:t xml:space="preserve"> для реализации образовательной области «Художественно-эстетическое развитие»</w:t>
      </w:r>
    </w:p>
    <w:p w:rsidR="00A715F8" w:rsidRPr="00F51994" w:rsidRDefault="00A715F8" w:rsidP="00A715F8">
      <w:pPr>
        <w:jc w:val="center"/>
        <w:rPr>
          <w:b/>
          <w:bCs/>
        </w:rPr>
      </w:pPr>
    </w:p>
    <w:tbl>
      <w:tblPr>
        <w:tblStyle w:val="af1"/>
        <w:tblW w:w="15168" w:type="dxa"/>
        <w:tblInd w:w="-431" w:type="dxa"/>
        <w:tblLayout w:type="fixed"/>
        <w:tblLook w:val="04A0" w:firstRow="1" w:lastRow="0" w:firstColumn="1" w:lastColumn="0" w:noHBand="0" w:noVBand="1"/>
      </w:tblPr>
      <w:tblGrid>
        <w:gridCol w:w="568"/>
        <w:gridCol w:w="14600"/>
      </w:tblGrid>
      <w:tr w:rsidR="00A715F8" w:rsidRPr="00F51994" w:rsidTr="00A715F8">
        <w:tc>
          <w:tcPr>
            <w:tcW w:w="568" w:type="dxa"/>
          </w:tcPr>
          <w:p w:rsidR="00A715F8" w:rsidRPr="00F51994" w:rsidRDefault="00A715F8" w:rsidP="00A715F8">
            <w:pPr>
              <w:ind w:right="-55"/>
              <w:jc w:val="center"/>
              <w:rPr>
                <w:b/>
                <w:sz w:val="24"/>
                <w:szCs w:val="24"/>
              </w:rPr>
            </w:pPr>
            <w:r w:rsidRPr="00F51994">
              <w:rPr>
                <w:b/>
                <w:sz w:val="24"/>
                <w:szCs w:val="24"/>
              </w:rPr>
              <w:t>№</w:t>
            </w:r>
          </w:p>
        </w:tc>
        <w:tc>
          <w:tcPr>
            <w:tcW w:w="14600" w:type="dxa"/>
          </w:tcPr>
          <w:p w:rsidR="00A715F8" w:rsidRPr="00F51994" w:rsidRDefault="00A715F8" w:rsidP="00A715F8">
            <w:pPr>
              <w:spacing w:line="276" w:lineRule="auto"/>
              <w:ind w:right="-55"/>
              <w:jc w:val="center"/>
              <w:rPr>
                <w:sz w:val="24"/>
                <w:szCs w:val="24"/>
              </w:rPr>
            </w:pPr>
            <w:r w:rsidRPr="00F51994">
              <w:rPr>
                <w:sz w:val="24"/>
                <w:szCs w:val="24"/>
              </w:rPr>
              <w:t xml:space="preserve">Наименование </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1</w:t>
            </w:r>
          </w:p>
        </w:tc>
        <w:tc>
          <w:tcPr>
            <w:tcW w:w="14600" w:type="dxa"/>
          </w:tcPr>
          <w:p w:rsidR="00A715F8" w:rsidRPr="00F51994" w:rsidRDefault="00A715F8" w:rsidP="00A715F8">
            <w:pPr>
              <w:spacing w:line="276" w:lineRule="auto"/>
              <w:jc w:val="both"/>
              <w:rPr>
                <w:sz w:val="24"/>
                <w:szCs w:val="24"/>
              </w:rPr>
            </w:pPr>
            <w:r w:rsidRPr="00F51994">
              <w:rPr>
                <w:sz w:val="24"/>
                <w:szCs w:val="24"/>
              </w:rPr>
              <w:t xml:space="preserve">Образовательная область «Художественно – эстетическое развитие». Методический комплект программы «Детство»: </w:t>
            </w:r>
            <w:proofErr w:type="spellStart"/>
            <w:r w:rsidRPr="00F51994">
              <w:rPr>
                <w:sz w:val="24"/>
                <w:szCs w:val="24"/>
              </w:rPr>
              <w:t>учебно</w:t>
            </w:r>
            <w:proofErr w:type="spellEnd"/>
            <w:r w:rsidRPr="00F51994">
              <w:rPr>
                <w:sz w:val="24"/>
                <w:szCs w:val="24"/>
              </w:rPr>
              <w:t xml:space="preserve"> – методическое пособие; </w:t>
            </w:r>
            <w:proofErr w:type="spellStart"/>
            <w:r w:rsidRPr="00F51994">
              <w:rPr>
                <w:sz w:val="24"/>
                <w:szCs w:val="24"/>
              </w:rPr>
              <w:t>науч.ред</w:t>
            </w:r>
            <w:proofErr w:type="spellEnd"/>
            <w:r w:rsidRPr="00F51994">
              <w:rPr>
                <w:sz w:val="24"/>
                <w:szCs w:val="24"/>
              </w:rPr>
              <w:t>. А.Г. Гогоберидзе. – СПб.: ООО «ИЗДАТЕЛЬСТВО «ДЕТСТВО – ПРЕСС», 2016.</w:t>
            </w:r>
          </w:p>
        </w:tc>
      </w:tr>
      <w:tr w:rsidR="00A715F8" w:rsidRPr="00F51994" w:rsidTr="00A715F8">
        <w:tc>
          <w:tcPr>
            <w:tcW w:w="568" w:type="dxa"/>
          </w:tcPr>
          <w:p w:rsidR="00A715F8" w:rsidRPr="00F51994" w:rsidRDefault="00A715F8" w:rsidP="00A715F8">
            <w:pPr>
              <w:ind w:right="-55"/>
              <w:jc w:val="center"/>
              <w:rPr>
                <w:sz w:val="24"/>
                <w:szCs w:val="24"/>
              </w:rPr>
            </w:pPr>
            <w:r w:rsidRPr="00F51994">
              <w:rPr>
                <w:sz w:val="24"/>
                <w:szCs w:val="24"/>
              </w:rPr>
              <w:t>2</w:t>
            </w:r>
          </w:p>
        </w:tc>
        <w:tc>
          <w:tcPr>
            <w:tcW w:w="14600" w:type="dxa"/>
          </w:tcPr>
          <w:p w:rsidR="00A715F8" w:rsidRPr="00F51994" w:rsidRDefault="00A715F8" w:rsidP="00A715F8">
            <w:pPr>
              <w:spacing w:line="276" w:lineRule="auto"/>
              <w:jc w:val="both"/>
              <w:rPr>
                <w:sz w:val="24"/>
                <w:szCs w:val="24"/>
              </w:rPr>
            </w:pPr>
            <w:r w:rsidRPr="00F51994">
              <w:rPr>
                <w:sz w:val="24"/>
                <w:szCs w:val="24"/>
              </w:rPr>
              <w:t>Н.Н. Леонова. Художественно – эстетическое развитие в подготовительной группе ДОУ. Перспективное планирование, конспекты. – СПб.: ООО «ИЗДАТЕЛЬСТВО «ДЕТСТВО – ПРЕСС», 2015.</w:t>
            </w:r>
          </w:p>
          <w:p w:rsidR="00A715F8" w:rsidRPr="00F51994" w:rsidRDefault="00A715F8" w:rsidP="00A715F8">
            <w:pPr>
              <w:spacing w:line="276" w:lineRule="auto"/>
              <w:jc w:val="both"/>
              <w:rPr>
                <w:sz w:val="24"/>
                <w:szCs w:val="24"/>
              </w:rPr>
            </w:pPr>
            <w:r w:rsidRPr="00F51994">
              <w:rPr>
                <w:sz w:val="24"/>
                <w:szCs w:val="24"/>
              </w:rPr>
              <w:t>Н.Н. Леонова. Художественно – эстетическое развитие в старшей группе ДОУ. Перспективное планирование, конспекты. – СПб.: ООО «ИЗДАТЕЛЬСТВО «ДЕТСТВО – ПРЕСС», 2015.</w:t>
            </w:r>
          </w:p>
          <w:p w:rsidR="00A715F8" w:rsidRPr="00F51994" w:rsidRDefault="00A715F8" w:rsidP="00A715F8">
            <w:pPr>
              <w:spacing w:line="276" w:lineRule="auto"/>
              <w:jc w:val="both"/>
              <w:rPr>
                <w:sz w:val="24"/>
                <w:szCs w:val="24"/>
              </w:rPr>
            </w:pPr>
            <w:r w:rsidRPr="00F51994">
              <w:rPr>
                <w:sz w:val="24"/>
                <w:szCs w:val="24"/>
              </w:rPr>
              <w:t>Н.Н. Леонова. Художественно – эстетическое развитие в средней группе ДОУ. Перспективное планирование, конспекты. – СПб.: ООО «ИЗДАТЕЛЬСТВО «ДЕТСТВО – ПРЕСС», 2015.</w:t>
            </w:r>
          </w:p>
          <w:p w:rsidR="00A715F8" w:rsidRPr="00F51994" w:rsidRDefault="00A715F8" w:rsidP="00A715F8">
            <w:pPr>
              <w:spacing w:line="276" w:lineRule="auto"/>
              <w:jc w:val="both"/>
              <w:rPr>
                <w:sz w:val="24"/>
                <w:szCs w:val="24"/>
              </w:rPr>
            </w:pPr>
            <w:r w:rsidRPr="00F51994">
              <w:rPr>
                <w:sz w:val="24"/>
                <w:szCs w:val="24"/>
              </w:rPr>
              <w:t>Н.Н. Леонова. Художественно – эстетическое развитие в младшей группе ДОУ. Перспективное планирование, конспекты. – СПб.: ООО «ИЗДАТЕЛЬСТВО «ДЕТСТВО – ПРЕСС», 2015.</w:t>
            </w:r>
          </w:p>
        </w:tc>
      </w:tr>
    </w:tbl>
    <w:p w:rsidR="00934CB9" w:rsidRPr="005C4C09" w:rsidRDefault="00934CB9" w:rsidP="00647E7D">
      <w:pPr>
        <w:tabs>
          <w:tab w:val="left" w:pos="993"/>
        </w:tabs>
        <w:spacing w:line="276" w:lineRule="auto"/>
        <w:jc w:val="center"/>
        <w:rPr>
          <w:b/>
        </w:rPr>
      </w:pPr>
      <w:r>
        <w:rPr>
          <w:b/>
        </w:rPr>
        <w:lastRenderedPageBreak/>
        <w:t xml:space="preserve">3. 2.  </w:t>
      </w:r>
      <w:r w:rsidRPr="005C4C09">
        <w:rPr>
          <w:b/>
        </w:rPr>
        <w:t>Организация режима пребывания детей в образовательном учреждении.</w:t>
      </w:r>
    </w:p>
    <w:p w:rsidR="00934CB9" w:rsidRPr="00194D82" w:rsidRDefault="00934CB9" w:rsidP="00934CB9">
      <w:pPr>
        <w:ind w:firstLine="708"/>
        <w:jc w:val="both"/>
      </w:pPr>
      <w:r w:rsidRPr="00194D82">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5935F7" w:rsidRDefault="00934CB9" w:rsidP="00934CB9">
      <w:pPr>
        <w:tabs>
          <w:tab w:val="left" w:pos="0"/>
        </w:tabs>
        <w:ind w:firstLine="709"/>
        <w:jc w:val="both"/>
        <w:rPr>
          <w:b/>
        </w:rPr>
      </w:pPr>
      <w:r w:rsidRPr="00194D82">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952887">
        <w:rPr>
          <w:b/>
        </w:rPr>
        <w:t xml:space="preserve"> </w:t>
      </w:r>
      <w:r>
        <w:rPr>
          <w:b/>
        </w:rPr>
        <w:t xml:space="preserve"> </w:t>
      </w:r>
    </w:p>
    <w:p w:rsidR="005935F7" w:rsidRDefault="005935F7" w:rsidP="00934CB9">
      <w:pPr>
        <w:tabs>
          <w:tab w:val="left" w:pos="0"/>
        </w:tabs>
        <w:ind w:firstLine="709"/>
        <w:jc w:val="both"/>
        <w:rPr>
          <w:b/>
        </w:rPr>
      </w:pPr>
    </w:p>
    <w:p w:rsidR="005935F7" w:rsidRDefault="005935F7" w:rsidP="005935F7">
      <w:pPr>
        <w:jc w:val="center"/>
        <w:rPr>
          <w:b/>
        </w:rPr>
      </w:pPr>
      <w:r w:rsidRPr="005935F7">
        <w:rPr>
          <w:b/>
        </w:rPr>
        <w:t>Режимы работы ДОУ в холодный период</w:t>
      </w:r>
    </w:p>
    <w:p w:rsidR="005B193C" w:rsidRDefault="005B193C" w:rsidP="005935F7">
      <w:pPr>
        <w:jc w:val="center"/>
        <w:rPr>
          <w:b/>
        </w:rPr>
      </w:pPr>
    </w:p>
    <w:p w:rsidR="005B193C" w:rsidRDefault="009E3994" w:rsidP="005B193C">
      <w:pPr>
        <w:jc w:val="center"/>
        <w:rPr>
          <w:b/>
        </w:rPr>
      </w:pPr>
      <w:r>
        <w:rPr>
          <w:b/>
        </w:rPr>
        <w:t xml:space="preserve">Режим </w:t>
      </w:r>
      <w:r w:rsidR="005B193C">
        <w:rPr>
          <w:b/>
        </w:rPr>
        <w:t>дня  2  группы  раннего  возраста ( 1 год  6  мес. –2 года)</w:t>
      </w:r>
      <w:bookmarkStart w:id="0" w:name="_GoBack"/>
      <w:bookmarkEnd w:id="0"/>
    </w:p>
    <w:tbl>
      <w:tblPr>
        <w:tblW w:w="15145" w:type="dxa"/>
        <w:tblLook w:val="01E0" w:firstRow="1" w:lastRow="1" w:firstColumn="1" w:lastColumn="1" w:noHBand="0" w:noVBand="0"/>
      </w:tblPr>
      <w:tblGrid>
        <w:gridCol w:w="1147"/>
        <w:gridCol w:w="10426"/>
        <w:gridCol w:w="3572"/>
      </w:tblGrid>
      <w:tr w:rsidR="005B193C" w:rsidRPr="00C8700B" w:rsidTr="005B193C">
        <w:trPr>
          <w:trHeight w:val="311"/>
        </w:trPr>
        <w:tc>
          <w:tcPr>
            <w:tcW w:w="11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 п/п</w:t>
            </w:r>
          </w:p>
        </w:tc>
        <w:tc>
          <w:tcPr>
            <w:tcW w:w="1042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5B193C">
            <w:pPr>
              <w:jc w:val="center"/>
            </w:pPr>
            <w:r>
              <w:t>Мероприятия</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5B193C">
            <w:pPr>
              <w:jc w:val="center"/>
            </w:pPr>
            <w:r>
              <w:t>Время  исполнения</w:t>
            </w:r>
          </w:p>
        </w:tc>
      </w:tr>
      <w:tr w:rsidR="005B193C" w:rsidRPr="00C8700B" w:rsidTr="005B193C">
        <w:trPr>
          <w:trHeight w:val="350"/>
        </w:trPr>
        <w:tc>
          <w:tcPr>
            <w:tcW w:w="11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tc>
        <w:tc>
          <w:tcPr>
            <w:tcW w:w="10426" w:type="dxa"/>
            <w:tcBorders>
              <w:top w:val="single" w:sz="4" w:space="0" w:color="auto"/>
              <w:left w:val="single" w:sz="4" w:space="0" w:color="auto"/>
              <w:bottom w:val="single" w:sz="4" w:space="0" w:color="auto"/>
              <w:right w:val="single" w:sz="4" w:space="0" w:color="auto"/>
            </w:tcBorders>
            <w:shd w:val="clear" w:color="auto" w:fill="auto"/>
          </w:tcPr>
          <w:p w:rsidR="005B193C" w:rsidRPr="00C8700B" w:rsidRDefault="005B193C" w:rsidP="005B193C">
            <w:pPr>
              <w:jc w:val="center"/>
              <w:rPr>
                <w:b/>
              </w:rPr>
            </w:pPr>
            <w:r w:rsidRPr="00C8700B">
              <w:rPr>
                <w:b/>
              </w:rPr>
              <w:t>В  детском  саду:</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p>
        </w:tc>
      </w:tr>
      <w:tr w:rsidR="005B193C" w:rsidRPr="00C8700B" w:rsidTr="005B193C">
        <w:trPr>
          <w:trHeight w:val="330"/>
        </w:trPr>
        <w:tc>
          <w:tcPr>
            <w:tcW w:w="11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2</w:t>
            </w:r>
          </w:p>
        </w:tc>
        <w:tc>
          <w:tcPr>
            <w:tcW w:w="1042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Приём, осмотр измерение температуры, игры</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7.00 -8.00</w:t>
            </w:r>
          </w:p>
        </w:tc>
      </w:tr>
      <w:tr w:rsidR="005B193C" w:rsidRPr="00C8700B" w:rsidTr="005B193C">
        <w:trPr>
          <w:trHeight w:val="330"/>
        </w:trPr>
        <w:tc>
          <w:tcPr>
            <w:tcW w:w="11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3</w:t>
            </w:r>
          </w:p>
        </w:tc>
        <w:tc>
          <w:tcPr>
            <w:tcW w:w="1042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Утренняя гимнастика</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8.00 – 8.05</w:t>
            </w:r>
          </w:p>
        </w:tc>
      </w:tr>
      <w:tr w:rsidR="005B193C" w:rsidRPr="00C8700B" w:rsidTr="005B193C">
        <w:trPr>
          <w:trHeight w:val="330"/>
        </w:trPr>
        <w:tc>
          <w:tcPr>
            <w:tcW w:w="11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4</w:t>
            </w:r>
          </w:p>
        </w:tc>
        <w:tc>
          <w:tcPr>
            <w:tcW w:w="1042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Подготовка  к  завтраку, завтрак, игры</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8.10 – 8.50</w:t>
            </w:r>
          </w:p>
        </w:tc>
      </w:tr>
      <w:tr w:rsidR="005B193C" w:rsidRPr="00C8700B" w:rsidTr="005B193C">
        <w:trPr>
          <w:trHeight w:val="513"/>
        </w:trPr>
        <w:tc>
          <w:tcPr>
            <w:tcW w:w="11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5</w:t>
            </w:r>
          </w:p>
        </w:tc>
        <w:tc>
          <w:tcPr>
            <w:tcW w:w="1042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Непосредственно образовательная деятельность</w:t>
            </w:r>
          </w:p>
          <w:p w:rsidR="005B193C" w:rsidRDefault="005B193C" w:rsidP="006F6ABE">
            <w:r>
              <w:t>Физкультминутки /9.05, 9.25</w:t>
            </w:r>
            <w:r w:rsidR="004C4820">
              <w:t>, 9.30, 9.50</w:t>
            </w:r>
            <w:r>
              <w:t>/</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5B193C" w:rsidRDefault="004C4820" w:rsidP="004C4820">
            <w:pPr>
              <w:jc w:val="center"/>
            </w:pPr>
            <w:r>
              <w:t xml:space="preserve">9.00 – 9.09     </w:t>
            </w:r>
            <w:r w:rsidR="005B193C">
              <w:t>9.20 – 9.29</w:t>
            </w:r>
          </w:p>
          <w:p w:rsidR="004C4820" w:rsidRDefault="004C4820" w:rsidP="006F6ABE">
            <w:pPr>
              <w:jc w:val="center"/>
            </w:pPr>
            <w:r>
              <w:t>9.25-9.34       9.45 – 9.54</w:t>
            </w:r>
          </w:p>
        </w:tc>
      </w:tr>
      <w:tr w:rsidR="005B193C" w:rsidRPr="00C8700B" w:rsidTr="005B193C">
        <w:trPr>
          <w:trHeight w:val="330"/>
        </w:trPr>
        <w:tc>
          <w:tcPr>
            <w:tcW w:w="11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6</w:t>
            </w:r>
          </w:p>
        </w:tc>
        <w:tc>
          <w:tcPr>
            <w:tcW w:w="1042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Самостоятельная двигательная активность</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9.30 -9.55</w:t>
            </w:r>
          </w:p>
        </w:tc>
      </w:tr>
      <w:tr w:rsidR="005B193C" w:rsidRPr="00C8700B" w:rsidTr="009E3994">
        <w:trPr>
          <w:trHeight w:val="250"/>
        </w:trPr>
        <w:tc>
          <w:tcPr>
            <w:tcW w:w="11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7</w:t>
            </w:r>
          </w:p>
        </w:tc>
        <w:tc>
          <w:tcPr>
            <w:tcW w:w="1042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rsidRPr="00C8700B">
              <w:rPr>
                <w:lang w:val="en-US"/>
              </w:rPr>
              <w:t xml:space="preserve">II </w:t>
            </w:r>
            <w:r>
              <w:t>завтрак</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10.00-10.10</w:t>
            </w:r>
          </w:p>
        </w:tc>
      </w:tr>
      <w:tr w:rsidR="005B193C" w:rsidRPr="00C8700B" w:rsidTr="005B193C">
        <w:trPr>
          <w:trHeight w:val="292"/>
        </w:trPr>
        <w:tc>
          <w:tcPr>
            <w:tcW w:w="11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8</w:t>
            </w:r>
          </w:p>
        </w:tc>
        <w:tc>
          <w:tcPr>
            <w:tcW w:w="1042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Время двигательной активности на прогулочной веранде при  пониженной температуре</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10.20 – 11.00</w:t>
            </w:r>
          </w:p>
        </w:tc>
      </w:tr>
      <w:tr w:rsidR="005B193C" w:rsidRPr="00C8700B" w:rsidTr="005B193C">
        <w:trPr>
          <w:trHeight w:val="330"/>
        </w:trPr>
        <w:tc>
          <w:tcPr>
            <w:tcW w:w="11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9</w:t>
            </w:r>
          </w:p>
        </w:tc>
        <w:tc>
          <w:tcPr>
            <w:tcW w:w="1042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Возвращение  с  прогулки, водные  процедуры, игры</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11.00 – 11.20</w:t>
            </w:r>
          </w:p>
        </w:tc>
      </w:tr>
      <w:tr w:rsidR="005B193C" w:rsidRPr="00C8700B" w:rsidTr="005B193C">
        <w:trPr>
          <w:trHeight w:val="330"/>
        </w:trPr>
        <w:tc>
          <w:tcPr>
            <w:tcW w:w="11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10</w:t>
            </w:r>
          </w:p>
        </w:tc>
        <w:tc>
          <w:tcPr>
            <w:tcW w:w="1042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Подготовка к обеду, обед</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11.20 – 11.50</w:t>
            </w:r>
          </w:p>
        </w:tc>
      </w:tr>
      <w:tr w:rsidR="005B193C" w:rsidRPr="00C8700B" w:rsidTr="005B193C">
        <w:trPr>
          <w:trHeight w:val="330"/>
        </w:trPr>
        <w:tc>
          <w:tcPr>
            <w:tcW w:w="11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11</w:t>
            </w:r>
          </w:p>
        </w:tc>
        <w:tc>
          <w:tcPr>
            <w:tcW w:w="1042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Подготовка  ко  сну, дневной сон</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11.50 – 15.00</w:t>
            </w:r>
          </w:p>
        </w:tc>
      </w:tr>
      <w:tr w:rsidR="005B193C" w:rsidRPr="00C8700B" w:rsidTr="009E3994">
        <w:trPr>
          <w:trHeight w:val="287"/>
        </w:trPr>
        <w:tc>
          <w:tcPr>
            <w:tcW w:w="11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12</w:t>
            </w:r>
          </w:p>
        </w:tc>
        <w:tc>
          <w:tcPr>
            <w:tcW w:w="1042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Постепенный  подъём, воздушно-водные процедуры, дыхательная гимнастика</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15.00 – 15.20</w:t>
            </w:r>
          </w:p>
        </w:tc>
      </w:tr>
      <w:tr w:rsidR="005B193C" w:rsidRPr="00C8700B" w:rsidTr="009E3994">
        <w:trPr>
          <w:trHeight w:val="291"/>
        </w:trPr>
        <w:tc>
          <w:tcPr>
            <w:tcW w:w="11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13</w:t>
            </w:r>
          </w:p>
        </w:tc>
        <w:tc>
          <w:tcPr>
            <w:tcW w:w="1042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Подготовка к полднику, полдник</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15.20 -15.40</w:t>
            </w:r>
          </w:p>
        </w:tc>
      </w:tr>
      <w:tr w:rsidR="005B193C" w:rsidRPr="00C8700B" w:rsidTr="005B193C">
        <w:trPr>
          <w:trHeight w:val="330"/>
        </w:trPr>
        <w:tc>
          <w:tcPr>
            <w:tcW w:w="11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14</w:t>
            </w:r>
          </w:p>
        </w:tc>
        <w:tc>
          <w:tcPr>
            <w:tcW w:w="1042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Игры, совместная и самостоятельная деятельность</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15.40 – 16.00</w:t>
            </w:r>
          </w:p>
        </w:tc>
      </w:tr>
      <w:tr w:rsidR="005B193C" w:rsidRPr="00C8700B" w:rsidTr="009E3994">
        <w:trPr>
          <w:trHeight w:val="542"/>
        </w:trPr>
        <w:tc>
          <w:tcPr>
            <w:tcW w:w="11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15</w:t>
            </w:r>
          </w:p>
        </w:tc>
        <w:tc>
          <w:tcPr>
            <w:tcW w:w="1042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Непосредственно образовательная деятельность (по подгруппам)</w:t>
            </w:r>
          </w:p>
          <w:p w:rsidR="005B193C" w:rsidRDefault="005B193C" w:rsidP="006F6ABE">
            <w:r>
              <w:t>Физкультминутки /16.07 – 16.27/</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 п. 16.00 – 16.09</w:t>
            </w:r>
          </w:p>
          <w:p w:rsidR="005B193C" w:rsidRDefault="005B193C" w:rsidP="006F6ABE">
            <w:pPr>
              <w:jc w:val="center"/>
            </w:pPr>
            <w:r>
              <w:t>2 п. 16.20 – 16.29</w:t>
            </w:r>
          </w:p>
        </w:tc>
      </w:tr>
      <w:tr w:rsidR="005B193C" w:rsidRPr="00C8700B" w:rsidTr="005B193C">
        <w:trPr>
          <w:trHeight w:val="330"/>
        </w:trPr>
        <w:tc>
          <w:tcPr>
            <w:tcW w:w="11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16</w:t>
            </w:r>
          </w:p>
        </w:tc>
        <w:tc>
          <w:tcPr>
            <w:tcW w:w="1042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Игры и самостоятельная двигательная активность</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16.30 – 17.20</w:t>
            </w:r>
          </w:p>
        </w:tc>
      </w:tr>
      <w:tr w:rsidR="005B193C" w:rsidRPr="00C8700B" w:rsidTr="005B193C">
        <w:trPr>
          <w:trHeight w:val="330"/>
        </w:trPr>
        <w:tc>
          <w:tcPr>
            <w:tcW w:w="11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17</w:t>
            </w:r>
          </w:p>
        </w:tc>
        <w:tc>
          <w:tcPr>
            <w:tcW w:w="1042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Подготовка к ужину, ужин</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17.20 – 17.45</w:t>
            </w:r>
          </w:p>
        </w:tc>
      </w:tr>
      <w:tr w:rsidR="005B193C" w:rsidRPr="00C8700B" w:rsidTr="005B193C">
        <w:trPr>
          <w:trHeight w:val="273"/>
        </w:trPr>
        <w:tc>
          <w:tcPr>
            <w:tcW w:w="11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18</w:t>
            </w:r>
          </w:p>
        </w:tc>
        <w:tc>
          <w:tcPr>
            <w:tcW w:w="1042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Время двигательной активности на прогулочной веранде при пониженной температуре</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17.45 – 18.45</w:t>
            </w:r>
          </w:p>
        </w:tc>
      </w:tr>
    </w:tbl>
    <w:p w:rsidR="005B193C" w:rsidRDefault="005B193C" w:rsidP="009E3994">
      <w:pPr>
        <w:jc w:val="center"/>
      </w:pPr>
      <w:r>
        <w:rPr>
          <w:b/>
        </w:rPr>
        <w:lastRenderedPageBreak/>
        <w:t xml:space="preserve">Режим  дня  первой  младшей  группы </w:t>
      </w:r>
      <w:r>
        <w:t>(от  2  до  3  лет)</w:t>
      </w:r>
    </w:p>
    <w:tbl>
      <w:tblPr>
        <w:tblW w:w="15332" w:type="dxa"/>
        <w:tblLook w:val="01E0" w:firstRow="1" w:lastRow="1" w:firstColumn="1" w:lastColumn="1" w:noHBand="0" w:noVBand="0"/>
      </w:tblPr>
      <w:tblGrid>
        <w:gridCol w:w="962"/>
        <w:gridCol w:w="10883"/>
        <w:gridCol w:w="3487"/>
      </w:tblGrid>
      <w:tr w:rsidR="005B193C" w:rsidRPr="00C8700B" w:rsidTr="009E3994">
        <w:trPr>
          <w:trHeight w:val="418"/>
        </w:trPr>
        <w:tc>
          <w:tcPr>
            <w:tcW w:w="962" w:type="dxa"/>
            <w:tcBorders>
              <w:top w:val="single" w:sz="4" w:space="0" w:color="auto"/>
              <w:left w:val="single" w:sz="4" w:space="0" w:color="auto"/>
              <w:bottom w:val="single" w:sz="4" w:space="0" w:color="auto"/>
              <w:right w:val="single" w:sz="4" w:space="0" w:color="auto"/>
            </w:tcBorders>
            <w:shd w:val="clear" w:color="auto" w:fill="auto"/>
          </w:tcPr>
          <w:p w:rsidR="005B193C" w:rsidRDefault="009E3994" w:rsidP="006F6ABE">
            <w:r>
              <w:t xml:space="preserve">№ </w:t>
            </w:r>
            <w:r w:rsidR="005B193C">
              <w:t>п/п</w:t>
            </w:r>
          </w:p>
        </w:tc>
        <w:tc>
          <w:tcPr>
            <w:tcW w:w="1088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Мероприятия</w:t>
            </w:r>
          </w:p>
        </w:tc>
        <w:tc>
          <w:tcPr>
            <w:tcW w:w="348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Время  исполнения</w:t>
            </w:r>
          </w:p>
        </w:tc>
      </w:tr>
      <w:tr w:rsidR="005B193C" w:rsidRPr="00C8700B" w:rsidTr="009E3994">
        <w:trPr>
          <w:trHeight w:val="299"/>
        </w:trPr>
        <w:tc>
          <w:tcPr>
            <w:tcW w:w="96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p>
        </w:tc>
        <w:tc>
          <w:tcPr>
            <w:tcW w:w="10883" w:type="dxa"/>
            <w:tcBorders>
              <w:top w:val="single" w:sz="4" w:space="0" w:color="auto"/>
              <w:left w:val="single" w:sz="4" w:space="0" w:color="auto"/>
              <w:bottom w:val="single" w:sz="4" w:space="0" w:color="auto"/>
              <w:right w:val="single" w:sz="4" w:space="0" w:color="auto"/>
            </w:tcBorders>
            <w:shd w:val="clear" w:color="auto" w:fill="auto"/>
          </w:tcPr>
          <w:p w:rsidR="005B193C" w:rsidRPr="00C8700B" w:rsidRDefault="005B193C" w:rsidP="006F6ABE">
            <w:pPr>
              <w:jc w:val="center"/>
              <w:rPr>
                <w:b/>
              </w:rPr>
            </w:pPr>
            <w:r w:rsidRPr="00C8700B">
              <w:rPr>
                <w:b/>
              </w:rPr>
              <w:t>В  детском  саду:</w:t>
            </w:r>
          </w:p>
        </w:tc>
        <w:tc>
          <w:tcPr>
            <w:tcW w:w="348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p>
        </w:tc>
      </w:tr>
      <w:tr w:rsidR="005B193C" w:rsidRPr="00C8700B" w:rsidTr="009E3994">
        <w:trPr>
          <w:trHeight w:val="446"/>
        </w:trPr>
        <w:tc>
          <w:tcPr>
            <w:tcW w:w="96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2</w:t>
            </w:r>
          </w:p>
        </w:tc>
        <w:tc>
          <w:tcPr>
            <w:tcW w:w="1088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Приём, осм</w:t>
            </w:r>
            <w:r w:rsidR="009E3994">
              <w:t>отр измерение температуры, игры</w:t>
            </w:r>
          </w:p>
        </w:tc>
        <w:tc>
          <w:tcPr>
            <w:tcW w:w="348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7.00 – 8.00</w:t>
            </w:r>
          </w:p>
        </w:tc>
      </w:tr>
      <w:tr w:rsidR="005B193C" w:rsidRPr="00C8700B" w:rsidTr="009E3994">
        <w:trPr>
          <w:trHeight w:val="410"/>
        </w:trPr>
        <w:tc>
          <w:tcPr>
            <w:tcW w:w="96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3</w:t>
            </w:r>
          </w:p>
        </w:tc>
        <w:tc>
          <w:tcPr>
            <w:tcW w:w="10883" w:type="dxa"/>
            <w:tcBorders>
              <w:top w:val="single" w:sz="4" w:space="0" w:color="auto"/>
              <w:left w:val="single" w:sz="4" w:space="0" w:color="auto"/>
              <w:bottom w:val="single" w:sz="4" w:space="0" w:color="auto"/>
              <w:right w:val="single" w:sz="4" w:space="0" w:color="auto"/>
            </w:tcBorders>
            <w:shd w:val="clear" w:color="auto" w:fill="auto"/>
          </w:tcPr>
          <w:p w:rsidR="005B193C" w:rsidRDefault="009E3994" w:rsidP="006F6ABE">
            <w:r>
              <w:t>Утренняя гимнастика</w:t>
            </w:r>
          </w:p>
        </w:tc>
        <w:tc>
          <w:tcPr>
            <w:tcW w:w="348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8.00 – 8.07</w:t>
            </w:r>
          </w:p>
        </w:tc>
      </w:tr>
      <w:tr w:rsidR="005B193C" w:rsidRPr="00C8700B" w:rsidTr="009E3994">
        <w:trPr>
          <w:trHeight w:val="415"/>
        </w:trPr>
        <w:tc>
          <w:tcPr>
            <w:tcW w:w="96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4</w:t>
            </w:r>
          </w:p>
        </w:tc>
        <w:tc>
          <w:tcPr>
            <w:tcW w:w="1088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Подгото</w:t>
            </w:r>
            <w:r w:rsidR="009E3994">
              <w:t>вка  к  завтраку, завтрак, игры</w:t>
            </w:r>
          </w:p>
        </w:tc>
        <w:tc>
          <w:tcPr>
            <w:tcW w:w="348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8.07 – 8.55</w:t>
            </w:r>
          </w:p>
        </w:tc>
      </w:tr>
      <w:tr w:rsidR="005B193C" w:rsidRPr="00C8700B" w:rsidTr="009E3994">
        <w:trPr>
          <w:trHeight w:val="830"/>
        </w:trPr>
        <w:tc>
          <w:tcPr>
            <w:tcW w:w="96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5</w:t>
            </w:r>
          </w:p>
        </w:tc>
        <w:tc>
          <w:tcPr>
            <w:tcW w:w="1088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Непосредственно образовательная деятельность</w:t>
            </w:r>
          </w:p>
          <w:p w:rsidR="005B193C" w:rsidRDefault="005B193C" w:rsidP="006F6ABE">
            <w:r>
              <w:t>(по  подгруппам)</w:t>
            </w:r>
          </w:p>
          <w:p w:rsidR="005B193C" w:rsidRDefault="005B193C" w:rsidP="006F6ABE">
            <w:r>
              <w:t>Физкультминутки /8.55; 9.05; 9.25/</w:t>
            </w:r>
          </w:p>
        </w:tc>
        <w:tc>
          <w:tcPr>
            <w:tcW w:w="348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8.50 – 8.59</w:t>
            </w:r>
          </w:p>
          <w:p w:rsidR="005B193C" w:rsidRDefault="005B193C" w:rsidP="006F6ABE">
            <w:pPr>
              <w:jc w:val="center"/>
            </w:pPr>
            <w:r>
              <w:t>1 п. 9.00 – 9.09</w:t>
            </w:r>
          </w:p>
          <w:p w:rsidR="005B193C" w:rsidRDefault="005B193C" w:rsidP="006F6ABE">
            <w:pPr>
              <w:jc w:val="center"/>
            </w:pPr>
            <w:r>
              <w:t>2 п. 9.20 – 9.29</w:t>
            </w:r>
          </w:p>
        </w:tc>
      </w:tr>
      <w:tr w:rsidR="005B193C" w:rsidRPr="00C8700B" w:rsidTr="009E3994">
        <w:trPr>
          <w:trHeight w:val="433"/>
        </w:trPr>
        <w:tc>
          <w:tcPr>
            <w:tcW w:w="96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6</w:t>
            </w:r>
          </w:p>
        </w:tc>
        <w:tc>
          <w:tcPr>
            <w:tcW w:w="1088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Самостоя</w:t>
            </w:r>
            <w:r w:rsidR="009E3994">
              <w:t>тельная двигательная активность</w:t>
            </w:r>
          </w:p>
        </w:tc>
        <w:tc>
          <w:tcPr>
            <w:tcW w:w="348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9.30 – 9.55</w:t>
            </w:r>
          </w:p>
        </w:tc>
      </w:tr>
      <w:tr w:rsidR="005B193C" w:rsidRPr="00C8700B" w:rsidTr="009E3994">
        <w:trPr>
          <w:trHeight w:val="411"/>
        </w:trPr>
        <w:tc>
          <w:tcPr>
            <w:tcW w:w="96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7</w:t>
            </w:r>
          </w:p>
        </w:tc>
        <w:tc>
          <w:tcPr>
            <w:tcW w:w="1088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rsidRPr="00C8700B">
              <w:rPr>
                <w:lang w:val="en-US"/>
              </w:rPr>
              <w:t xml:space="preserve">II </w:t>
            </w:r>
            <w:r>
              <w:t>завтрак</w:t>
            </w:r>
          </w:p>
        </w:tc>
        <w:tc>
          <w:tcPr>
            <w:tcW w:w="3487" w:type="dxa"/>
            <w:tcBorders>
              <w:top w:val="single" w:sz="4" w:space="0" w:color="auto"/>
              <w:left w:val="single" w:sz="4" w:space="0" w:color="auto"/>
              <w:bottom w:val="single" w:sz="4" w:space="0" w:color="auto"/>
              <w:right w:val="single" w:sz="4" w:space="0" w:color="auto"/>
            </w:tcBorders>
            <w:shd w:val="clear" w:color="auto" w:fill="auto"/>
          </w:tcPr>
          <w:p w:rsidR="005B193C" w:rsidRDefault="009E3994" w:rsidP="009E3994">
            <w:pPr>
              <w:jc w:val="center"/>
            </w:pPr>
            <w:r>
              <w:t>10.00-10.10</w:t>
            </w:r>
          </w:p>
        </w:tc>
      </w:tr>
      <w:tr w:rsidR="005B193C" w:rsidRPr="00C8700B" w:rsidTr="009E3994">
        <w:trPr>
          <w:trHeight w:val="543"/>
        </w:trPr>
        <w:tc>
          <w:tcPr>
            <w:tcW w:w="96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8</w:t>
            </w:r>
          </w:p>
        </w:tc>
        <w:tc>
          <w:tcPr>
            <w:tcW w:w="1088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Подготовка к прогулке. Прогулка (время двигательной активности на прогулочной веранде при пониженной температуре)</w:t>
            </w:r>
          </w:p>
        </w:tc>
        <w:tc>
          <w:tcPr>
            <w:tcW w:w="348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9E3994">
            <w:pPr>
              <w:jc w:val="center"/>
            </w:pPr>
            <w:r>
              <w:t>10.10 – 11.00</w:t>
            </w:r>
          </w:p>
        </w:tc>
      </w:tr>
      <w:tr w:rsidR="005B193C" w:rsidRPr="00C8700B" w:rsidTr="009E3994">
        <w:trPr>
          <w:trHeight w:val="425"/>
        </w:trPr>
        <w:tc>
          <w:tcPr>
            <w:tcW w:w="96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9</w:t>
            </w:r>
          </w:p>
        </w:tc>
        <w:tc>
          <w:tcPr>
            <w:tcW w:w="1088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Возвращение  с  пр</w:t>
            </w:r>
            <w:r w:rsidR="009E3994">
              <w:t>огулки, водные  процедуры, игры</w:t>
            </w:r>
          </w:p>
        </w:tc>
        <w:tc>
          <w:tcPr>
            <w:tcW w:w="348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11.00 – 11.30</w:t>
            </w:r>
          </w:p>
        </w:tc>
      </w:tr>
      <w:tr w:rsidR="005B193C" w:rsidRPr="00C8700B" w:rsidTr="009E3994">
        <w:trPr>
          <w:trHeight w:val="418"/>
        </w:trPr>
        <w:tc>
          <w:tcPr>
            <w:tcW w:w="96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10</w:t>
            </w:r>
          </w:p>
        </w:tc>
        <w:tc>
          <w:tcPr>
            <w:tcW w:w="10883" w:type="dxa"/>
            <w:tcBorders>
              <w:top w:val="single" w:sz="4" w:space="0" w:color="auto"/>
              <w:left w:val="single" w:sz="4" w:space="0" w:color="auto"/>
              <w:bottom w:val="single" w:sz="4" w:space="0" w:color="auto"/>
              <w:right w:val="single" w:sz="4" w:space="0" w:color="auto"/>
            </w:tcBorders>
            <w:shd w:val="clear" w:color="auto" w:fill="auto"/>
          </w:tcPr>
          <w:p w:rsidR="005B193C" w:rsidRDefault="009E3994" w:rsidP="006F6ABE">
            <w:r>
              <w:t>Подготовка к обеду, обед</w:t>
            </w:r>
          </w:p>
        </w:tc>
        <w:tc>
          <w:tcPr>
            <w:tcW w:w="348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11.30 – 12.00</w:t>
            </w:r>
          </w:p>
        </w:tc>
      </w:tr>
      <w:tr w:rsidR="005B193C" w:rsidRPr="00C8700B" w:rsidTr="009E3994">
        <w:trPr>
          <w:trHeight w:val="287"/>
        </w:trPr>
        <w:tc>
          <w:tcPr>
            <w:tcW w:w="96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11</w:t>
            </w:r>
          </w:p>
        </w:tc>
        <w:tc>
          <w:tcPr>
            <w:tcW w:w="1088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Подготовка  ко  сну, дневной сон</w:t>
            </w:r>
          </w:p>
          <w:p w:rsidR="005B193C" w:rsidRDefault="005B193C" w:rsidP="006F6ABE"/>
        </w:tc>
        <w:tc>
          <w:tcPr>
            <w:tcW w:w="348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12.00 – 15.00</w:t>
            </w:r>
          </w:p>
        </w:tc>
      </w:tr>
      <w:tr w:rsidR="005B193C" w:rsidRPr="00C8700B" w:rsidTr="009E3994">
        <w:trPr>
          <w:trHeight w:val="357"/>
        </w:trPr>
        <w:tc>
          <w:tcPr>
            <w:tcW w:w="96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12</w:t>
            </w:r>
          </w:p>
        </w:tc>
        <w:tc>
          <w:tcPr>
            <w:tcW w:w="1088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Постепенный  подъём, воздушно-водные процедуры, дыхательная гимнастика</w:t>
            </w:r>
          </w:p>
        </w:tc>
        <w:tc>
          <w:tcPr>
            <w:tcW w:w="348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15.00 – 15.20</w:t>
            </w:r>
          </w:p>
        </w:tc>
      </w:tr>
      <w:tr w:rsidR="005B193C" w:rsidRPr="00C8700B" w:rsidTr="009E3994">
        <w:trPr>
          <w:trHeight w:val="379"/>
        </w:trPr>
        <w:tc>
          <w:tcPr>
            <w:tcW w:w="96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13</w:t>
            </w:r>
          </w:p>
        </w:tc>
        <w:tc>
          <w:tcPr>
            <w:tcW w:w="10883" w:type="dxa"/>
            <w:tcBorders>
              <w:top w:val="single" w:sz="4" w:space="0" w:color="auto"/>
              <w:left w:val="single" w:sz="4" w:space="0" w:color="auto"/>
              <w:bottom w:val="single" w:sz="4" w:space="0" w:color="auto"/>
              <w:right w:val="single" w:sz="4" w:space="0" w:color="auto"/>
            </w:tcBorders>
            <w:shd w:val="clear" w:color="auto" w:fill="auto"/>
          </w:tcPr>
          <w:p w:rsidR="005B193C" w:rsidRDefault="009E3994" w:rsidP="006F6ABE">
            <w:r>
              <w:t>Подготовка к полднику, полдник</w:t>
            </w:r>
          </w:p>
        </w:tc>
        <w:tc>
          <w:tcPr>
            <w:tcW w:w="348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15.20 – 15.40</w:t>
            </w:r>
          </w:p>
        </w:tc>
      </w:tr>
      <w:tr w:rsidR="005B193C" w:rsidRPr="00C8700B" w:rsidTr="009E3994">
        <w:trPr>
          <w:trHeight w:val="270"/>
        </w:trPr>
        <w:tc>
          <w:tcPr>
            <w:tcW w:w="96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14</w:t>
            </w:r>
          </w:p>
        </w:tc>
        <w:tc>
          <w:tcPr>
            <w:tcW w:w="1088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Игры, совместная и самостоятельная деятельность</w:t>
            </w:r>
          </w:p>
          <w:p w:rsidR="005B193C" w:rsidRDefault="005B193C" w:rsidP="006F6ABE"/>
        </w:tc>
        <w:tc>
          <w:tcPr>
            <w:tcW w:w="348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15.40 – 16.00</w:t>
            </w:r>
          </w:p>
        </w:tc>
      </w:tr>
      <w:tr w:rsidR="005B193C" w:rsidRPr="00C8700B" w:rsidTr="009E3994">
        <w:trPr>
          <w:trHeight w:val="830"/>
        </w:trPr>
        <w:tc>
          <w:tcPr>
            <w:tcW w:w="96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15</w:t>
            </w:r>
          </w:p>
        </w:tc>
        <w:tc>
          <w:tcPr>
            <w:tcW w:w="1088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Непосредственно образовательная деятельность</w:t>
            </w:r>
          </w:p>
          <w:p w:rsidR="005B193C" w:rsidRDefault="005B193C" w:rsidP="006F6ABE">
            <w:r>
              <w:t>по подгруппам</w:t>
            </w:r>
          </w:p>
          <w:p w:rsidR="005B193C" w:rsidRDefault="005B193C" w:rsidP="006F6ABE">
            <w:r>
              <w:t>Физкультминутки /15.45; 15.55; 16.05;16.25/</w:t>
            </w:r>
          </w:p>
        </w:tc>
        <w:tc>
          <w:tcPr>
            <w:tcW w:w="3487" w:type="dxa"/>
            <w:tcBorders>
              <w:top w:val="single" w:sz="4" w:space="0" w:color="auto"/>
              <w:left w:val="single" w:sz="4" w:space="0" w:color="auto"/>
              <w:bottom w:val="single" w:sz="4" w:space="0" w:color="auto"/>
              <w:right w:val="single" w:sz="4" w:space="0" w:color="auto"/>
            </w:tcBorders>
            <w:shd w:val="clear" w:color="auto" w:fill="auto"/>
          </w:tcPr>
          <w:p w:rsidR="005B193C" w:rsidRDefault="009E3994" w:rsidP="009E3994">
            <w:pPr>
              <w:jc w:val="center"/>
            </w:pPr>
            <w:r>
              <w:t xml:space="preserve">15.40-15.49;   </w:t>
            </w:r>
            <w:r w:rsidR="005B193C">
              <w:t>15.50-15.59</w:t>
            </w:r>
          </w:p>
          <w:p w:rsidR="005B193C" w:rsidRDefault="005B193C" w:rsidP="006F6ABE">
            <w:pPr>
              <w:jc w:val="center"/>
            </w:pPr>
            <w:r>
              <w:t>1 п. 16.00 – 16.09</w:t>
            </w:r>
          </w:p>
          <w:p w:rsidR="005B193C" w:rsidRDefault="005B193C" w:rsidP="006F6ABE">
            <w:pPr>
              <w:jc w:val="center"/>
            </w:pPr>
            <w:r>
              <w:t>2 п. 16.20 – 16.29</w:t>
            </w:r>
          </w:p>
        </w:tc>
      </w:tr>
      <w:tr w:rsidR="005B193C" w:rsidRPr="00C8700B" w:rsidTr="009E3994">
        <w:trPr>
          <w:trHeight w:val="415"/>
        </w:trPr>
        <w:tc>
          <w:tcPr>
            <w:tcW w:w="96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16</w:t>
            </w:r>
          </w:p>
        </w:tc>
        <w:tc>
          <w:tcPr>
            <w:tcW w:w="1088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Игры, самостоят</w:t>
            </w:r>
            <w:r w:rsidR="009E3994">
              <w:t xml:space="preserve">ельная двигательная активность </w:t>
            </w:r>
          </w:p>
        </w:tc>
        <w:tc>
          <w:tcPr>
            <w:tcW w:w="348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16.30 – 17.20</w:t>
            </w:r>
          </w:p>
        </w:tc>
      </w:tr>
      <w:tr w:rsidR="005B193C" w:rsidRPr="00C8700B" w:rsidTr="009E3994">
        <w:trPr>
          <w:trHeight w:val="422"/>
        </w:trPr>
        <w:tc>
          <w:tcPr>
            <w:tcW w:w="96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17</w:t>
            </w:r>
          </w:p>
        </w:tc>
        <w:tc>
          <w:tcPr>
            <w:tcW w:w="10883" w:type="dxa"/>
            <w:tcBorders>
              <w:top w:val="single" w:sz="4" w:space="0" w:color="auto"/>
              <w:left w:val="single" w:sz="4" w:space="0" w:color="auto"/>
              <w:bottom w:val="single" w:sz="4" w:space="0" w:color="auto"/>
              <w:right w:val="single" w:sz="4" w:space="0" w:color="auto"/>
            </w:tcBorders>
            <w:shd w:val="clear" w:color="auto" w:fill="auto"/>
          </w:tcPr>
          <w:p w:rsidR="005B193C" w:rsidRDefault="009E3994" w:rsidP="006F6ABE">
            <w:r>
              <w:t>Подготовка к ужину, ужин</w:t>
            </w:r>
          </w:p>
        </w:tc>
        <w:tc>
          <w:tcPr>
            <w:tcW w:w="348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17.20 – 17.50</w:t>
            </w:r>
          </w:p>
        </w:tc>
      </w:tr>
      <w:tr w:rsidR="005B193C" w:rsidRPr="00C8700B" w:rsidTr="009E3994">
        <w:trPr>
          <w:trHeight w:val="416"/>
        </w:trPr>
        <w:tc>
          <w:tcPr>
            <w:tcW w:w="962"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18</w:t>
            </w:r>
          </w:p>
        </w:tc>
        <w:tc>
          <w:tcPr>
            <w:tcW w:w="1088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Время двигательной активно</w:t>
            </w:r>
            <w:r w:rsidR="009E3994">
              <w:t xml:space="preserve">сти на прогулочной веранде при  </w:t>
            </w:r>
            <w:r>
              <w:t>пониженной температуре</w:t>
            </w:r>
          </w:p>
        </w:tc>
        <w:tc>
          <w:tcPr>
            <w:tcW w:w="348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17.50 – 18.45</w:t>
            </w:r>
          </w:p>
        </w:tc>
      </w:tr>
    </w:tbl>
    <w:p w:rsidR="005B193C" w:rsidRPr="004A11AD" w:rsidRDefault="005B193C" w:rsidP="009E3994">
      <w:pPr>
        <w:jc w:val="center"/>
      </w:pPr>
      <w:r>
        <w:rPr>
          <w:b/>
        </w:rPr>
        <w:lastRenderedPageBreak/>
        <w:t xml:space="preserve">Режим  дня  второй  младшей  группы </w:t>
      </w:r>
      <w:r>
        <w:t>(от  3  до  4  лет)</w:t>
      </w:r>
    </w:p>
    <w:tbl>
      <w:tblPr>
        <w:tblW w:w="14743" w:type="dxa"/>
        <w:tblInd w:w="108" w:type="dxa"/>
        <w:tblLook w:val="01E0" w:firstRow="1" w:lastRow="1" w:firstColumn="1" w:lastColumn="1" w:noHBand="0" w:noVBand="0"/>
      </w:tblPr>
      <w:tblGrid>
        <w:gridCol w:w="841"/>
        <w:gridCol w:w="10655"/>
        <w:gridCol w:w="3247"/>
      </w:tblGrid>
      <w:tr w:rsidR="005B193C" w:rsidRPr="00C8700B" w:rsidTr="009E3994">
        <w:trPr>
          <w:trHeight w:val="418"/>
        </w:trPr>
        <w:tc>
          <w:tcPr>
            <w:tcW w:w="841" w:type="dxa"/>
            <w:tcBorders>
              <w:top w:val="single" w:sz="4" w:space="0" w:color="auto"/>
              <w:left w:val="single" w:sz="4" w:space="0" w:color="auto"/>
              <w:bottom w:val="single" w:sz="4" w:space="0" w:color="auto"/>
              <w:right w:val="single" w:sz="4" w:space="0" w:color="auto"/>
            </w:tcBorders>
            <w:shd w:val="clear" w:color="auto" w:fill="auto"/>
          </w:tcPr>
          <w:p w:rsidR="005B193C" w:rsidRDefault="009E3994" w:rsidP="009E3994">
            <w:pPr>
              <w:jc w:val="center"/>
            </w:pPr>
            <w:r>
              <w:t xml:space="preserve">№ </w:t>
            </w:r>
            <w:r w:rsidR="005B193C">
              <w:t>п/п</w:t>
            </w:r>
          </w:p>
        </w:tc>
        <w:tc>
          <w:tcPr>
            <w:tcW w:w="10655"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Мероприятия</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5B193C" w:rsidRDefault="009E3994" w:rsidP="009E3994">
            <w:pPr>
              <w:jc w:val="center"/>
            </w:pPr>
            <w:r>
              <w:t xml:space="preserve">Время </w:t>
            </w:r>
            <w:r w:rsidR="005B193C">
              <w:t xml:space="preserve"> исполнения</w:t>
            </w:r>
          </w:p>
        </w:tc>
      </w:tr>
      <w:tr w:rsidR="005B193C" w:rsidRPr="00C8700B" w:rsidTr="009E3994">
        <w:trPr>
          <w:trHeight w:val="398"/>
        </w:trPr>
        <w:tc>
          <w:tcPr>
            <w:tcW w:w="84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p>
        </w:tc>
        <w:tc>
          <w:tcPr>
            <w:tcW w:w="10655" w:type="dxa"/>
            <w:tcBorders>
              <w:top w:val="single" w:sz="4" w:space="0" w:color="auto"/>
              <w:left w:val="single" w:sz="4" w:space="0" w:color="auto"/>
              <w:bottom w:val="single" w:sz="4" w:space="0" w:color="auto"/>
              <w:right w:val="single" w:sz="4" w:space="0" w:color="auto"/>
            </w:tcBorders>
            <w:shd w:val="clear" w:color="auto" w:fill="auto"/>
          </w:tcPr>
          <w:p w:rsidR="005B193C" w:rsidRPr="00C8700B" w:rsidRDefault="009E3994" w:rsidP="006F6ABE">
            <w:pPr>
              <w:jc w:val="center"/>
              <w:rPr>
                <w:b/>
              </w:rPr>
            </w:pPr>
            <w:r>
              <w:rPr>
                <w:b/>
              </w:rPr>
              <w:t xml:space="preserve">В </w:t>
            </w:r>
            <w:r w:rsidR="005B193C" w:rsidRPr="00C8700B">
              <w:rPr>
                <w:b/>
              </w:rPr>
              <w:t>детском  саду:</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p>
        </w:tc>
      </w:tr>
      <w:tr w:rsidR="005B193C" w:rsidRPr="00C8700B" w:rsidTr="009E3994">
        <w:trPr>
          <w:trHeight w:val="430"/>
        </w:trPr>
        <w:tc>
          <w:tcPr>
            <w:tcW w:w="84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2</w:t>
            </w:r>
          </w:p>
        </w:tc>
        <w:tc>
          <w:tcPr>
            <w:tcW w:w="10655"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Приём, осм</w:t>
            </w:r>
            <w:r w:rsidR="009E3994">
              <w:t>отр измерение температуры, игры</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7.00 – 8.00</w:t>
            </w:r>
          </w:p>
        </w:tc>
      </w:tr>
      <w:tr w:rsidR="005B193C" w:rsidRPr="00C8700B" w:rsidTr="009E3994">
        <w:trPr>
          <w:trHeight w:val="451"/>
        </w:trPr>
        <w:tc>
          <w:tcPr>
            <w:tcW w:w="84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3</w:t>
            </w:r>
          </w:p>
        </w:tc>
        <w:tc>
          <w:tcPr>
            <w:tcW w:w="10655" w:type="dxa"/>
            <w:tcBorders>
              <w:top w:val="single" w:sz="4" w:space="0" w:color="auto"/>
              <w:left w:val="single" w:sz="4" w:space="0" w:color="auto"/>
              <w:bottom w:val="single" w:sz="4" w:space="0" w:color="auto"/>
              <w:right w:val="single" w:sz="4" w:space="0" w:color="auto"/>
            </w:tcBorders>
            <w:shd w:val="clear" w:color="auto" w:fill="auto"/>
          </w:tcPr>
          <w:p w:rsidR="005B193C" w:rsidRDefault="009E3994" w:rsidP="006F6ABE">
            <w:r>
              <w:t>Утренняя гимнастика</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8.00 – 8.10</w:t>
            </w:r>
          </w:p>
        </w:tc>
      </w:tr>
      <w:tr w:rsidR="005B193C" w:rsidRPr="00C8700B" w:rsidTr="009E3994">
        <w:trPr>
          <w:trHeight w:val="385"/>
        </w:trPr>
        <w:tc>
          <w:tcPr>
            <w:tcW w:w="84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4</w:t>
            </w:r>
          </w:p>
        </w:tc>
        <w:tc>
          <w:tcPr>
            <w:tcW w:w="10655"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По</w:t>
            </w:r>
            <w:r w:rsidR="009E3994">
              <w:t>дготовка  к  завтраку, завтрак.</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8.10 – 8.40</w:t>
            </w:r>
          </w:p>
        </w:tc>
      </w:tr>
      <w:tr w:rsidR="005B193C" w:rsidRPr="00C8700B" w:rsidTr="009E3994">
        <w:trPr>
          <w:trHeight w:val="420"/>
        </w:trPr>
        <w:tc>
          <w:tcPr>
            <w:tcW w:w="84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5</w:t>
            </w:r>
          </w:p>
        </w:tc>
        <w:tc>
          <w:tcPr>
            <w:tcW w:w="10655" w:type="dxa"/>
            <w:tcBorders>
              <w:top w:val="single" w:sz="4" w:space="0" w:color="auto"/>
              <w:left w:val="single" w:sz="4" w:space="0" w:color="auto"/>
              <w:bottom w:val="single" w:sz="4" w:space="0" w:color="auto"/>
              <w:right w:val="single" w:sz="4" w:space="0" w:color="auto"/>
            </w:tcBorders>
            <w:shd w:val="clear" w:color="auto" w:fill="auto"/>
          </w:tcPr>
          <w:p w:rsidR="009E3994" w:rsidRDefault="005B193C" w:rsidP="006F6ABE">
            <w:r>
              <w:t>Игры</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8.40 – 9.00</w:t>
            </w:r>
          </w:p>
        </w:tc>
      </w:tr>
      <w:tr w:rsidR="005B193C" w:rsidRPr="00C8700B" w:rsidTr="009E3994">
        <w:trPr>
          <w:trHeight w:val="294"/>
        </w:trPr>
        <w:tc>
          <w:tcPr>
            <w:tcW w:w="84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5</w:t>
            </w:r>
          </w:p>
        </w:tc>
        <w:tc>
          <w:tcPr>
            <w:tcW w:w="10655"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Непосредственно образовательная деятельность</w:t>
            </w:r>
          </w:p>
          <w:p w:rsidR="005B193C" w:rsidRDefault="005B193C" w:rsidP="006F6ABE">
            <w:r>
              <w:t>по  подгруппам</w:t>
            </w:r>
          </w:p>
          <w:p w:rsidR="005B193C" w:rsidRDefault="005B193C" w:rsidP="006F6ABE">
            <w:r>
              <w:t>Физкультминутки /9.05; 9.10, 9.30; 9.50/</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 п. 9.00 – 9.15</w:t>
            </w:r>
          </w:p>
          <w:p w:rsidR="005B193C" w:rsidRDefault="005B193C" w:rsidP="006F6ABE">
            <w:pPr>
              <w:jc w:val="center"/>
            </w:pPr>
            <w:r>
              <w:t>2 п. 9.25 – 9.40</w:t>
            </w:r>
          </w:p>
          <w:p w:rsidR="005B193C" w:rsidRDefault="009E3994" w:rsidP="009E3994">
            <w:pPr>
              <w:jc w:val="center"/>
            </w:pPr>
            <w:r>
              <w:t xml:space="preserve">9.10-9.25     </w:t>
            </w:r>
            <w:r w:rsidR="005B193C">
              <w:t>9.45-10.00</w:t>
            </w:r>
          </w:p>
        </w:tc>
      </w:tr>
      <w:tr w:rsidR="005B193C" w:rsidRPr="00C8700B" w:rsidTr="009E3994">
        <w:trPr>
          <w:trHeight w:val="423"/>
        </w:trPr>
        <w:tc>
          <w:tcPr>
            <w:tcW w:w="84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6</w:t>
            </w:r>
          </w:p>
        </w:tc>
        <w:tc>
          <w:tcPr>
            <w:tcW w:w="10655"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Игровая деятельность</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5B193C" w:rsidRDefault="009E3994" w:rsidP="009E3994">
            <w:pPr>
              <w:jc w:val="center"/>
            </w:pPr>
            <w:r>
              <w:t>9.40 – 10.00</w:t>
            </w:r>
          </w:p>
        </w:tc>
      </w:tr>
      <w:tr w:rsidR="005B193C" w:rsidRPr="00C8700B" w:rsidTr="009E3994">
        <w:trPr>
          <w:trHeight w:val="294"/>
        </w:trPr>
        <w:tc>
          <w:tcPr>
            <w:tcW w:w="84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7</w:t>
            </w:r>
          </w:p>
        </w:tc>
        <w:tc>
          <w:tcPr>
            <w:tcW w:w="10655"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rsidRPr="00C8700B">
              <w:rPr>
                <w:lang w:val="en-US"/>
              </w:rPr>
              <w:t xml:space="preserve">II </w:t>
            </w:r>
            <w:r>
              <w:t>завтрак</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5B193C" w:rsidRDefault="009E3994" w:rsidP="009E3994">
            <w:pPr>
              <w:jc w:val="center"/>
            </w:pPr>
            <w:r>
              <w:t>10.00-10.05</w:t>
            </w:r>
          </w:p>
        </w:tc>
      </w:tr>
      <w:tr w:rsidR="005B193C" w:rsidRPr="00C8700B" w:rsidTr="009E3994">
        <w:trPr>
          <w:trHeight w:val="391"/>
        </w:trPr>
        <w:tc>
          <w:tcPr>
            <w:tcW w:w="84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8</w:t>
            </w:r>
          </w:p>
        </w:tc>
        <w:tc>
          <w:tcPr>
            <w:tcW w:w="10655"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Подготовка к прогулк</w:t>
            </w:r>
            <w:r w:rsidR="009E3994">
              <w:t xml:space="preserve">е.  Прогулка </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10.05 – 11.10</w:t>
            </w:r>
          </w:p>
        </w:tc>
      </w:tr>
      <w:tr w:rsidR="005B193C" w:rsidRPr="00C8700B" w:rsidTr="009E3994">
        <w:trPr>
          <w:trHeight w:val="411"/>
        </w:trPr>
        <w:tc>
          <w:tcPr>
            <w:tcW w:w="84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9</w:t>
            </w:r>
          </w:p>
        </w:tc>
        <w:tc>
          <w:tcPr>
            <w:tcW w:w="10655"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Возвращение  с  пр</w:t>
            </w:r>
            <w:r w:rsidR="009E3994">
              <w:t>огулки, водные  процедуры, игры</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11.10 – 11.30</w:t>
            </w:r>
          </w:p>
        </w:tc>
      </w:tr>
      <w:tr w:rsidR="005B193C" w:rsidRPr="00C8700B" w:rsidTr="009E3994">
        <w:trPr>
          <w:trHeight w:val="418"/>
        </w:trPr>
        <w:tc>
          <w:tcPr>
            <w:tcW w:w="84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10</w:t>
            </w:r>
          </w:p>
        </w:tc>
        <w:tc>
          <w:tcPr>
            <w:tcW w:w="10655" w:type="dxa"/>
            <w:tcBorders>
              <w:top w:val="single" w:sz="4" w:space="0" w:color="auto"/>
              <w:left w:val="single" w:sz="4" w:space="0" w:color="auto"/>
              <w:bottom w:val="single" w:sz="4" w:space="0" w:color="auto"/>
              <w:right w:val="single" w:sz="4" w:space="0" w:color="auto"/>
            </w:tcBorders>
            <w:shd w:val="clear" w:color="auto" w:fill="auto"/>
          </w:tcPr>
          <w:p w:rsidR="005B193C" w:rsidRDefault="009E3994" w:rsidP="006F6ABE">
            <w:r>
              <w:t>Подготовка к обеду, обед</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11.30 – 12.00</w:t>
            </w:r>
          </w:p>
        </w:tc>
      </w:tr>
      <w:tr w:rsidR="005B193C" w:rsidRPr="00C8700B" w:rsidTr="009E3994">
        <w:trPr>
          <w:trHeight w:val="423"/>
        </w:trPr>
        <w:tc>
          <w:tcPr>
            <w:tcW w:w="84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11</w:t>
            </w:r>
          </w:p>
        </w:tc>
        <w:tc>
          <w:tcPr>
            <w:tcW w:w="10655"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w:t>
            </w:r>
            <w:r w:rsidR="009E3994">
              <w:t>одготовка  ко  сну, дневной сон</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12.00 – 15.00</w:t>
            </w:r>
          </w:p>
        </w:tc>
      </w:tr>
      <w:tr w:rsidR="005B193C" w:rsidRPr="00C8700B" w:rsidTr="009E3994">
        <w:trPr>
          <w:trHeight w:val="415"/>
        </w:trPr>
        <w:tc>
          <w:tcPr>
            <w:tcW w:w="84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12</w:t>
            </w:r>
          </w:p>
        </w:tc>
        <w:tc>
          <w:tcPr>
            <w:tcW w:w="10655"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Постепенный  подъём, воздушно-водные процедуры, дыхательная гимнастика</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15.00 – 15.20</w:t>
            </w:r>
          </w:p>
        </w:tc>
      </w:tr>
      <w:tr w:rsidR="005B193C" w:rsidRPr="00C8700B" w:rsidTr="009E3994">
        <w:trPr>
          <w:trHeight w:val="421"/>
        </w:trPr>
        <w:tc>
          <w:tcPr>
            <w:tcW w:w="84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13</w:t>
            </w:r>
          </w:p>
        </w:tc>
        <w:tc>
          <w:tcPr>
            <w:tcW w:w="10655" w:type="dxa"/>
            <w:tcBorders>
              <w:top w:val="single" w:sz="4" w:space="0" w:color="auto"/>
              <w:left w:val="single" w:sz="4" w:space="0" w:color="auto"/>
              <w:bottom w:val="single" w:sz="4" w:space="0" w:color="auto"/>
              <w:right w:val="single" w:sz="4" w:space="0" w:color="auto"/>
            </w:tcBorders>
            <w:shd w:val="clear" w:color="auto" w:fill="auto"/>
          </w:tcPr>
          <w:p w:rsidR="005B193C" w:rsidRDefault="009E3994" w:rsidP="006F6ABE">
            <w:r>
              <w:t>Подготовка к полднику, полдник</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15.20 – 15.40</w:t>
            </w:r>
          </w:p>
        </w:tc>
      </w:tr>
      <w:tr w:rsidR="005B193C" w:rsidRPr="00C8700B" w:rsidTr="009E3994">
        <w:trPr>
          <w:trHeight w:val="413"/>
        </w:trPr>
        <w:tc>
          <w:tcPr>
            <w:tcW w:w="84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14</w:t>
            </w:r>
          </w:p>
        </w:tc>
        <w:tc>
          <w:tcPr>
            <w:tcW w:w="10655"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Игры, совместная</w:t>
            </w:r>
            <w:r w:rsidR="009E3994">
              <w:t xml:space="preserve"> и самостоятельная деятельность</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15.40 – 16.00</w:t>
            </w:r>
          </w:p>
        </w:tc>
      </w:tr>
      <w:tr w:rsidR="005B193C" w:rsidRPr="00C8700B" w:rsidTr="009E3994">
        <w:trPr>
          <w:trHeight w:val="811"/>
        </w:trPr>
        <w:tc>
          <w:tcPr>
            <w:tcW w:w="84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15</w:t>
            </w:r>
          </w:p>
        </w:tc>
        <w:tc>
          <w:tcPr>
            <w:tcW w:w="10655"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Непосредственно образовательная деятельность</w:t>
            </w:r>
          </w:p>
          <w:p w:rsidR="005B193C" w:rsidRDefault="005B193C" w:rsidP="006F6ABE">
            <w:r>
              <w:t>по подгруппам</w:t>
            </w:r>
          </w:p>
          <w:p w:rsidR="005B193C" w:rsidRDefault="005B193C" w:rsidP="006F6ABE">
            <w:r>
              <w:t>Физкультминутки /15.50; 16.10;  16.15; 16.35/</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9E3994">
            <w:pPr>
              <w:jc w:val="center"/>
            </w:pPr>
            <w:r>
              <w:t>15.4</w:t>
            </w:r>
            <w:r w:rsidR="009E3994">
              <w:t xml:space="preserve">0-15.55   </w:t>
            </w:r>
            <w:r>
              <w:t>16.05-16.20</w:t>
            </w:r>
          </w:p>
          <w:p w:rsidR="005B193C" w:rsidRDefault="005B193C" w:rsidP="006F6ABE">
            <w:pPr>
              <w:jc w:val="center"/>
            </w:pPr>
            <w:r>
              <w:t>1 п. 16.00 – 16.15</w:t>
            </w:r>
          </w:p>
          <w:p w:rsidR="005B193C" w:rsidRDefault="005B193C" w:rsidP="006F6ABE">
            <w:pPr>
              <w:jc w:val="center"/>
            </w:pPr>
            <w:r>
              <w:t>2 п. 16.25 – 16.40</w:t>
            </w:r>
          </w:p>
        </w:tc>
      </w:tr>
      <w:tr w:rsidR="005B193C" w:rsidRPr="00C8700B" w:rsidTr="009E3994">
        <w:trPr>
          <w:trHeight w:val="440"/>
        </w:trPr>
        <w:tc>
          <w:tcPr>
            <w:tcW w:w="84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16</w:t>
            </w:r>
          </w:p>
        </w:tc>
        <w:tc>
          <w:tcPr>
            <w:tcW w:w="10655"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 xml:space="preserve">Игры </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16.40 – 17.20</w:t>
            </w:r>
          </w:p>
        </w:tc>
      </w:tr>
      <w:tr w:rsidR="005B193C" w:rsidRPr="00C8700B" w:rsidTr="009E3994">
        <w:trPr>
          <w:trHeight w:val="403"/>
        </w:trPr>
        <w:tc>
          <w:tcPr>
            <w:tcW w:w="84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17</w:t>
            </w:r>
          </w:p>
        </w:tc>
        <w:tc>
          <w:tcPr>
            <w:tcW w:w="10655" w:type="dxa"/>
            <w:tcBorders>
              <w:top w:val="single" w:sz="4" w:space="0" w:color="auto"/>
              <w:left w:val="single" w:sz="4" w:space="0" w:color="auto"/>
              <w:bottom w:val="single" w:sz="4" w:space="0" w:color="auto"/>
              <w:right w:val="single" w:sz="4" w:space="0" w:color="auto"/>
            </w:tcBorders>
            <w:shd w:val="clear" w:color="auto" w:fill="auto"/>
          </w:tcPr>
          <w:p w:rsidR="005B193C" w:rsidRDefault="009E3994" w:rsidP="006F6ABE">
            <w:r>
              <w:t>Подготовка к ужину, ужин</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17.30 – 17.50</w:t>
            </w:r>
          </w:p>
        </w:tc>
      </w:tr>
      <w:tr w:rsidR="005B193C" w:rsidRPr="00C8700B" w:rsidTr="009E3994">
        <w:trPr>
          <w:trHeight w:val="244"/>
        </w:trPr>
        <w:tc>
          <w:tcPr>
            <w:tcW w:w="84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18</w:t>
            </w:r>
          </w:p>
        </w:tc>
        <w:tc>
          <w:tcPr>
            <w:tcW w:w="10655" w:type="dxa"/>
            <w:tcBorders>
              <w:top w:val="single" w:sz="4" w:space="0" w:color="auto"/>
              <w:left w:val="single" w:sz="4" w:space="0" w:color="auto"/>
              <w:bottom w:val="single" w:sz="4" w:space="0" w:color="auto"/>
              <w:right w:val="single" w:sz="4" w:space="0" w:color="auto"/>
            </w:tcBorders>
            <w:shd w:val="clear" w:color="auto" w:fill="auto"/>
          </w:tcPr>
          <w:p w:rsidR="009E3994" w:rsidRDefault="005B193C" w:rsidP="006F6ABE">
            <w:r>
              <w:t>Подготовка к прогулке, прогулка, уход детей домой</w:t>
            </w:r>
          </w:p>
        </w:tc>
        <w:tc>
          <w:tcPr>
            <w:tcW w:w="324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17.50 – 18.45</w:t>
            </w:r>
          </w:p>
        </w:tc>
      </w:tr>
    </w:tbl>
    <w:p w:rsidR="005B193C" w:rsidRDefault="005B193C" w:rsidP="00060BB0">
      <w:pPr>
        <w:jc w:val="center"/>
        <w:rPr>
          <w:b/>
        </w:rPr>
      </w:pPr>
      <w:r>
        <w:rPr>
          <w:b/>
        </w:rPr>
        <w:lastRenderedPageBreak/>
        <w:t>Режим дня средней группы (от 4 до 5 лет)</w:t>
      </w:r>
    </w:p>
    <w:tbl>
      <w:tblPr>
        <w:tblpPr w:leftFromText="180" w:rightFromText="180" w:vertAnchor="text" w:horzAnchor="margin" w:tblpXSpec="center" w:tblpY="362"/>
        <w:tblW w:w="14567" w:type="dxa"/>
        <w:tblLook w:val="01E0" w:firstRow="1" w:lastRow="1" w:firstColumn="1" w:lastColumn="1" w:noHBand="0" w:noVBand="0"/>
      </w:tblPr>
      <w:tblGrid>
        <w:gridCol w:w="817"/>
        <w:gridCol w:w="10773"/>
        <w:gridCol w:w="2977"/>
      </w:tblGrid>
      <w:tr w:rsidR="005B193C" w:rsidRPr="00C8700B" w:rsidTr="00060BB0">
        <w:trPr>
          <w:trHeight w:val="421"/>
        </w:trPr>
        <w:tc>
          <w:tcPr>
            <w:tcW w:w="817" w:type="dxa"/>
            <w:tcBorders>
              <w:top w:val="single" w:sz="4" w:space="0" w:color="auto"/>
              <w:left w:val="single" w:sz="4" w:space="0" w:color="auto"/>
              <w:bottom w:val="single" w:sz="4" w:space="0" w:color="auto"/>
              <w:right w:val="single" w:sz="4" w:space="0" w:color="auto"/>
            </w:tcBorders>
            <w:shd w:val="clear" w:color="auto" w:fill="auto"/>
          </w:tcPr>
          <w:p w:rsidR="005B193C" w:rsidRDefault="00060BB0" w:rsidP="00060BB0">
            <w:pPr>
              <w:jc w:val="center"/>
            </w:pPr>
            <w:r>
              <w:t>№</w:t>
            </w:r>
            <w:r w:rsidR="005B193C">
              <w:t>п/п</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Мероприятия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Время  исполнения</w:t>
            </w:r>
          </w:p>
        </w:tc>
      </w:tr>
      <w:tr w:rsidR="005B193C" w:rsidRPr="00C8700B" w:rsidTr="00060BB0">
        <w:trPr>
          <w:trHeight w:val="459"/>
        </w:trPr>
        <w:tc>
          <w:tcPr>
            <w:tcW w:w="81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tc>
        <w:tc>
          <w:tcPr>
            <w:tcW w:w="10773" w:type="dxa"/>
            <w:tcBorders>
              <w:top w:val="single" w:sz="4" w:space="0" w:color="auto"/>
              <w:left w:val="single" w:sz="4" w:space="0" w:color="auto"/>
              <w:bottom w:val="single" w:sz="4" w:space="0" w:color="auto"/>
              <w:right w:val="single" w:sz="4" w:space="0" w:color="auto"/>
            </w:tcBorders>
            <w:shd w:val="clear" w:color="auto" w:fill="auto"/>
          </w:tcPr>
          <w:p w:rsidR="005B193C" w:rsidRPr="00C8700B" w:rsidRDefault="00060BB0" w:rsidP="006F6ABE">
            <w:pPr>
              <w:jc w:val="center"/>
              <w:rPr>
                <w:b/>
              </w:rPr>
            </w:pPr>
            <w:r>
              <w:rPr>
                <w:b/>
              </w:rPr>
              <w:t xml:space="preserve">В </w:t>
            </w:r>
            <w:r w:rsidR="005B193C" w:rsidRPr="00C8700B">
              <w:rPr>
                <w:b/>
              </w:rPr>
              <w:t>детском  саду:</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p>
        </w:tc>
      </w:tr>
      <w:tr w:rsidR="005B193C" w:rsidRPr="00C8700B" w:rsidTr="00060BB0">
        <w:trPr>
          <w:trHeight w:val="363"/>
        </w:trPr>
        <w:tc>
          <w:tcPr>
            <w:tcW w:w="81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2</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Приём, осм</w:t>
            </w:r>
            <w:r w:rsidR="00060BB0">
              <w:t>отр измерение температуры, игры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7.00 – 8.00</w:t>
            </w:r>
          </w:p>
        </w:tc>
      </w:tr>
      <w:tr w:rsidR="005B193C" w:rsidRPr="00C8700B" w:rsidTr="00060BB0">
        <w:trPr>
          <w:trHeight w:val="412"/>
        </w:trPr>
        <w:tc>
          <w:tcPr>
            <w:tcW w:w="81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3</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5B193C" w:rsidRDefault="00060BB0" w:rsidP="006F6ABE">
            <w:r>
              <w:t>Утренняя гимнастика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8.15 – 8.25</w:t>
            </w:r>
          </w:p>
        </w:tc>
      </w:tr>
      <w:tr w:rsidR="005B193C" w:rsidRPr="00C8700B" w:rsidTr="00060BB0">
        <w:trPr>
          <w:trHeight w:val="417"/>
        </w:trPr>
        <w:tc>
          <w:tcPr>
            <w:tcW w:w="81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4</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Подгото</w:t>
            </w:r>
            <w:r w:rsidR="00060BB0">
              <w:t>вка  к  завтраку, завтрак, игры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8.25 – 8.55</w:t>
            </w:r>
          </w:p>
        </w:tc>
      </w:tr>
      <w:tr w:rsidR="005B193C" w:rsidRPr="00C8700B" w:rsidTr="00060BB0">
        <w:trPr>
          <w:trHeight w:val="932"/>
        </w:trPr>
        <w:tc>
          <w:tcPr>
            <w:tcW w:w="81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5</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Непосредственно образовательная деятельность</w:t>
            </w:r>
          </w:p>
          <w:p w:rsidR="005B193C" w:rsidRDefault="005B193C" w:rsidP="006F6ABE">
            <w:r>
              <w:t>по  подгруппам</w:t>
            </w:r>
          </w:p>
          <w:p w:rsidR="005B193C" w:rsidRDefault="005B193C" w:rsidP="006F6ABE">
            <w:r>
              <w:t>Физкультминутки /9.10, 9.40; 10.10/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 п. 9.00 – 9.20</w:t>
            </w:r>
          </w:p>
          <w:p w:rsidR="005B193C" w:rsidRDefault="005B193C" w:rsidP="006F6ABE">
            <w:pPr>
              <w:jc w:val="center"/>
            </w:pPr>
            <w:r>
              <w:t>2 п. 9.30 – 9.50</w:t>
            </w:r>
          </w:p>
          <w:p w:rsidR="005B193C" w:rsidRDefault="005B193C" w:rsidP="006F6ABE">
            <w:pPr>
              <w:jc w:val="center"/>
            </w:pPr>
            <w:r>
              <w:t>10.00-10.20</w:t>
            </w:r>
          </w:p>
        </w:tc>
      </w:tr>
      <w:tr w:rsidR="005B193C" w:rsidRPr="00C8700B" w:rsidTr="00060BB0">
        <w:trPr>
          <w:trHeight w:val="478"/>
        </w:trPr>
        <w:tc>
          <w:tcPr>
            <w:tcW w:w="81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6</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Сам</w:t>
            </w:r>
            <w:r w:rsidR="00060BB0">
              <w:t>остоятельная деятельность детей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9.50 – 10.00</w:t>
            </w:r>
          </w:p>
        </w:tc>
      </w:tr>
      <w:tr w:rsidR="005B193C" w:rsidRPr="00C8700B" w:rsidTr="00060BB0">
        <w:trPr>
          <w:trHeight w:val="401"/>
        </w:trPr>
        <w:tc>
          <w:tcPr>
            <w:tcW w:w="81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7</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rsidRPr="00C8700B">
              <w:rPr>
                <w:lang w:val="en-US"/>
              </w:rPr>
              <w:t xml:space="preserve">II </w:t>
            </w:r>
            <w:r w:rsidR="00060BB0">
              <w:t>завтрак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10.05- 10.10</w:t>
            </w:r>
          </w:p>
        </w:tc>
      </w:tr>
      <w:tr w:rsidR="005B193C" w:rsidRPr="00C8700B" w:rsidTr="00060BB0">
        <w:trPr>
          <w:trHeight w:val="42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8</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По</w:t>
            </w:r>
            <w:r w:rsidR="00060BB0">
              <w:t xml:space="preserve">дготовка к прогулке.  Прогулка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10.10 – 11.30</w:t>
            </w:r>
          </w:p>
        </w:tc>
      </w:tr>
      <w:tr w:rsidR="005B193C" w:rsidRPr="00C8700B" w:rsidTr="00060BB0">
        <w:trPr>
          <w:trHeight w:val="412"/>
        </w:trPr>
        <w:tc>
          <w:tcPr>
            <w:tcW w:w="81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9</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Возвращение  с  пр</w:t>
            </w:r>
            <w:r w:rsidR="00060BB0">
              <w:t>огулки, водные  процедуры, игры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11.30 – 11.50</w:t>
            </w:r>
          </w:p>
        </w:tc>
      </w:tr>
      <w:tr w:rsidR="005B193C" w:rsidRPr="00C8700B" w:rsidTr="00060BB0">
        <w:trPr>
          <w:trHeight w:val="418"/>
        </w:trPr>
        <w:tc>
          <w:tcPr>
            <w:tcW w:w="81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10</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Подгото</w:t>
            </w:r>
            <w:r w:rsidR="00060BB0">
              <w:t>вка к обеду, обед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11.50 – 12.30</w:t>
            </w:r>
          </w:p>
        </w:tc>
      </w:tr>
      <w:tr w:rsidR="005B193C" w:rsidRPr="00C8700B" w:rsidTr="00060BB0">
        <w:trPr>
          <w:trHeight w:val="41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11</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w:t>
            </w:r>
            <w:r w:rsidR="00060BB0">
              <w:t>одготовка  ко  сну, дневной сон</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12.30 – 15.00</w:t>
            </w:r>
          </w:p>
        </w:tc>
      </w:tr>
      <w:tr w:rsidR="005B193C" w:rsidRPr="00C8700B" w:rsidTr="00060BB0">
        <w:trPr>
          <w:trHeight w:val="43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12</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Постепенный  подъём, воздушно-водные процедуры, дыхательная гимнастика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15.00 – 15.20</w:t>
            </w:r>
          </w:p>
        </w:tc>
      </w:tr>
      <w:tr w:rsidR="005B193C" w:rsidRPr="00C8700B" w:rsidTr="00060BB0">
        <w:trPr>
          <w:trHeight w:val="408"/>
        </w:trPr>
        <w:tc>
          <w:tcPr>
            <w:tcW w:w="81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13</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5B193C" w:rsidRDefault="00060BB0" w:rsidP="006F6ABE">
            <w:r>
              <w:t>Подготовка к полднику, полдник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15.20 – 15.40</w:t>
            </w:r>
          </w:p>
        </w:tc>
      </w:tr>
      <w:tr w:rsidR="005B193C" w:rsidRPr="00C8700B" w:rsidTr="00060BB0">
        <w:trPr>
          <w:trHeight w:val="304"/>
        </w:trPr>
        <w:tc>
          <w:tcPr>
            <w:tcW w:w="81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14</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Игры, совместная и самостоят</w:t>
            </w:r>
            <w:r w:rsidR="00060BB0">
              <w:t>ельная деятельность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15.40 – 16.00</w:t>
            </w:r>
          </w:p>
        </w:tc>
      </w:tr>
      <w:tr w:rsidR="005B193C" w:rsidRPr="00C8700B" w:rsidTr="00060BB0">
        <w:trPr>
          <w:trHeight w:val="801"/>
        </w:trPr>
        <w:tc>
          <w:tcPr>
            <w:tcW w:w="81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15</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Непосредственно образовательная деятельность</w:t>
            </w:r>
          </w:p>
          <w:p w:rsidR="005B193C" w:rsidRDefault="005B193C" w:rsidP="006F6ABE">
            <w:r>
              <w:t xml:space="preserve"> по подгруппам</w:t>
            </w:r>
          </w:p>
          <w:p w:rsidR="005B193C" w:rsidRDefault="005B193C" w:rsidP="006F6ABE">
            <w:r>
              <w:t>Физкультминутки /16.15; 16.20; 16.50/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16.05 - 16.25</w:t>
            </w:r>
          </w:p>
          <w:p w:rsidR="005B193C" w:rsidRDefault="005B193C" w:rsidP="006F6ABE">
            <w:pPr>
              <w:jc w:val="center"/>
            </w:pPr>
            <w:r>
              <w:t>1 п. 16.10 – 16.30</w:t>
            </w:r>
          </w:p>
          <w:p w:rsidR="005B193C" w:rsidRDefault="005B193C" w:rsidP="006F6ABE">
            <w:pPr>
              <w:jc w:val="center"/>
            </w:pPr>
            <w:r>
              <w:t>2 п. 16.40 – 17.00</w:t>
            </w:r>
          </w:p>
        </w:tc>
      </w:tr>
      <w:tr w:rsidR="005B193C" w:rsidRPr="00C8700B" w:rsidTr="00060BB0">
        <w:trPr>
          <w:trHeight w:val="432"/>
        </w:trPr>
        <w:tc>
          <w:tcPr>
            <w:tcW w:w="81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16</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Подготовка к ужину, ужин</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17.10 – 17.40</w:t>
            </w:r>
          </w:p>
        </w:tc>
      </w:tr>
      <w:tr w:rsidR="005B193C" w:rsidRPr="00C8700B" w:rsidTr="00060BB0">
        <w:trPr>
          <w:trHeight w:val="410"/>
        </w:trPr>
        <w:tc>
          <w:tcPr>
            <w:tcW w:w="81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17</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Подготовка к прогулке, прогулка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17.40 – 18.45</w:t>
            </w:r>
          </w:p>
        </w:tc>
      </w:tr>
      <w:tr w:rsidR="005B193C" w:rsidRPr="00C8700B" w:rsidTr="00060BB0">
        <w:trPr>
          <w:trHeight w:val="304"/>
        </w:trPr>
        <w:tc>
          <w:tcPr>
            <w:tcW w:w="81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18</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Уход детей домой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18.45 – 19.00</w:t>
            </w:r>
          </w:p>
        </w:tc>
      </w:tr>
    </w:tbl>
    <w:p w:rsidR="005B193C" w:rsidRDefault="005B193C" w:rsidP="005B193C">
      <w:pPr>
        <w:rPr>
          <w:b/>
          <w:i/>
          <w:sz w:val="40"/>
          <w:szCs w:val="40"/>
        </w:rPr>
      </w:pPr>
    </w:p>
    <w:p w:rsidR="005B193C" w:rsidRDefault="005B193C" w:rsidP="00060BB0">
      <w:pPr>
        <w:jc w:val="center"/>
      </w:pPr>
      <w:r>
        <w:rPr>
          <w:b/>
        </w:rPr>
        <w:t xml:space="preserve">Режим  дня  старшей  группы </w:t>
      </w:r>
      <w:r>
        <w:t>(от  5  до  6  лет)</w:t>
      </w:r>
    </w:p>
    <w:p w:rsidR="005B193C" w:rsidRDefault="005B193C" w:rsidP="005B193C">
      <w:pPr>
        <w:rPr>
          <w:b/>
        </w:rPr>
      </w:pPr>
    </w:p>
    <w:tbl>
      <w:tblPr>
        <w:tblW w:w="0" w:type="auto"/>
        <w:tblLook w:val="01E0" w:firstRow="1" w:lastRow="1" w:firstColumn="1" w:lastColumn="1" w:noHBand="0" w:noVBand="0"/>
      </w:tblPr>
      <w:tblGrid>
        <w:gridCol w:w="769"/>
        <w:gridCol w:w="11043"/>
        <w:gridCol w:w="2974"/>
      </w:tblGrid>
      <w:tr w:rsidR="00060BB0" w:rsidRPr="00C8700B" w:rsidTr="00060BB0">
        <w:trPr>
          <w:trHeight w:val="400"/>
        </w:trPr>
        <w:tc>
          <w:tcPr>
            <w:tcW w:w="769" w:type="dxa"/>
            <w:tcBorders>
              <w:top w:val="single" w:sz="4" w:space="0" w:color="auto"/>
              <w:left w:val="single" w:sz="4" w:space="0" w:color="auto"/>
              <w:bottom w:val="single" w:sz="4" w:space="0" w:color="auto"/>
              <w:right w:val="single" w:sz="4" w:space="0" w:color="auto"/>
            </w:tcBorders>
            <w:shd w:val="clear" w:color="auto" w:fill="auto"/>
          </w:tcPr>
          <w:p w:rsidR="005B193C" w:rsidRDefault="00060BB0" w:rsidP="00060BB0">
            <w:pPr>
              <w:jc w:val="center"/>
            </w:pPr>
            <w:r>
              <w:t>№</w:t>
            </w:r>
            <w:r w:rsidR="005B193C">
              <w:t>п/п</w:t>
            </w:r>
          </w:p>
        </w:tc>
        <w:tc>
          <w:tcPr>
            <w:tcW w:w="1104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Мероприятия</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5B193C" w:rsidRDefault="00060BB0" w:rsidP="00060BB0">
            <w:pPr>
              <w:jc w:val="center"/>
            </w:pPr>
            <w:r>
              <w:t xml:space="preserve">Время  </w:t>
            </w:r>
            <w:r w:rsidR="005B193C">
              <w:t>исполнения</w:t>
            </w:r>
          </w:p>
        </w:tc>
      </w:tr>
      <w:tr w:rsidR="00060BB0" w:rsidRPr="00C8700B" w:rsidTr="00060BB0">
        <w:trPr>
          <w:trHeight w:val="277"/>
        </w:trPr>
        <w:tc>
          <w:tcPr>
            <w:tcW w:w="769"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tc>
        <w:tc>
          <w:tcPr>
            <w:tcW w:w="11043" w:type="dxa"/>
            <w:tcBorders>
              <w:top w:val="single" w:sz="4" w:space="0" w:color="auto"/>
              <w:left w:val="single" w:sz="4" w:space="0" w:color="auto"/>
              <w:bottom w:val="single" w:sz="4" w:space="0" w:color="auto"/>
              <w:right w:val="single" w:sz="4" w:space="0" w:color="auto"/>
            </w:tcBorders>
            <w:shd w:val="clear" w:color="auto" w:fill="auto"/>
          </w:tcPr>
          <w:p w:rsidR="005B193C" w:rsidRPr="00C8700B" w:rsidRDefault="00060BB0" w:rsidP="006F6ABE">
            <w:pPr>
              <w:jc w:val="center"/>
              <w:rPr>
                <w:b/>
              </w:rPr>
            </w:pPr>
            <w:r>
              <w:rPr>
                <w:b/>
              </w:rPr>
              <w:t>В</w:t>
            </w:r>
            <w:r w:rsidR="005B193C" w:rsidRPr="00C8700B">
              <w:rPr>
                <w:b/>
              </w:rPr>
              <w:t xml:space="preserve"> детском  саду:</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p>
        </w:tc>
      </w:tr>
      <w:tr w:rsidR="00060BB0" w:rsidRPr="00C8700B" w:rsidTr="00060BB0">
        <w:trPr>
          <w:trHeight w:val="354"/>
        </w:trPr>
        <w:tc>
          <w:tcPr>
            <w:tcW w:w="769"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2</w:t>
            </w:r>
          </w:p>
        </w:tc>
        <w:tc>
          <w:tcPr>
            <w:tcW w:w="1104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Приём, осмотр измерение температуры, игры</w:t>
            </w:r>
          </w:p>
          <w:p w:rsidR="005B193C" w:rsidRDefault="005B193C" w:rsidP="006F6ABE"/>
        </w:tc>
        <w:tc>
          <w:tcPr>
            <w:tcW w:w="2974"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7.00 – 8.00</w:t>
            </w:r>
          </w:p>
        </w:tc>
      </w:tr>
      <w:tr w:rsidR="00060BB0" w:rsidRPr="00C8700B" w:rsidTr="00060BB0">
        <w:trPr>
          <w:trHeight w:val="335"/>
        </w:trPr>
        <w:tc>
          <w:tcPr>
            <w:tcW w:w="769"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3</w:t>
            </w:r>
          </w:p>
        </w:tc>
        <w:tc>
          <w:tcPr>
            <w:tcW w:w="1104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Утренняя гимнастика</w:t>
            </w:r>
          </w:p>
          <w:p w:rsidR="005B193C" w:rsidRDefault="005B193C" w:rsidP="006F6ABE"/>
        </w:tc>
        <w:tc>
          <w:tcPr>
            <w:tcW w:w="2974"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8.00 – 8.12</w:t>
            </w:r>
          </w:p>
        </w:tc>
      </w:tr>
      <w:tr w:rsidR="00060BB0" w:rsidRPr="00C8700B" w:rsidTr="00060BB0">
        <w:trPr>
          <w:trHeight w:val="335"/>
        </w:trPr>
        <w:tc>
          <w:tcPr>
            <w:tcW w:w="769"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4</w:t>
            </w:r>
          </w:p>
        </w:tc>
        <w:tc>
          <w:tcPr>
            <w:tcW w:w="1104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Подготовка  к  завтраку, завтрак, игры</w:t>
            </w:r>
          </w:p>
          <w:p w:rsidR="005B193C" w:rsidRDefault="005B193C" w:rsidP="006F6ABE"/>
        </w:tc>
        <w:tc>
          <w:tcPr>
            <w:tcW w:w="2974"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8.15 – 8.55</w:t>
            </w:r>
          </w:p>
        </w:tc>
      </w:tr>
      <w:tr w:rsidR="00060BB0" w:rsidRPr="00C8700B" w:rsidTr="00060BB0">
        <w:trPr>
          <w:trHeight w:val="1024"/>
        </w:trPr>
        <w:tc>
          <w:tcPr>
            <w:tcW w:w="769"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5</w:t>
            </w:r>
          </w:p>
        </w:tc>
        <w:tc>
          <w:tcPr>
            <w:tcW w:w="1104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Непосредственно образовательная деятельность по  подгруппам</w:t>
            </w:r>
          </w:p>
          <w:p w:rsidR="005B193C" w:rsidRDefault="005B193C" w:rsidP="006F6ABE">
            <w:r>
              <w:t>Физкультминутки /9.13, 9.50; 10.20; 10.30; 10.40/</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 п. 9.00 – 9.25</w:t>
            </w:r>
          </w:p>
          <w:p w:rsidR="005B193C" w:rsidRDefault="005B193C" w:rsidP="006F6ABE">
            <w:pPr>
              <w:jc w:val="center"/>
            </w:pPr>
            <w:r>
              <w:t>2 п. 9.35 – 10.00</w:t>
            </w:r>
          </w:p>
          <w:p w:rsidR="005B193C" w:rsidRDefault="005B193C" w:rsidP="006F6ABE">
            <w:pPr>
              <w:jc w:val="center"/>
            </w:pPr>
            <w:r>
              <w:t>10.10-10.35 10.40-11.05</w:t>
            </w:r>
          </w:p>
          <w:p w:rsidR="005B193C" w:rsidRDefault="00060BB0" w:rsidP="00060BB0">
            <w:pPr>
              <w:jc w:val="center"/>
            </w:pPr>
            <w:r>
              <w:t xml:space="preserve">10.25-10.50 </w:t>
            </w:r>
            <w:r w:rsidR="005B193C">
              <w:t>10.30-10.55</w:t>
            </w:r>
          </w:p>
        </w:tc>
      </w:tr>
      <w:tr w:rsidR="00060BB0" w:rsidRPr="00C8700B" w:rsidTr="00060BB0">
        <w:trPr>
          <w:trHeight w:val="307"/>
        </w:trPr>
        <w:tc>
          <w:tcPr>
            <w:tcW w:w="769"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6</w:t>
            </w:r>
          </w:p>
        </w:tc>
        <w:tc>
          <w:tcPr>
            <w:tcW w:w="1104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rsidRPr="00C8700B">
              <w:rPr>
                <w:lang w:val="en-US"/>
              </w:rPr>
              <w:t>II</w:t>
            </w:r>
            <w:r w:rsidRPr="00AA7777">
              <w:t xml:space="preserve"> </w:t>
            </w:r>
            <w:r>
              <w:t>завтрак</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10.05-10.10</w:t>
            </w:r>
          </w:p>
        </w:tc>
      </w:tr>
      <w:tr w:rsidR="00060BB0" w:rsidRPr="00C8700B" w:rsidTr="00060BB0">
        <w:trPr>
          <w:trHeight w:val="335"/>
        </w:trPr>
        <w:tc>
          <w:tcPr>
            <w:tcW w:w="769"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7</w:t>
            </w:r>
          </w:p>
        </w:tc>
        <w:tc>
          <w:tcPr>
            <w:tcW w:w="1104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w:t>
            </w:r>
            <w:r w:rsidR="00060BB0">
              <w:t xml:space="preserve">одготовка к прогулке. Прогулка </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10.15 – 11.50</w:t>
            </w:r>
          </w:p>
        </w:tc>
      </w:tr>
      <w:tr w:rsidR="00060BB0" w:rsidRPr="00C8700B" w:rsidTr="00060BB0">
        <w:trPr>
          <w:trHeight w:val="346"/>
        </w:trPr>
        <w:tc>
          <w:tcPr>
            <w:tcW w:w="769"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8</w:t>
            </w:r>
          </w:p>
        </w:tc>
        <w:tc>
          <w:tcPr>
            <w:tcW w:w="1104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Возвращение  с  пр</w:t>
            </w:r>
            <w:r w:rsidR="00060BB0">
              <w:t>огулки, водные  процедуры, игры</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11.50 – 12.10</w:t>
            </w:r>
          </w:p>
        </w:tc>
      </w:tr>
      <w:tr w:rsidR="00060BB0" w:rsidRPr="00C8700B" w:rsidTr="00060BB0">
        <w:trPr>
          <w:trHeight w:val="335"/>
        </w:trPr>
        <w:tc>
          <w:tcPr>
            <w:tcW w:w="769"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9</w:t>
            </w:r>
          </w:p>
        </w:tc>
        <w:tc>
          <w:tcPr>
            <w:tcW w:w="11043" w:type="dxa"/>
            <w:tcBorders>
              <w:top w:val="single" w:sz="4" w:space="0" w:color="auto"/>
              <w:left w:val="single" w:sz="4" w:space="0" w:color="auto"/>
              <w:bottom w:val="single" w:sz="4" w:space="0" w:color="auto"/>
              <w:right w:val="single" w:sz="4" w:space="0" w:color="auto"/>
            </w:tcBorders>
            <w:shd w:val="clear" w:color="auto" w:fill="auto"/>
          </w:tcPr>
          <w:p w:rsidR="005B193C" w:rsidRDefault="00060BB0" w:rsidP="006F6ABE">
            <w:r>
              <w:t>Подготовка к обеду, обед</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12.10 – 12.40</w:t>
            </w:r>
          </w:p>
        </w:tc>
      </w:tr>
      <w:tr w:rsidR="00060BB0" w:rsidRPr="00C8700B" w:rsidTr="00060BB0">
        <w:trPr>
          <w:trHeight w:val="335"/>
        </w:trPr>
        <w:tc>
          <w:tcPr>
            <w:tcW w:w="769"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10</w:t>
            </w:r>
          </w:p>
        </w:tc>
        <w:tc>
          <w:tcPr>
            <w:tcW w:w="1104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w:t>
            </w:r>
            <w:r w:rsidR="00060BB0">
              <w:t>одготовка  ко  сну, дневной сон</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12.30 – 15.00</w:t>
            </w:r>
          </w:p>
        </w:tc>
      </w:tr>
      <w:tr w:rsidR="00060BB0" w:rsidRPr="00C8700B" w:rsidTr="00060BB0">
        <w:trPr>
          <w:trHeight w:val="489"/>
        </w:trPr>
        <w:tc>
          <w:tcPr>
            <w:tcW w:w="769"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11</w:t>
            </w:r>
          </w:p>
        </w:tc>
        <w:tc>
          <w:tcPr>
            <w:tcW w:w="1104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Постепенный  подъём, воздушно-водные процедуры, дыхательная гимнастика</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15.00 – 15.30</w:t>
            </w:r>
          </w:p>
        </w:tc>
      </w:tr>
      <w:tr w:rsidR="00060BB0" w:rsidRPr="00C8700B" w:rsidTr="00060BB0">
        <w:trPr>
          <w:trHeight w:val="415"/>
        </w:trPr>
        <w:tc>
          <w:tcPr>
            <w:tcW w:w="769"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12</w:t>
            </w:r>
          </w:p>
        </w:tc>
        <w:tc>
          <w:tcPr>
            <w:tcW w:w="1104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Подготовка к полднику, полдник</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15.30 – 15.40</w:t>
            </w:r>
          </w:p>
        </w:tc>
      </w:tr>
      <w:tr w:rsidR="00060BB0" w:rsidRPr="00C8700B" w:rsidTr="00060BB0">
        <w:trPr>
          <w:trHeight w:val="533"/>
        </w:trPr>
        <w:tc>
          <w:tcPr>
            <w:tcW w:w="769"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13</w:t>
            </w:r>
          </w:p>
        </w:tc>
        <w:tc>
          <w:tcPr>
            <w:tcW w:w="1104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 xml:space="preserve"> Непосредственно образовательная деятельность     по подгруппам</w:t>
            </w:r>
          </w:p>
          <w:p w:rsidR="005B193C" w:rsidRDefault="005B193C" w:rsidP="006F6ABE">
            <w:r>
              <w:t>Физкультминутки /15.40/</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5B193C" w:rsidRDefault="00060BB0" w:rsidP="00060BB0">
            <w:pPr>
              <w:jc w:val="center"/>
            </w:pPr>
            <w:r>
              <w:t>15.30 – 15.55</w:t>
            </w:r>
          </w:p>
        </w:tc>
      </w:tr>
      <w:tr w:rsidR="00060BB0" w:rsidRPr="00C8700B" w:rsidTr="00060BB0">
        <w:trPr>
          <w:trHeight w:val="335"/>
        </w:trPr>
        <w:tc>
          <w:tcPr>
            <w:tcW w:w="769"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14</w:t>
            </w:r>
          </w:p>
        </w:tc>
        <w:tc>
          <w:tcPr>
            <w:tcW w:w="1104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Игры, совместная и самостоятельная деятельность</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16.40 – 17.40</w:t>
            </w:r>
          </w:p>
        </w:tc>
      </w:tr>
      <w:tr w:rsidR="00060BB0" w:rsidRPr="00C8700B" w:rsidTr="00060BB0">
        <w:trPr>
          <w:trHeight w:val="335"/>
        </w:trPr>
        <w:tc>
          <w:tcPr>
            <w:tcW w:w="769"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15</w:t>
            </w:r>
          </w:p>
        </w:tc>
        <w:tc>
          <w:tcPr>
            <w:tcW w:w="11043" w:type="dxa"/>
            <w:tcBorders>
              <w:top w:val="single" w:sz="4" w:space="0" w:color="auto"/>
              <w:left w:val="single" w:sz="4" w:space="0" w:color="auto"/>
              <w:bottom w:val="single" w:sz="4" w:space="0" w:color="auto"/>
              <w:right w:val="single" w:sz="4" w:space="0" w:color="auto"/>
            </w:tcBorders>
            <w:shd w:val="clear" w:color="auto" w:fill="auto"/>
          </w:tcPr>
          <w:p w:rsidR="005B193C" w:rsidRDefault="00060BB0" w:rsidP="006F6ABE">
            <w:r>
              <w:t>Подготовка к ужину, ужин</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17.40 – 18.00</w:t>
            </w:r>
          </w:p>
        </w:tc>
      </w:tr>
      <w:tr w:rsidR="00060BB0" w:rsidRPr="00C8700B" w:rsidTr="00060BB0">
        <w:trPr>
          <w:trHeight w:val="335"/>
        </w:trPr>
        <w:tc>
          <w:tcPr>
            <w:tcW w:w="769"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16</w:t>
            </w:r>
          </w:p>
        </w:tc>
        <w:tc>
          <w:tcPr>
            <w:tcW w:w="11043"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Прогулка, уход детей домой</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18.00 – 18.45</w:t>
            </w:r>
          </w:p>
        </w:tc>
      </w:tr>
    </w:tbl>
    <w:p w:rsidR="005B193C" w:rsidRDefault="005B193C" w:rsidP="005B193C">
      <w:pPr>
        <w:jc w:val="center"/>
      </w:pPr>
      <w:r>
        <w:t xml:space="preserve">                                                                                  </w:t>
      </w:r>
    </w:p>
    <w:p w:rsidR="005B193C" w:rsidRDefault="005B193C" w:rsidP="005B193C">
      <w:pPr>
        <w:jc w:val="center"/>
      </w:pPr>
    </w:p>
    <w:p w:rsidR="005B193C" w:rsidRDefault="00060BB0" w:rsidP="00060BB0">
      <w:pPr>
        <w:jc w:val="center"/>
      </w:pPr>
      <w:r>
        <w:rPr>
          <w:b/>
        </w:rPr>
        <w:lastRenderedPageBreak/>
        <w:t xml:space="preserve">Режим дня подготовительной </w:t>
      </w:r>
      <w:r w:rsidR="005B193C">
        <w:rPr>
          <w:b/>
        </w:rPr>
        <w:t>группы</w:t>
      </w:r>
      <w:r w:rsidR="005B193C">
        <w:t>.(от  6  до  7  лет)</w:t>
      </w:r>
    </w:p>
    <w:p w:rsidR="005B193C" w:rsidRDefault="005B193C" w:rsidP="005B193C"/>
    <w:tbl>
      <w:tblPr>
        <w:tblW w:w="14742" w:type="dxa"/>
        <w:tblInd w:w="108" w:type="dxa"/>
        <w:tblLook w:val="01E0" w:firstRow="1" w:lastRow="1" w:firstColumn="1" w:lastColumn="1" w:noHBand="0" w:noVBand="0"/>
      </w:tblPr>
      <w:tblGrid>
        <w:gridCol w:w="851"/>
        <w:gridCol w:w="10915"/>
        <w:gridCol w:w="2976"/>
      </w:tblGrid>
      <w:tr w:rsidR="005B193C" w:rsidRPr="00C8700B" w:rsidTr="00060BB0">
        <w:trPr>
          <w:trHeight w:val="294"/>
        </w:trPr>
        <w:tc>
          <w:tcPr>
            <w:tcW w:w="851" w:type="dxa"/>
            <w:tcBorders>
              <w:top w:val="single" w:sz="4" w:space="0" w:color="auto"/>
              <w:left w:val="single" w:sz="4" w:space="0" w:color="auto"/>
              <w:bottom w:val="single" w:sz="4" w:space="0" w:color="auto"/>
              <w:right w:val="single" w:sz="4" w:space="0" w:color="auto"/>
            </w:tcBorders>
            <w:shd w:val="clear" w:color="auto" w:fill="auto"/>
          </w:tcPr>
          <w:p w:rsidR="005B193C" w:rsidRDefault="00060BB0" w:rsidP="00060BB0">
            <w:pPr>
              <w:jc w:val="center"/>
            </w:pPr>
            <w:r>
              <w:t xml:space="preserve">№ </w:t>
            </w:r>
            <w:r w:rsidR="005B193C">
              <w:t>п/п</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Мероприятия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pPr>
              <w:jc w:val="center"/>
            </w:pPr>
            <w:r>
              <w:t>Время  исполнения</w:t>
            </w:r>
          </w:p>
        </w:tc>
      </w:tr>
      <w:tr w:rsidR="005B193C" w:rsidRPr="00C8700B" w:rsidTr="00060BB0">
        <w:trPr>
          <w:trHeight w:val="316"/>
        </w:trPr>
        <w:tc>
          <w:tcPr>
            <w:tcW w:w="85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tc>
        <w:tc>
          <w:tcPr>
            <w:tcW w:w="10915" w:type="dxa"/>
            <w:tcBorders>
              <w:top w:val="single" w:sz="4" w:space="0" w:color="auto"/>
              <w:left w:val="single" w:sz="4" w:space="0" w:color="auto"/>
              <w:bottom w:val="single" w:sz="4" w:space="0" w:color="auto"/>
              <w:right w:val="single" w:sz="4" w:space="0" w:color="auto"/>
            </w:tcBorders>
            <w:shd w:val="clear" w:color="auto" w:fill="auto"/>
          </w:tcPr>
          <w:p w:rsidR="005B193C" w:rsidRPr="00C8700B" w:rsidRDefault="005B193C" w:rsidP="006F6ABE">
            <w:pPr>
              <w:jc w:val="center"/>
              <w:rPr>
                <w:b/>
              </w:rPr>
            </w:pPr>
            <w:r w:rsidRPr="00C8700B">
              <w:rPr>
                <w:b/>
              </w:rPr>
              <w:t>В</w:t>
            </w:r>
            <w:r w:rsidR="00060BB0">
              <w:rPr>
                <w:b/>
              </w:rPr>
              <w:t xml:space="preserve"> детском </w:t>
            </w:r>
            <w:r w:rsidRPr="00C8700B">
              <w:rPr>
                <w:b/>
              </w:rPr>
              <w:t>саду:</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tc>
      </w:tr>
      <w:tr w:rsidR="005B193C" w:rsidRPr="00C8700B" w:rsidTr="00060BB0">
        <w:trPr>
          <w:trHeight w:val="334"/>
        </w:trPr>
        <w:tc>
          <w:tcPr>
            <w:tcW w:w="85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2</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Прием, осмотр, игры, дежурство</w:t>
            </w:r>
          </w:p>
          <w:p w:rsidR="005B193C" w:rsidRDefault="005B193C" w:rsidP="006F6ABE"/>
        </w:tc>
        <w:tc>
          <w:tcPr>
            <w:tcW w:w="297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060BB0">
            <w:pPr>
              <w:jc w:val="center"/>
            </w:pPr>
            <w:r>
              <w:t>7.00 – 8.00</w:t>
            </w:r>
          </w:p>
        </w:tc>
      </w:tr>
      <w:tr w:rsidR="005B193C" w:rsidRPr="00C8700B" w:rsidTr="00060BB0">
        <w:trPr>
          <w:trHeight w:val="334"/>
        </w:trPr>
        <w:tc>
          <w:tcPr>
            <w:tcW w:w="85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3</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Утренняя гимнастика, дыхательная гимнастика</w:t>
            </w:r>
          </w:p>
          <w:p w:rsidR="005B193C" w:rsidRDefault="005B193C" w:rsidP="006F6ABE"/>
        </w:tc>
        <w:tc>
          <w:tcPr>
            <w:tcW w:w="297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060BB0">
            <w:pPr>
              <w:jc w:val="center"/>
            </w:pPr>
            <w:r>
              <w:t>8.15 – 8.27</w:t>
            </w:r>
          </w:p>
        </w:tc>
      </w:tr>
      <w:tr w:rsidR="005B193C" w:rsidRPr="00C8700B" w:rsidTr="00060BB0">
        <w:trPr>
          <w:trHeight w:val="376"/>
        </w:trPr>
        <w:tc>
          <w:tcPr>
            <w:tcW w:w="85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4</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Подго</w:t>
            </w:r>
            <w:r w:rsidR="00060BB0">
              <w:t>товка к завтраку, завтрак, игры</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060BB0">
            <w:pPr>
              <w:jc w:val="center"/>
            </w:pPr>
            <w:r>
              <w:t>8.30 – 8.55</w:t>
            </w:r>
          </w:p>
        </w:tc>
      </w:tr>
      <w:tr w:rsidR="005B193C" w:rsidRPr="00C8700B" w:rsidTr="00060BB0">
        <w:trPr>
          <w:trHeight w:val="938"/>
        </w:trPr>
        <w:tc>
          <w:tcPr>
            <w:tcW w:w="85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5</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Непосредственно образовательная деятельность  по подгруппам</w:t>
            </w:r>
          </w:p>
          <w:p w:rsidR="005B193C" w:rsidRDefault="005B193C" w:rsidP="006F6ABE">
            <w:r>
              <w:t xml:space="preserve"> - фронтальное</w:t>
            </w:r>
          </w:p>
          <w:p w:rsidR="005B193C" w:rsidRDefault="005B193C" w:rsidP="006F6ABE">
            <w:r>
              <w:t>Физкультминутки /9.20, 10.00, 10.35/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060BB0">
            <w:pPr>
              <w:jc w:val="center"/>
            </w:pPr>
            <w:r>
              <w:t>1 п. 9.00 – 9.30</w:t>
            </w:r>
          </w:p>
          <w:p w:rsidR="005B193C" w:rsidRDefault="005B193C" w:rsidP="00060BB0">
            <w:pPr>
              <w:jc w:val="center"/>
            </w:pPr>
            <w:r>
              <w:t>2 п. 9.40 – 10.10</w:t>
            </w:r>
          </w:p>
          <w:p w:rsidR="005B193C" w:rsidRDefault="005B193C" w:rsidP="00060BB0">
            <w:pPr>
              <w:jc w:val="center"/>
            </w:pPr>
            <w:r>
              <w:t>10.20 – 10.50</w:t>
            </w:r>
          </w:p>
        </w:tc>
      </w:tr>
      <w:tr w:rsidR="005B193C" w:rsidRPr="00C8700B" w:rsidTr="00060BB0">
        <w:trPr>
          <w:trHeight w:val="4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6</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rsidRPr="00C8700B">
              <w:rPr>
                <w:lang w:val="en-US"/>
              </w:rPr>
              <w:t xml:space="preserve">II </w:t>
            </w:r>
            <w:r>
              <w:t>завтрак</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060BB0">
            <w:pPr>
              <w:jc w:val="center"/>
            </w:pPr>
            <w:r>
              <w:t>10.10-10.15</w:t>
            </w:r>
          </w:p>
        </w:tc>
      </w:tr>
      <w:tr w:rsidR="005B193C" w:rsidRPr="00C8700B" w:rsidTr="00060BB0">
        <w:trPr>
          <w:trHeight w:val="334"/>
        </w:trPr>
        <w:tc>
          <w:tcPr>
            <w:tcW w:w="85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7</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 xml:space="preserve">Подготовка к прогулке. Прогулка </w:t>
            </w:r>
          </w:p>
          <w:p w:rsidR="005B193C" w:rsidRDefault="005B193C" w:rsidP="006F6ABE"/>
        </w:tc>
        <w:tc>
          <w:tcPr>
            <w:tcW w:w="297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060BB0">
            <w:pPr>
              <w:jc w:val="center"/>
            </w:pPr>
            <w:r>
              <w:t>10.55 – 12.00</w:t>
            </w:r>
          </w:p>
        </w:tc>
      </w:tr>
      <w:tr w:rsidR="005B193C" w:rsidRPr="00C8700B" w:rsidTr="00060BB0">
        <w:trPr>
          <w:trHeight w:val="334"/>
        </w:trPr>
        <w:tc>
          <w:tcPr>
            <w:tcW w:w="85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8</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Возвращение с прогулки, гигиенические процедуры, игры</w:t>
            </w:r>
          </w:p>
          <w:p w:rsidR="005B193C" w:rsidRDefault="005B193C" w:rsidP="006F6ABE"/>
        </w:tc>
        <w:tc>
          <w:tcPr>
            <w:tcW w:w="297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060BB0">
            <w:pPr>
              <w:jc w:val="center"/>
            </w:pPr>
            <w:r>
              <w:t>12.00 – 12.20</w:t>
            </w:r>
          </w:p>
        </w:tc>
      </w:tr>
      <w:tr w:rsidR="005B193C" w:rsidRPr="00C8700B" w:rsidTr="00060BB0">
        <w:trPr>
          <w:trHeight w:val="334"/>
        </w:trPr>
        <w:tc>
          <w:tcPr>
            <w:tcW w:w="85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9</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Подготовка к обеду, обед</w:t>
            </w:r>
          </w:p>
          <w:p w:rsidR="005B193C" w:rsidRDefault="005B193C" w:rsidP="006F6ABE"/>
        </w:tc>
        <w:tc>
          <w:tcPr>
            <w:tcW w:w="297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060BB0">
            <w:pPr>
              <w:jc w:val="center"/>
            </w:pPr>
            <w:r>
              <w:t>12.20 – 12.50</w:t>
            </w:r>
          </w:p>
        </w:tc>
      </w:tr>
      <w:tr w:rsidR="005B193C" w:rsidRPr="00C8700B" w:rsidTr="00060BB0">
        <w:trPr>
          <w:trHeight w:val="334"/>
        </w:trPr>
        <w:tc>
          <w:tcPr>
            <w:tcW w:w="85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10</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Подготовка ко сну, дневной сон</w:t>
            </w:r>
          </w:p>
          <w:p w:rsidR="005B193C" w:rsidRDefault="005B193C" w:rsidP="006F6ABE"/>
        </w:tc>
        <w:tc>
          <w:tcPr>
            <w:tcW w:w="297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060BB0">
            <w:pPr>
              <w:jc w:val="center"/>
            </w:pPr>
            <w:r>
              <w:t>12.50 – 15.00</w:t>
            </w:r>
          </w:p>
        </w:tc>
      </w:tr>
      <w:tr w:rsidR="005B193C" w:rsidRPr="00C8700B" w:rsidTr="00060BB0">
        <w:trPr>
          <w:trHeight w:val="461"/>
        </w:trPr>
        <w:tc>
          <w:tcPr>
            <w:tcW w:w="85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11</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Постепенный подъем, воздушно-водные процедуры, гимнастика пробуждения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060BB0">
            <w:pPr>
              <w:jc w:val="center"/>
            </w:pPr>
            <w:r>
              <w:t>15.00 – 15.20</w:t>
            </w:r>
          </w:p>
        </w:tc>
      </w:tr>
      <w:tr w:rsidR="005B193C" w:rsidRPr="00C8700B" w:rsidTr="00060BB0">
        <w:trPr>
          <w:trHeight w:val="334"/>
        </w:trPr>
        <w:tc>
          <w:tcPr>
            <w:tcW w:w="85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12</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Подготовка к полднику, полдник</w:t>
            </w:r>
          </w:p>
          <w:p w:rsidR="005B193C" w:rsidRDefault="005B193C" w:rsidP="006F6ABE"/>
        </w:tc>
        <w:tc>
          <w:tcPr>
            <w:tcW w:w="297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060BB0">
            <w:pPr>
              <w:jc w:val="center"/>
            </w:pPr>
            <w:r>
              <w:t>15.20 – 15.30</w:t>
            </w:r>
          </w:p>
        </w:tc>
      </w:tr>
      <w:tr w:rsidR="005B193C" w:rsidRPr="00C8700B" w:rsidTr="00060BB0">
        <w:trPr>
          <w:trHeight w:val="7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13</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Непосредственно образовательная деятельность  по подгруппам</w:t>
            </w:r>
          </w:p>
          <w:p w:rsidR="005B193C" w:rsidRDefault="005B193C" w:rsidP="006F6ABE">
            <w:r>
              <w:t>Физкультминутки /16.15, 16.45/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060BB0">
            <w:pPr>
              <w:jc w:val="center"/>
            </w:pPr>
            <w:r>
              <w:t>16.00 – 16.30</w:t>
            </w:r>
          </w:p>
          <w:p w:rsidR="005B193C" w:rsidRDefault="005B193C" w:rsidP="00060BB0">
            <w:pPr>
              <w:jc w:val="center"/>
            </w:pPr>
            <w:r>
              <w:t>16.30 – 17.00</w:t>
            </w:r>
          </w:p>
        </w:tc>
      </w:tr>
      <w:tr w:rsidR="005B193C" w:rsidRPr="00C8700B" w:rsidTr="00060BB0">
        <w:trPr>
          <w:trHeight w:val="334"/>
        </w:trPr>
        <w:tc>
          <w:tcPr>
            <w:tcW w:w="85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14</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Игры, совместная</w:t>
            </w:r>
            <w:r w:rsidR="00060BB0">
              <w:t xml:space="preserve"> и самостоятельная деятельность</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060BB0">
            <w:pPr>
              <w:jc w:val="center"/>
            </w:pPr>
            <w:r>
              <w:t>16.50 – 17.40</w:t>
            </w:r>
          </w:p>
        </w:tc>
      </w:tr>
      <w:tr w:rsidR="005B193C" w:rsidRPr="00C8700B" w:rsidTr="00060BB0">
        <w:trPr>
          <w:trHeight w:val="334"/>
        </w:trPr>
        <w:tc>
          <w:tcPr>
            <w:tcW w:w="85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15</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Подготовка к ужину, ужин</w:t>
            </w:r>
          </w:p>
          <w:p w:rsidR="005B193C" w:rsidRDefault="005B193C" w:rsidP="006F6ABE"/>
        </w:tc>
        <w:tc>
          <w:tcPr>
            <w:tcW w:w="297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060BB0">
            <w:pPr>
              <w:jc w:val="center"/>
            </w:pPr>
            <w:r>
              <w:t>17.45 – 18.05</w:t>
            </w:r>
          </w:p>
        </w:tc>
      </w:tr>
      <w:tr w:rsidR="005B193C" w:rsidRPr="00C8700B" w:rsidTr="00060BB0">
        <w:trPr>
          <w:trHeight w:val="334"/>
        </w:trPr>
        <w:tc>
          <w:tcPr>
            <w:tcW w:w="851"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6F6ABE">
            <w:r>
              <w:t>16</w:t>
            </w:r>
          </w:p>
        </w:tc>
        <w:tc>
          <w:tcPr>
            <w:tcW w:w="10915" w:type="dxa"/>
            <w:tcBorders>
              <w:top w:val="single" w:sz="4" w:space="0" w:color="auto"/>
              <w:left w:val="single" w:sz="4" w:space="0" w:color="auto"/>
              <w:bottom w:val="single" w:sz="4" w:space="0" w:color="auto"/>
              <w:right w:val="single" w:sz="4" w:space="0" w:color="auto"/>
            </w:tcBorders>
            <w:shd w:val="clear" w:color="auto" w:fill="auto"/>
          </w:tcPr>
          <w:p w:rsidR="005B193C" w:rsidRDefault="00060BB0" w:rsidP="006F6ABE">
            <w:r>
              <w:t>Прогулка, уход детей домой</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B193C" w:rsidRDefault="005B193C" w:rsidP="00060BB0">
            <w:pPr>
              <w:jc w:val="center"/>
            </w:pPr>
            <w:r>
              <w:t>18.00 – 18.45</w:t>
            </w:r>
          </w:p>
        </w:tc>
      </w:tr>
    </w:tbl>
    <w:p w:rsidR="00F90B5B" w:rsidRDefault="00462056" w:rsidP="00060BB0">
      <w:pPr>
        <w:widowControl w:val="0"/>
        <w:autoSpaceDE w:val="0"/>
        <w:autoSpaceDN w:val="0"/>
        <w:adjustRightInd w:val="0"/>
        <w:jc w:val="center"/>
        <w:rPr>
          <w:b/>
        </w:rPr>
      </w:pPr>
      <w:r>
        <w:rPr>
          <w:b/>
        </w:rPr>
        <w:lastRenderedPageBreak/>
        <w:t>3</w:t>
      </w:r>
      <w:r w:rsidR="00F90B5B" w:rsidRPr="002D1967">
        <w:rPr>
          <w:b/>
        </w:rPr>
        <w:t>.3. Проектирован</w:t>
      </w:r>
      <w:r w:rsidR="00F664FA">
        <w:rPr>
          <w:b/>
        </w:rPr>
        <w:t xml:space="preserve">ие образовательного процесса  </w:t>
      </w:r>
      <w:r w:rsidR="00F90B5B" w:rsidRPr="002D1967">
        <w:rPr>
          <w:b/>
        </w:rPr>
        <w:t>в соответствии с контингентом воспитанников, их индивидуальными и возрастными особенностями, состоянием здоровья</w:t>
      </w:r>
    </w:p>
    <w:p w:rsidR="00F664FA" w:rsidRPr="002D1967" w:rsidRDefault="00F664FA" w:rsidP="00060BB0">
      <w:pPr>
        <w:widowControl w:val="0"/>
        <w:autoSpaceDE w:val="0"/>
        <w:autoSpaceDN w:val="0"/>
        <w:adjustRightInd w:val="0"/>
        <w:jc w:val="center"/>
        <w:rPr>
          <w:b/>
        </w:rPr>
      </w:pPr>
    </w:p>
    <w:p w:rsidR="00F90B5B" w:rsidRPr="007510AB" w:rsidRDefault="00F90B5B" w:rsidP="00F90B5B">
      <w:pPr>
        <w:widowControl w:val="0"/>
        <w:autoSpaceDE w:val="0"/>
        <w:autoSpaceDN w:val="0"/>
        <w:adjustRightInd w:val="0"/>
        <w:ind w:firstLine="709"/>
        <w:jc w:val="both"/>
      </w:pPr>
      <w:r w:rsidRPr="007510AB">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F90B5B" w:rsidRPr="007510AB" w:rsidRDefault="00F90B5B" w:rsidP="00F90B5B">
      <w:pPr>
        <w:widowControl w:val="0"/>
        <w:autoSpaceDE w:val="0"/>
        <w:autoSpaceDN w:val="0"/>
        <w:adjustRightInd w:val="0"/>
        <w:ind w:firstLine="108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3114"/>
        <w:gridCol w:w="2574"/>
        <w:gridCol w:w="7477"/>
      </w:tblGrid>
      <w:tr w:rsidR="00F90B5B" w:rsidRPr="007510AB" w:rsidTr="00B246F1">
        <w:trPr>
          <w:trHeight w:val="250"/>
        </w:trPr>
        <w:tc>
          <w:tcPr>
            <w:tcW w:w="1152" w:type="dxa"/>
            <w:vMerge w:val="restart"/>
            <w:shd w:val="clear" w:color="auto" w:fill="auto"/>
          </w:tcPr>
          <w:p w:rsidR="00F90B5B" w:rsidRPr="007510AB" w:rsidRDefault="00F90B5B" w:rsidP="00B246F1">
            <w:pPr>
              <w:widowControl w:val="0"/>
              <w:autoSpaceDE w:val="0"/>
              <w:autoSpaceDN w:val="0"/>
              <w:adjustRightInd w:val="0"/>
              <w:jc w:val="center"/>
              <w:rPr>
                <w:sz w:val="20"/>
                <w:szCs w:val="20"/>
              </w:rPr>
            </w:pPr>
            <w:r w:rsidRPr="007510AB">
              <w:rPr>
                <w:sz w:val="20"/>
                <w:szCs w:val="20"/>
              </w:rPr>
              <w:t>Возраст детей</w:t>
            </w:r>
          </w:p>
        </w:tc>
        <w:tc>
          <w:tcPr>
            <w:tcW w:w="3114" w:type="dxa"/>
            <w:vMerge w:val="restart"/>
            <w:shd w:val="clear" w:color="auto" w:fill="auto"/>
          </w:tcPr>
          <w:p w:rsidR="00F90B5B" w:rsidRPr="007510AB" w:rsidRDefault="00F90B5B" w:rsidP="00B246F1">
            <w:pPr>
              <w:widowControl w:val="0"/>
              <w:autoSpaceDE w:val="0"/>
              <w:autoSpaceDN w:val="0"/>
              <w:adjustRightInd w:val="0"/>
              <w:jc w:val="center"/>
              <w:rPr>
                <w:sz w:val="20"/>
                <w:szCs w:val="20"/>
              </w:rPr>
            </w:pPr>
            <w:r w:rsidRPr="007510AB">
              <w:rPr>
                <w:sz w:val="20"/>
                <w:szCs w:val="20"/>
              </w:rPr>
              <w:t>Регламентируемая    деятельность (НОД)</w:t>
            </w:r>
          </w:p>
        </w:tc>
        <w:tc>
          <w:tcPr>
            <w:tcW w:w="10051" w:type="dxa"/>
            <w:gridSpan w:val="2"/>
            <w:shd w:val="clear" w:color="auto" w:fill="auto"/>
          </w:tcPr>
          <w:p w:rsidR="00F90B5B" w:rsidRPr="007510AB" w:rsidRDefault="00F90B5B" w:rsidP="00B246F1">
            <w:pPr>
              <w:widowControl w:val="0"/>
              <w:autoSpaceDE w:val="0"/>
              <w:autoSpaceDN w:val="0"/>
              <w:adjustRightInd w:val="0"/>
              <w:jc w:val="center"/>
              <w:rPr>
                <w:sz w:val="20"/>
                <w:szCs w:val="20"/>
              </w:rPr>
            </w:pPr>
            <w:r w:rsidRPr="007510AB">
              <w:rPr>
                <w:sz w:val="20"/>
                <w:szCs w:val="20"/>
              </w:rPr>
              <w:t>Нерегламентированная деятельность, час</w:t>
            </w:r>
          </w:p>
        </w:tc>
      </w:tr>
      <w:tr w:rsidR="00F90B5B" w:rsidRPr="007510AB" w:rsidTr="00B246F1">
        <w:trPr>
          <w:trHeight w:val="184"/>
        </w:trPr>
        <w:tc>
          <w:tcPr>
            <w:tcW w:w="1152" w:type="dxa"/>
            <w:vMerge/>
            <w:shd w:val="clear" w:color="auto" w:fill="auto"/>
          </w:tcPr>
          <w:p w:rsidR="00F90B5B" w:rsidRPr="007510AB" w:rsidRDefault="00F90B5B" w:rsidP="00B246F1">
            <w:pPr>
              <w:widowControl w:val="0"/>
              <w:autoSpaceDE w:val="0"/>
              <w:autoSpaceDN w:val="0"/>
              <w:adjustRightInd w:val="0"/>
              <w:jc w:val="center"/>
              <w:rPr>
                <w:sz w:val="20"/>
                <w:szCs w:val="20"/>
              </w:rPr>
            </w:pPr>
          </w:p>
        </w:tc>
        <w:tc>
          <w:tcPr>
            <w:tcW w:w="3114" w:type="dxa"/>
            <w:vMerge/>
            <w:shd w:val="clear" w:color="auto" w:fill="auto"/>
          </w:tcPr>
          <w:p w:rsidR="00F90B5B" w:rsidRPr="007510AB" w:rsidRDefault="00F90B5B" w:rsidP="00B246F1">
            <w:pPr>
              <w:widowControl w:val="0"/>
              <w:autoSpaceDE w:val="0"/>
              <w:autoSpaceDN w:val="0"/>
              <w:adjustRightInd w:val="0"/>
              <w:jc w:val="center"/>
              <w:rPr>
                <w:sz w:val="20"/>
                <w:szCs w:val="20"/>
              </w:rPr>
            </w:pPr>
          </w:p>
        </w:tc>
        <w:tc>
          <w:tcPr>
            <w:tcW w:w="2574" w:type="dxa"/>
            <w:shd w:val="clear" w:color="auto" w:fill="auto"/>
          </w:tcPr>
          <w:p w:rsidR="00F90B5B" w:rsidRPr="007510AB" w:rsidRDefault="00F90B5B" w:rsidP="00B246F1">
            <w:pPr>
              <w:widowControl w:val="0"/>
              <w:autoSpaceDE w:val="0"/>
              <w:autoSpaceDN w:val="0"/>
              <w:adjustRightInd w:val="0"/>
              <w:jc w:val="center"/>
              <w:rPr>
                <w:sz w:val="20"/>
                <w:szCs w:val="20"/>
              </w:rPr>
            </w:pPr>
            <w:r w:rsidRPr="007510AB">
              <w:rPr>
                <w:sz w:val="20"/>
                <w:szCs w:val="20"/>
              </w:rPr>
              <w:t>совместная деятельность</w:t>
            </w:r>
          </w:p>
        </w:tc>
        <w:tc>
          <w:tcPr>
            <w:tcW w:w="7477" w:type="dxa"/>
            <w:shd w:val="clear" w:color="auto" w:fill="auto"/>
          </w:tcPr>
          <w:p w:rsidR="00F90B5B" w:rsidRPr="007510AB" w:rsidRDefault="00F90B5B" w:rsidP="00B246F1">
            <w:pPr>
              <w:widowControl w:val="0"/>
              <w:autoSpaceDE w:val="0"/>
              <w:autoSpaceDN w:val="0"/>
              <w:adjustRightInd w:val="0"/>
              <w:jc w:val="center"/>
              <w:rPr>
                <w:sz w:val="20"/>
                <w:szCs w:val="20"/>
              </w:rPr>
            </w:pPr>
            <w:r w:rsidRPr="007510AB">
              <w:rPr>
                <w:sz w:val="20"/>
                <w:szCs w:val="20"/>
              </w:rPr>
              <w:t>самостоятельная деятельность</w:t>
            </w:r>
          </w:p>
        </w:tc>
      </w:tr>
      <w:tr w:rsidR="00F90B5B" w:rsidRPr="007510AB" w:rsidTr="00B246F1">
        <w:trPr>
          <w:trHeight w:val="275"/>
        </w:trPr>
        <w:tc>
          <w:tcPr>
            <w:tcW w:w="1152" w:type="dxa"/>
            <w:shd w:val="clear" w:color="auto" w:fill="auto"/>
          </w:tcPr>
          <w:p w:rsidR="00F90B5B" w:rsidRPr="007510AB" w:rsidRDefault="00F90B5B" w:rsidP="00B246F1">
            <w:pPr>
              <w:widowControl w:val="0"/>
              <w:autoSpaceDE w:val="0"/>
              <w:autoSpaceDN w:val="0"/>
              <w:adjustRightInd w:val="0"/>
              <w:jc w:val="center"/>
            </w:pPr>
            <w:r w:rsidRPr="007510AB">
              <w:t>2-</w:t>
            </w:r>
            <w:smartTag w:uri="urn:schemas-microsoft-com:office:smarttags" w:element="metricconverter">
              <w:smartTagPr>
                <w:attr w:name="ProductID" w:val="3 г"/>
              </w:smartTagPr>
              <w:r w:rsidRPr="007510AB">
                <w:t>3 г</w:t>
              </w:r>
            </w:smartTag>
          </w:p>
        </w:tc>
        <w:tc>
          <w:tcPr>
            <w:tcW w:w="3114" w:type="dxa"/>
            <w:shd w:val="clear" w:color="auto" w:fill="auto"/>
          </w:tcPr>
          <w:p w:rsidR="00F90B5B" w:rsidRPr="007510AB" w:rsidRDefault="00F90B5B" w:rsidP="00B246F1">
            <w:pPr>
              <w:widowControl w:val="0"/>
              <w:autoSpaceDE w:val="0"/>
              <w:autoSpaceDN w:val="0"/>
              <w:adjustRightInd w:val="0"/>
              <w:jc w:val="center"/>
            </w:pPr>
            <w:r w:rsidRPr="007510AB">
              <w:t>2   по 10</w:t>
            </w:r>
            <w:r>
              <w:t xml:space="preserve"> </w:t>
            </w:r>
            <w:r w:rsidRPr="007510AB">
              <w:t>мин</w:t>
            </w:r>
          </w:p>
        </w:tc>
        <w:tc>
          <w:tcPr>
            <w:tcW w:w="2574" w:type="dxa"/>
            <w:shd w:val="clear" w:color="auto" w:fill="auto"/>
          </w:tcPr>
          <w:p w:rsidR="00F90B5B" w:rsidRPr="007510AB" w:rsidRDefault="00F90B5B" w:rsidP="00B246F1">
            <w:pPr>
              <w:widowControl w:val="0"/>
              <w:autoSpaceDE w:val="0"/>
              <w:autoSpaceDN w:val="0"/>
              <w:adjustRightInd w:val="0"/>
              <w:jc w:val="center"/>
            </w:pPr>
            <w:r w:rsidRPr="007510AB">
              <w:t>7-7,5</w:t>
            </w:r>
          </w:p>
        </w:tc>
        <w:tc>
          <w:tcPr>
            <w:tcW w:w="7477" w:type="dxa"/>
            <w:shd w:val="clear" w:color="auto" w:fill="auto"/>
          </w:tcPr>
          <w:p w:rsidR="00F90B5B" w:rsidRPr="007510AB" w:rsidRDefault="00F90B5B" w:rsidP="00B246F1">
            <w:pPr>
              <w:widowControl w:val="0"/>
              <w:autoSpaceDE w:val="0"/>
              <w:autoSpaceDN w:val="0"/>
              <w:adjustRightInd w:val="0"/>
              <w:jc w:val="center"/>
            </w:pPr>
            <w:r w:rsidRPr="007510AB">
              <w:t>3-4</w:t>
            </w:r>
          </w:p>
        </w:tc>
      </w:tr>
      <w:tr w:rsidR="00F90B5B" w:rsidRPr="007510AB" w:rsidTr="00B246F1">
        <w:trPr>
          <w:trHeight w:val="260"/>
        </w:trPr>
        <w:tc>
          <w:tcPr>
            <w:tcW w:w="1152" w:type="dxa"/>
            <w:shd w:val="clear" w:color="auto" w:fill="auto"/>
          </w:tcPr>
          <w:p w:rsidR="00F90B5B" w:rsidRPr="007510AB" w:rsidRDefault="00F90B5B" w:rsidP="00B246F1">
            <w:pPr>
              <w:widowControl w:val="0"/>
              <w:autoSpaceDE w:val="0"/>
              <w:autoSpaceDN w:val="0"/>
              <w:adjustRightInd w:val="0"/>
              <w:jc w:val="center"/>
            </w:pPr>
            <w:r w:rsidRPr="007510AB">
              <w:t>3-4 года</w:t>
            </w:r>
          </w:p>
        </w:tc>
        <w:tc>
          <w:tcPr>
            <w:tcW w:w="3114" w:type="dxa"/>
            <w:shd w:val="clear" w:color="auto" w:fill="auto"/>
          </w:tcPr>
          <w:p w:rsidR="00F90B5B" w:rsidRPr="007510AB" w:rsidRDefault="00F90B5B" w:rsidP="00B246F1">
            <w:pPr>
              <w:widowControl w:val="0"/>
              <w:autoSpaceDE w:val="0"/>
              <w:autoSpaceDN w:val="0"/>
              <w:adjustRightInd w:val="0"/>
              <w:jc w:val="center"/>
            </w:pPr>
            <w:r w:rsidRPr="007510AB">
              <w:t>2   по 15 мин</w:t>
            </w:r>
          </w:p>
        </w:tc>
        <w:tc>
          <w:tcPr>
            <w:tcW w:w="2574" w:type="dxa"/>
            <w:shd w:val="clear" w:color="auto" w:fill="auto"/>
          </w:tcPr>
          <w:p w:rsidR="00F90B5B" w:rsidRPr="007510AB" w:rsidRDefault="00F90B5B" w:rsidP="00B246F1">
            <w:pPr>
              <w:widowControl w:val="0"/>
              <w:autoSpaceDE w:val="0"/>
              <w:autoSpaceDN w:val="0"/>
              <w:adjustRightInd w:val="0"/>
              <w:jc w:val="center"/>
            </w:pPr>
            <w:r w:rsidRPr="007510AB">
              <w:t>7- 7,5</w:t>
            </w:r>
          </w:p>
        </w:tc>
        <w:tc>
          <w:tcPr>
            <w:tcW w:w="7477" w:type="dxa"/>
            <w:shd w:val="clear" w:color="auto" w:fill="auto"/>
          </w:tcPr>
          <w:p w:rsidR="00F90B5B" w:rsidRPr="007510AB" w:rsidRDefault="00F90B5B" w:rsidP="00B246F1">
            <w:pPr>
              <w:widowControl w:val="0"/>
              <w:autoSpaceDE w:val="0"/>
              <w:autoSpaceDN w:val="0"/>
              <w:adjustRightInd w:val="0"/>
              <w:jc w:val="center"/>
            </w:pPr>
            <w:r w:rsidRPr="007510AB">
              <w:t>3-4</w:t>
            </w:r>
          </w:p>
        </w:tc>
      </w:tr>
      <w:tr w:rsidR="00F90B5B" w:rsidRPr="007510AB" w:rsidTr="00B246F1">
        <w:trPr>
          <w:trHeight w:val="369"/>
        </w:trPr>
        <w:tc>
          <w:tcPr>
            <w:tcW w:w="1152" w:type="dxa"/>
            <w:shd w:val="clear" w:color="auto" w:fill="auto"/>
          </w:tcPr>
          <w:p w:rsidR="00F90B5B" w:rsidRPr="007510AB" w:rsidRDefault="00F90B5B" w:rsidP="00B246F1">
            <w:pPr>
              <w:widowControl w:val="0"/>
              <w:autoSpaceDE w:val="0"/>
              <w:autoSpaceDN w:val="0"/>
              <w:adjustRightInd w:val="0"/>
              <w:jc w:val="center"/>
            </w:pPr>
            <w:r w:rsidRPr="007510AB">
              <w:t>4-5 лет</w:t>
            </w:r>
          </w:p>
        </w:tc>
        <w:tc>
          <w:tcPr>
            <w:tcW w:w="3114" w:type="dxa"/>
            <w:shd w:val="clear" w:color="auto" w:fill="auto"/>
          </w:tcPr>
          <w:p w:rsidR="00F90B5B" w:rsidRPr="007510AB" w:rsidRDefault="00F90B5B" w:rsidP="00B246F1">
            <w:pPr>
              <w:widowControl w:val="0"/>
              <w:autoSpaceDE w:val="0"/>
              <w:autoSpaceDN w:val="0"/>
              <w:adjustRightInd w:val="0"/>
              <w:jc w:val="center"/>
            </w:pPr>
            <w:r w:rsidRPr="007510AB">
              <w:t>2   по 20 мин</w:t>
            </w:r>
          </w:p>
        </w:tc>
        <w:tc>
          <w:tcPr>
            <w:tcW w:w="2574" w:type="dxa"/>
            <w:shd w:val="clear" w:color="auto" w:fill="auto"/>
          </w:tcPr>
          <w:p w:rsidR="00F90B5B" w:rsidRPr="007510AB" w:rsidRDefault="00F90B5B" w:rsidP="00B246F1">
            <w:pPr>
              <w:widowControl w:val="0"/>
              <w:autoSpaceDE w:val="0"/>
              <w:autoSpaceDN w:val="0"/>
              <w:adjustRightInd w:val="0"/>
              <w:jc w:val="center"/>
            </w:pPr>
            <w:r w:rsidRPr="007510AB">
              <w:t>7</w:t>
            </w:r>
          </w:p>
        </w:tc>
        <w:tc>
          <w:tcPr>
            <w:tcW w:w="7477" w:type="dxa"/>
            <w:shd w:val="clear" w:color="auto" w:fill="auto"/>
          </w:tcPr>
          <w:p w:rsidR="00F90B5B" w:rsidRPr="007510AB" w:rsidRDefault="00F90B5B" w:rsidP="00B246F1">
            <w:pPr>
              <w:widowControl w:val="0"/>
              <w:autoSpaceDE w:val="0"/>
              <w:autoSpaceDN w:val="0"/>
              <w:adjustRightInd w:val="0"/>
              <w:jc w:val="center"/>
            </w:pPr>
            <w:r w:rsidRPr="007510AB">
              <w:t>3-3,5</w:t>
            </w:r>
          </w:p>
          <w:p w:rsidR="00F90B5B" w:rsidRPr="007510AB" w:rsidRDefault="00F90B5B" w:rsidP="00B246F1">
            <w:pPr>
              <w:widowControl w:val="0"/>
              <w:autoSpaceDE w:val="0"/>
              <w:autoSpaceDN w:val="0"/>
              <w:adjustRightInd w:val="0"/>
              <w:jc w:val="center"/>
            </w:pPr>
          </w:p>
        </w:tc>
      </w:tr>
      <w:tr w:rsidR="00F90B5B" w:rsidRPr="007510AB" w:rsidTr="00B246F1">
        <w:trPr>
          <w:trHeight w:val="367"/>
        </w:trPr>
        <w:tc>
          <w:tcPr>
            <w:tcW w:w="1152" w:type="dxa"/>
            <w:shd w:val="clear" w:color="auto" w:fill="auto"/>
          </w:tcPr>
          <w:p w:rsidR="00F90B5B" w:rsidRPr="007510AB" w:rsidRDefault="00F90B5B" w:rsidP="00B246F1">
            <w:pPr>
              <w:widowControl w:val="0"/>
              <w:autoSpaceDE w:val="0"/>
              <w:autoSpaceDN w:val="0"/>
              <w:adjustRightInd w:val="0"/>
              <w:jc w:val="center"/>
            </w:pPr>
            <w:r w:rsidRPr="007510AB">
              <w:t>5 – 6 лет</w:t>
            </w:r>
          </w:p>
        </w:tc>
        <w:tc>
          <w:tcPr>
            <w:tcW w:w="3114" w:type="dxa"/>
            <w:shd w:val="clear" w:color="auto" w:fill="auto"/>
          </w:tcPr>
          <w:p w:rsidR="00F90B5B" w:rsidRPr="007510AB" w:rsidRDefault="00F90B5B" w:rsidP="00B246F1">
            <w:pPr>
              <w:widowControl w:val="0"/>
              <w:autoSpaceDE w:val="0"/>
              <w:autoSpaceDN w:val="0"/>
              <w:adjustRightInd w:val="0"/>
              <w:jc w:val="center"/>
            </w:pPr>
            <w:r w:rsidRPr="007510AB">
              <w:t>2-3  по 20- 25 мин</w:t>
            </w:r>
          </w:p>
        </w:tc>
        <w:tc>
          <w:tcPr>
            <w:tcW w:w="2574" w:type="dxa"/>
            <w:shd w:val="clear" w:color="auto" w:fill="auto"/>
          </w:tcPr>
          <w:p w:rsidR="00F90B5B" w:rsidRPr="007510AB" w:rsidRDefault="00F90B5B" w:rsidP="00B246F1">
            <w:pPr>
              <w:widowControl w:val="0"/>
              <w:autoSpaceDE w:val="0"/>
              <w:autoSpaceDN w:val="0"/>
              <w:adjustRightInd w:val="0"/>
              <w:jc w:val="center"/>
            </w:pPr>
            <w:r w:rsidRPr="007510AB">
              <w:t>6 – 6,5</w:t>
            </w:r>
          </w:p>
        </w:tc>
        <w:tc>
          <w:tcPr>
            <w:tcW w:w="7477" w:type="dxa"/>
            <w:shd w:val="clear" w:color="auto" w:fill="auto"/>
          </w:tcPr>
          <w:p w:rsidR="00F90B5B" w:rsidRPr="007510AB" w:rsidRDefault="00F90B5B" w:rsidP="00B246F1">
            <w:pPr>
              <w:widowControl w:val="0"/>
              <w:autoSpaceDE w:val="0"/>
              <w:autoSpaceDN w:val="0"/>
              <w:adjustRightInd w:val="0"/>
              <w:jc w:val="center"/>
            </w:pPr>
            <w:r w:rsidRPr="007510AB">
              <w:t>2,5 – 3,5</w:t>
            </w:r>
          </w:p>
        </w:tc>
      </w:tr>
      <w:tr w:rsidR="00F90B5B" w:rsidRPr="007510AB" w:rsidTr="00B246F1">
        <w:trPr>
          <w:trHeight w:val="367"/>
        </w:trPr>
        <w:tc>
          <w:tcPr>
            <w:tcW w:w="1152" w:type="dxa"/>
            <w:shd w:val="clear" w:color="auto" w:fill="auto"/>
          </w:tcPr>
          <w:p w:rsidR="00F90B5B" w:rsidRPr="007510AB" w:rsidRDefault="00F90B5B" w:rsidP="00B246F1">
            <w:pPr>
              <w:widowControl w:val="0"/>
              <w:autoSpaceDE w:val="0"/>
              <w:autoSpaceDN w:val="0"/>
              <w:adjustRightInd w:val="0"/>
              <w:jc w:val="center"/>
            </w:pPr>
            <w:r w:rsidRPr="007510AB">
              <w:t>6-7 лет</w:t>
            </w:r>
          </w:p>
        </w:tc>
        <w:tc>
          <w:tcPr>
            <w:tcW w:w="3114" w:type="dxa"/>
            <w:shd w:val="clear" w:color="auto" w:fill="auto"/>
          </w:tcPr>
          <w:p w:rsidR="00F90B5B" w:rsidRPr="007510AB" w:rsidRDefault="00F90B5B" w:rsidP="00B246F1">
            <w:pPr>
              <w:widowControl w:val="0"/>
              <w:autoSpaceDE w:val="0"/>
              <w:autoSpaceDN w:val="0"/>
              <w:adjustRightInd w:val="0"/>
              <w:jc w:val="center"/>
            </w:pPr>
            <w:r w:rsidRPr="007510AB">
              <w:t>3  по 30 мин.</w:t>
            </w:r>
          </w:p>
        </w:tc>
        <w:tc>
          <w:tcPr>
            <w:tcW w:w="2574" w:type="dxa"/>
            <w:shd w:val="clear" w:color="auto" w:fill="auto"/>
          </w:tcPr>
          <w:p w:rsidR="00F90B5B" w:rsidRPr="007510AB" w:rsidRDefault="00F90B5B" w:rsidP="00B246F1">
            <w:pPr>
              <w:widowControl w:val="0"/>
              <w:autoSpaceDE w:val="0"/>
              <w:autoSpaceDN w:val="0"/>
              <w:adjustRightInd w:val="0"/>
              <w:jc w:val="center"/>
            </w:pPr>
            <w:r w:rsidRPr="007510AB">
              <w:t>5,5 - 6</w:t>
            </w:r>
          </w:p>
        </w:tc>
        <w:tc>
          <w:tcPr>
            <w:tcW w:w="7477" w:type="dxa"/>
            <w:shd w:val="clear" w:color="auto" w:fill="auto"/>
          </w:tcPr>
          <w:p w:rsidR="00F90B5B" w:rsidRPr="007510AB" w:rsidRDefault="00F90B5B" w:rsidP="00B246F1">
            <w:pPr>
              <w:widowControl w:val="0"/>
              <w:autoSpaceDE w:val="0"/>
              <w:autoSpaceDN w:val="0"/>
              <w:adjustRightInd w:val="0"/>
              <w:jc w:val="center"/>
            </w:pPr>
            <w:r w:rsidRPr="007510AB">
              <w:t>2,5 - 3</w:t>
            </w:r>
          </w:p>
        </w:tc>
      </w:tr>
    </w:tbl>
    <w:p w:rsidR="00F90B5B" w:rsidRPr="007510AB" w:rsidRDefault="00F90B5B" w:rsidP="00F90B5B">
      <w:pPr>
        <w:widowControl w:val="0"/>
        <w:autoSpaceDE w:val="0"/>
        <w:autoSpaceDN w:val="0"/>
        <w:adjustRightInd w:val="0"/>
        <w:jc w:val="both"/>
      </w:pPr>
    </w:p>
    <w:p w:rsidR="00F90B5B" w:rsidRPr="00AC2CC7" w:rsidRDefault="00F90B5B" w:rsidP="00F90B5B">
      <w:pPr>
        <w:widowControl w:val="0"/>
        <w:autoSpaceDE w:val="0"/>
        <w:autoSpaceDN w:val="0"/>
        <w:adjustRightInd w:val="0"/>
        <w:ind w:firstLine="709"/>
        <w:jc w:val="both"/>
      </w:pPr>
      <w:r w:rsidRPr="00AC2CC7">
        <w:t>Формы организации  непосредственно-образовательной деятельности:</w:t>
      </w:r>
    </w:p>
    <w:p w:rsidR="00F90B5B" w:rsidRPr="007510AB" w:rsidRDefault="00F90B5B" w:rsidP="00F90B5B">
      <w:pPr>
        <w:widowControl w:val="0"/>
        <w:autoSpaceDE w:val="0"/>
        <w:autoSpaceDN w:val="0"/>
        <w:adjustRightInd w:val="0"/>
        <w:jc w:val="both"/>
      </w:pPr>
      <w:r w:rsidRPr="007510AB">
        <w:t>-  для детей с 1 года до 3 лет – подгрупповая;</w:t>
      </w:r>
    </w:p>
    <w:p w:rsidR="00F90B5B" w:rsidRPr="00F664FA" w:rsidRDefault="00F90B5B" w:rsidP="00F90B5B">
      <w:pPr>
        <w:widowControl w:val="0"/>
        <w:autoSpaceDE w:val="0"/>
        <w:autoSpaceDN w:val="0"/>
        <w:adjustRightInd w:val="0"/>
        <w:jc w:val="both"/>
      </w:pPr>
      <w:r w:rsidRPr="007510AB">
        <w:t>- в дошкольных группа</w:t>
      </w:r>
      <w:r w:rsidR="00F664FA">
        <w:t xml:space="preserve">х -  подгрупповые, фронтальные </w:t>
      </w:r>
    </w:p>
    <w:p w:rsidR="00F90B5B" w:rsidRDefault="00F90B5B" w:rsidP="00F90B5B">
      <w:pPr>
        <w:ind w:firstLine="708"/>
        <w:jc w:val="both"/>
        <w:rPr>
          <w:color w:val="000000"/>
        </w:rPr>
      </w:pPr>
      <w:r>
        <w:rPr>
          <w:color w:val="000000"/>
        </w:rPr>
        <w:t xml:space="preserve">Максимально допустимый объем образовательной нагрузки соответствует </w:t>
      </w:r>
      <w:proofErr w:type="spellStart"/>
      <w:r w:rsidRPr="00A017E4">
        <w:rPr>
          <w:color w:val="000000"/>
        </w:rPr>
        <w:t>санитарно</w:t>
      </w:r>
      <w:proofErr w:type="spellEnd"/>
      <w:r w:rsidRPr="00A017E4">
        <w:rPr>
          <w:color w:val="000000"/>
        </w:rPr>
        <w:t xml:space="preserve"> - эпидемиологическим правилам и нормативам</w:t>
      </w:r>
      <w:r>
        <w:rPr>
          <w:color w:val="000000"/>
        </w:rPr>
        <w:t xml:space="preserve"> </w:t>
      </w:r>
      <w:r w:rsidRPr="00AC2CC7">
        <w:rPr>
          <w:bCs/>
          <w:color w:val="00000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AC2CC7">
        <w:rPr>
          <w:color w:val="000000"/>
        </w:rPr>
        <w:t>,</w:t>
      </w:r>
      <w:r>
        <w:rPr>
          <w:color w:val="000000"/>
        </w:rPr>
        <w:t xml:space="preserve">  </w:t>
      </w:r>
      <w:r w:rsidRPr="00A017E4">
        <w:rPr>
          <w:color w:val="000000"/>
        </w:rPr>
        <w:t xml:space="preserve">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A017E4">
          <w:rPr>
            <w:color w:val="000000"/>
          </w:rPr>
          <w:t>2013 г</w:t>
        </w:r>
      </w:smartTag>
      <w:r w:rsidRPr="00A017E4">
        <w:rPr>
          <w:color w:val="000000"/>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A017E4">
          <w:rPr>
            <w:color w:val="000000"/>
          </w:rPr>
          <w:t>2013 г</w:t>
        </w:r>
      </w:smartTag>
      <w:r w:rsidRPr="00A017E4">
        <w:rPr>
          <w:color w:val="000000"/>
        </w:rPr>
        <w:t>., регистрационный  № 28564)</w:t>
      </w:r>
      <w:r>
        <w:rPr>
          <w:color w:val="000000"/>
        </w:rPr>
        <w:t xml:space="preserve">. </w:t>
      </w:r>
    </w:p>
    <w:p w:rsidR="00F664FA" w:rsidRDefault="00F664FA" w:rsidP="00F90B5B">
      <w:pPr>
        <w:ind w:firstLine="708"/>
        <w:jc w:val="both"/>
        <w:rPr>
          <w:color w:val="000000"/>
        </w:rPr>
      </w:pPr>
    </w:p>
    <w:p w:rsidR="00E03AE9" w:rsidRDefault="00E03AE9" w:rsidP="00F90B5B">
      <w:pPr>
        <w:jc w:val="center"/>
        <w:rPr>
          <w:b/>
        </w:rPr>
      </w:pPr>
    </w:p>
    <w:p w:rsidR="00E03AE9" w:rsidRDefault="00E03AE9" w:rsidP="00F90B5B">
      <w:pPr>
        <w:jc w:val="center"/>
        <w:rPr>
          <w:b/>
        </w:rPr>
      </w:pPr>
    </w:p>
    <w:p w:rsidR="00E03AE9" w:rsidRDefault="00E03AE9" w:rsidP="00F90B5B">
      <w:pPr>
        <w:jc w:val="center"/>
        <w:rPr>
          <w:b/>
        </w:rPr>
      </w:pPr>
    </w:p>
    <w:p w:rsidR="00E03AE9" w:rsidRDefault="00E03AE9" w:rsidP="00F90B5B">
      <w:pPr>
        <w:jc w:val="center"/>
        <w:rPr>
          <w:b/>
        </w:rPr>
      </w:pPr>
    </w:p>
    <w:p w:rsidR="00E03AE9" w:rsidRDefault="00E03AE9" w:rsidP="00F90B5B">
      <w:pPr>
        <w:jc w:val="center"/>
        <w:rPr>
          <w:b/>
        </w:rPr>
      </w:pPr>
    </w:p>
    <w:p w:rsidR="00E03AE9" w:rsidRDefault="00E03AE9" w:rsidP="00F90B5B">
      <w:pPr>
        <w:jc w:val="center"/>
        <w:rPr>
          <w:b/>
        </w:rPr>
      </w:pPr>
    </w:p>
    <w:p w:rsidR="00E03AE9" w:rsidRDefault="00E03AE9" w:rsidP="00F90B5B">
      <w:pPr>
        <w:jc w:val="center"/>
        <w:rPr>
          <w:b/>
        </w:rPr>
      </w:pPr>
    </w:p>
    <w:p w:rsidR="00E03AE9" w:rsidRDefault="00E03AE9" w:rsidP="00F90B5B">
      <w:pPr>
        <w:jc w:val="center"/>
        <w:rPr>
          <w:b/>
        </w:rPr>
      </w:pPr>
    </w:p>
    <w:p w:rsidR="00F90B5B" w:rsidRPr="0082766F" w:rsidRDefault="00127A79" w:rsidP="00F90B5B">
      <w:pPr>
        <w:jc w:val="center"/>
        <w:rPr>
          <w:b/>
        </w:rPr>
      </w:pPr>
      <w:r>
        <w:rPr>
          <w:b/>
        </w:rPr>
        <w:lastRenderedPageBreak/>
        <w:t>3.4</w:t>
      </w:r>
      <w:r w:rsidR="00F90B5B" w:rsidRPr="0082766F">
        <w:rPr>
          <w:b/>
        </w:rPr>
        <w:t>. Особенности традиционных событий, праздников, мероприятий.</w:t>
      </w:r>
    </w:p>
    <w:p w:rsidR="00F90B5B" w:rsidRDefault="00F90B5B" w:rsidP="00F90B5B">
      <w:pPr>
        <w:jc w:val="both"/>
      </w:pPr>
    </w:p>
    <w:p w:rsidR="00F90B5B" w:rsidRPr="00200391" w:rsidRDefault="00F90B5B" w:rsidP="00F90B5B">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Проектирование образовательного процесса в учреждении начинается с составления Календаря жизни ДОУ: осуществляется выбор основы для тематического календаря, распределяется тематика на учебный год с указанием временных интервалов, планируются темы для учреждения и для каждой возрастной группы с учетом итоговых мероприятий, событий. </w:t>
      </w:r>
      <w:r w:rsidRPr="00194D82">
        <w:t>Организационной основой реализации комплексно-тематического принципа построения программы  являются примерные темы (праздники, события, проекты</w:t>
      </w:r>
      <w:r>
        <w:t>, традиции, сезонные явления в природе и т.д.</w:t>
      </w:r>
      <w:r w:rsidRPr="00194D82">
        <w:t>),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F90B5B" w:rsidRPr="00194D82" w:rsidRDefault="00F90B5B" w:rsidP="00F90B5B">
      <w:pPr>
        <w:ind w:firstLine="426"/>
        <w:jc w:val="both"/>
      </w:pPr>
      <w:r w:rsidRPr="00194D82">
        <w:t>•</w:t>
      </w:r>
      <w:r w:rsidRPr="00194D82">
        <w:tab/>
        <w:t xml:space="preserve">явлениям нравственной жизни ребенка </w:t>
      </w:r>
    </w:p>
    <w:p w:rsidR="00F90B5B" w:rsidRPr="00194D82" w:rsidRDefault="00F90B5B" w:rsidP="00F90B5B">
      <w:pPr>
        <w:ind w:firstLine="426"/>
        <w:jc w:val="both"/>
      </w:pPr>
      <w:r w:rsidRPr="00194D82">
        <w:t>•</w:t>
      </w:r>
      <w:r w:rsidRPr="00194D82">
        <w:tab/>
        <w:t>окружающей природе</w:t>
      </w:r>
    </w:p>
    <w:p w:rsidR="00F90B5B" w:rsidRPr="00194D82" w:rsidRDefault="00F90B5B" w:rsidP="00F90B5B">
      <w:pPr>
        <w:ind w:firstLine="426"/>
        <w:jc w:val="both"/>
      </w:pPr>
      <w:r w:rsidRPr="00194D82">
        <w:t>•</w:t>
      </w:r>
      <w:r w:rsidRPr="00194D82">
        <w:tab/>
        <w:t xml:space="preserve">миру искусства и литературы </w:t>
      </w:r>
    </w:p>
    <w:p w:rsidR="00F90B5B" w:rsidRPr="00194D82" w:rsidRDefault="00F90B5B" w:rsidP="00F90B5B">
      <w:pPr>
        <w:ind w:firstLine="426"/>
        <w:jc w:val="both"/>
      </w:pPr>
      <w:r w:rsidRPr="00194D82">
        <w:t>•</w:t>
      </w:r>
      <w:r w:rsidRPr="00194D82">
        <w:tab/>
        <w:t>традиционным для семьи, общества и государства праздничным событиям</w:t>
      </w:r>
    </w:p>
    <w:p w:rsidR="00F90B5B" w:rsidRPr="00194D82" w:rsidRDefault="00F90B5B" w:rsidP="00F90B5B">
      <w:pPr>
        <w:ind w:firstLine="426"/>
        <w:jc w:val="both"/>
      </w:pPr>
      <w:r w:rsidRPr="00194D82">
        <w:t>•</w:t>
      </w:r>
      <w:r w:rsidRPr="00194D82">
        <w:tab/>
        <w:t>событиям, формирующим чувство гражданской принадлежности ребенка (родной город,  День народного единства, День защитника Отечества и др.)</w:t>
      </w:r>
    </w:p>
    <w:p w:rsidR="00F90B5B" w:rsidRPr="00194D82" w:rsidRDefault="00F90B5B" w:rsidP="00F90B5B">
      <w:pPr>
        <w:ind w:firstLine="426"/>
        <w:jc w:val="both"/>
      </w:pPr>
      <w:r w:rsidRPr="00194D82">
        <w:t>•</w:t>
      </w:r>
      <w:r w:rsidRPr="00194D82">
        <w:tab/>
        <w:t xml:space="preserve">сезонным явлениям </w:t>
      </w:r>
    </w:p>
    <w:p w:rsidR="00F90B5B" w:rsidRDefault="00F90B5B" w:rsidP="00F90B5B">
      <w:pPr>
        <w:ind w:firstLine="426"/>
        <w:jc w:val="both"/>
      </w:pPr>
      <w:r w:rsidRPr="00194D82">
        <w:t>•</w:t>
      </w:r>
      <w:r w:rsidRPr="00194D82">
        <w:tab/>
        <w:t>народной культуре и  традициям.</w:t>
      </w:r>
    </w:p>
    <w:p w:rsidR="00F90B5B" w:rsidRDefault="00F90B5B" w:rsidP="00F90B5B">
      <w:pPr>
        <w:ind w:firstLine="426"/>
        <w:jc w:val="both"/>
      </w:pPr>
    </w:p>
    <w:p w:rsidR="00F90B5B" w:rsidRDefault="00F90B5B" w:rsidP="00F90B5B">
      <w:pPr>
        <w:ind w:firstLine="426"/>
        <w:jc w:val="both"/>
      </w:pPr>
      <w:r>
        <w:t xml:space="preserve">     </w:t>
      </w:r>
      <w:r w:rsidRPr="00194D82">
        <w:t>Тематический принцип построения образовательного процесса позволил  ввести региональные и культурные компоненты</w:t>
      </w:r>
      <w:r>
        <w:t>.</w:t>
      </w:r>
    </w:p>
    <w:p w:rsidR="00F90B5B" w:rsidRDefault="00F90B5B" w:rsidP="00F90B5B">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Педагогическими принципами реализации содержания комплексно-тематического плана образовательной деятельности в учреждении являются:</w:t>
      </w:r>
    </w:p>
    <w:p w:rsidR="00F90B5B" w:rsidRDefault="00F90B5B" w:rsidP="00F90B5B">
      <w:pPr>
        <w:numPr>
          <w:ilvl w:val="0"/>
          <w:numId w:val="38"/>
        </w:numPr>
        <w:tabs>
          <w:tab w:val="left" w:pos="360"/>
        </w:tabs>
        <w:autoSpaceDE w:val="0"/>
        <w:autoSpaceDN w:val="0"/>
        <w:adjustRightInd w:val="0"/>
        <w:ind w:left="360" w:hanging="360"/>
        <w:jc w:val="both"/>
        <w:rPr>
          <w:rFonts w:ascii="Times New Roman CYR" w:hAnsi="Times New Roman CYR" w:cs="Times New Roman CYR"/>
        </w:rPr>
      </w:pPr>
      <w:r>
        <w:rPr>
          <w:rFonts w:ascii="Times New Roman CYR" w:hAnsi="Times New Roman CYR" w:cs="Times New Roman CYR"/>
        </w:rPr>
        <w:t>принцип спирали: на каждом возрастном этапе идёт повторение тем, но уже с усложнением, углублением в соответствии с возрастом детей;</w:t>
      </w:r>
    </w:p>
    <w:p w:rsidR="00F90B5B" w:rsidRDefault="00F90B5B" w:rsidP="00F90B5B">
      <w:pPr>
        <w:numPr>
          <w:ilvl w:val="0"/>
          <w:numId w:val="38"/>
        </w:numPr>
        <w:tabs>
          <w:tab w:val="left" w:pos="360"/>
        </w:tabs>
        <w:autoSpaceDE w:val="0"/>
        <w:autoSpaceDN w:val="0"/>
        <w:adjustRightInd w:val="0"/>
        <w:ind w:left="360" w:hanging="360"/>
        <w:jc w:val="both"/>
        <w:rPr>
          <w:rFonts w:ascii="Times New Roman CYR" w:hAnsi="Times New Roman CYR" w:cs="Times New Roman CYR"/>
        </w:rPr>
      </w:pPr>
      <w:r>
        <w:rPr>
          <w:rFonts w:ascii="Times New Roman CYR" w:hAnsi="Times New Roman CYR" w:cs="Times New Roman CYR"/>
        </w:rPr>
        <w:t xml:space="preserve">принцип сотворчества детей, родителей, педагогов в совместном процессе освоения </w:t>
      </w:r>
      <w:proofErr w:type="spellStart"/>
      <w:r>
        <w:rPr>
          <w:rFonts w:ascii="Times New Roman CYR" w:hAnsi="Times New Roman CYR" w:cs="Times New Roman CYR"/>
        </w:rPr>
        <w:t>социо</w:t>
      </w:r>
      <w:proofErr w:type="spellEnd"/>
      <w:r>
        <w:rPr>
          <w:rFonts w:ascii="Times New Roman CYR" w:hAnsi="Times New Roman CYR" w:cs="Times New Roman CYR"/>
        </w:rPr>
        <w:t>-культурных традиций и создание единого коллектива "дети – родители – сотрудники учреждения";</w:t>
      </w:r>
    </w:p>
    <w:p w:rsidR="00F90B5B" w:rsidRDefault="00F90B5B" w:rsidP="00F90B5B">
      <w:pPr>
        <w:numPr>
          <w:ilvl w:val="0"/>
          <w:numId w:val="38"/>
        </w:numPr>
        <w:tabs>
          <w:tab w:val="left" w:pos="360"/>
        </w:tabs>
        <w:autoSpaceDE w:val="0"/>
        <w:autoSpaceDN w:val="0"/>
        <w:adjustRightInd w:val="0"/>
        <w:ind w:left="360" w:hanging="360"/>
        <w:jc w:val="both"/>
        <w:rPr>
          <w:rFonts w:ascii="Times New Roman CYR" w:hAnsi="Times New Roman CYR" w:cs="Times New Roman CYR"/>
        </w:rPr>
      </w:pPr>
      <w:r>
        <w:rPr>
          <w:rFonts w:ascii="Times New Roman CYR" w:hAnsi="Times New Roman CYR" w:cs="Times New Roman CYR"/>
        </w:rPr>
        <w:t>принцип формирования целостного представления о мире и его законах через системное, комплексное освоение каждого явления в его природном и социокультурном контексте;</w:t>
      </w:r>
    </w:p>
    <w:p w:rsidR="00F90B5B" w:rsidRDefault="00F90B5B" w:rsidP="00F90B5B">
      <w:pPr>
        <w:numPr>
          <w:ilvl w:val="0"/>
          <w:numId w:val="38"/>
        </w:numPr>
        <w:tabs>
          <w:tab w:val="left" w:pos="360"/>
        </w:tabs>
        <w:autoSpaceDE w:val="0"/>
        <w:autoSpaceDN w:val="0"/>
        <w:adjustRightInd w:val="0"/>
        <w:ind w:left="360" w:hanging="360"/>
        <w:jc w:val="both"/>
        <w:rPr>
          <w:rFonts w:ascii="Times New Roman CYR" w:hAnsi="Times New Roman CYR" w:cs="Times New Roman CYR"/>
        </w:rPr>
      </w:pPr>
      <w:r>
        <w:rPr>
          <w:rFonts w:ascii="Times New Roman CYR" w:hAnsi="Times New Roman CYR" w:cs="Times New Roman CYR"/>
        </w:rPr>
        <w:t>принцип опоры на эмоционально-эстетическое отношение к предмету освоения;</w:t>
      </w:r>
    </w:p>
    <w:p w:rsidR="00F90B5B" w:rsidRDefault="00F90B5B" w:rsidP="00F90B5B">
      <w:pPr>
        <w:numPr>
          <w:ilvl w:val="0"/>
          <w:numId w:val="38"/>
        </w:numPr>
        <w:tabs>
          <w:tab w:val="left" w:pos="360"/>
        </w:tabs>
        <w:autoSpaceDE w:val="0"/>
        <w:autoSpaceDN w:val="0"/>
        <w:adjustRightInd w:val="0"/>
        <w:ind w:left="360" w:hanging="360"/>
        <w:jc w:val="both"/>
        <w:rPr>
          <w:rFonts w:ascii="Times New Roman CYR" w:hAnsi="Times New Roman CYR" w:cs="Times New Roman CYR"/>
        </w:rPr>
      </w:pPr>
      <w:r>
        <w:rPr>
          <w:rFonts w:ascii="Times New Roman CYR" w:hAnsi="Times New Roman CYR" w:cs="Times New Roman CYR"/>
        </w:rPr>
        <w:t>принцип интеграции – целостный системный подход в воспитании детей через объединение (взаимопроникновение) различных видов детской деятельности (музыкальной, речевой, познавательной, изобразительной, двигательной, художественно-творческой и др.) и всех средств эмоционально-эстетического воспитания (музыка, литература, живопись, природа, окружающая среда);</w:t>
      </w:r>
    </w:p>
    <w:p w:rsidR="00F90B5B" w:rsidRDefault="00F90B5B" w:rsidP="00F90B5B">
      <w:pPr>
        <w:numPr>
          <w:ilvl w:val="0"/>
          <w:numId w:val="38"/>
        </w:numPr>
        <w:tabs>
          <w:tab w:val="left" w:pos="360"/>
        </w:tabs>
        <w:autoSpaceDE w:val="0"/>
        <w:autoSpaceDN w:val="0"/>
        <w:adjustRightInd w:val="0"/>
        <w:ind w:left="360" w:hanging="360"/>
        <w:jc w:val="both"/>
        <w:rPr>
          <w:rFonts w:ascii="Times New Roman CYR" w:hAnsi="Times New Roman CYR" w:cs="Times New Roman CYR"/>
        </w:rPr>
      </w:pPr>
      <w:r>
        <w:rPr>
          <w:rFonts w:ascii="Times New Roman CYR" w:hAnsi="Times New Roman CYR" w:cs="Times New Roman CYR"/>
        </w:rPr>
        <w:t xml:space="preserve">принцип </w:t>
      </w:r>
      <w:proofErr w:type="spellStart"/>
      <w:r>
        <w:rPr>
          <w:rFonts w:ascii="Times New Roman CYR" w:hAnsi="Times New Roman CYR" w:cs="Times New Roman CYR"/>
        </w:rPr>
        <w:t>природосообразности</w:t>
      </w:r>
      <w:proofErr w:type="spellEnd"/>
      <w:r>
        <w:rPr>
          <w:rFonts w:ascii="Times New Roman CYR" w:hAnsi="Times New Roman CYR" w:cs="Times New Roman CYR"/>
        </w:rPr>
        <w:t>, заключающийся в организации педагогического процесса в соответствии с законами природы: её ритмами, циклами;</w:t>
      </w:r>
    </w:p>
    <w:p w:rsidR="00F90B5B" w:rsidRDefault="00F90B5B" w:rsidP="00F90B5B">
      <w:pPr>
        <w:numPr>
          <w:ilvl w:val="0"/>
          <w:numId w:val="38"/>
        </w:numPr>
        <w:tabs>
          <w:tab w:val="left" w:pos="360"/>
        </w:tabs>
        <w:autoSpaceDE w:val="0"/>
        <w:autoSpaceDN w:val="0"/>
        <w:adjustRightInd w:val="0"/>
        <w:ind w:left="360" w:hanging="360"/>
        <w:jc w:val="both"/>
        <w:rPr>
          <w:rFonts w:ascii="Times New Roman CYR" w:hAnsi="Times New Roman CYR" w:cs="Times New Roman CYR"/>
        </w:rPr>
      </w:pPr>
      <w:r>
        <w:rPr>
          <w:rFonts w:ascii="Times New Roman CYR" w:hAnsi="Times New Roman CYR" w:cs="Times New Roman CYR"/>
        </w:rPr>
        <w:t xml:space="preserve">принцип </w:t>
      </w:r>
      <w:proofErr w:type="spellStart"/>
      <w:r>
        <w:rPr>
          <w:rFonts w:ascii="Times New Roman CYR" w:hAnsi="Times New Roman CYR" w:cs="Times New Roman CYR"/>
        </w:rPr>
        <w:t>культуросообразности</w:t>
      </w:r>
      <w:proofErr w:type="spellEnd"/>
      <w:r>
        <w:rPr>
          <w:rFonts w:ascii="Times New Roman CYR" w:hAnsi="Times New Roman CYR" w:cs="Times New Roman CYR"/>
        </w:rPr>
        <w:t xml:space="preserve">, где особая роль отводится  значимым  событиям и явлениям (исторические, общественные и общекультурные); </w:t>
      </w:r>
    </w:p>
    <w:p w:rsidR="00F90B5B" w:rsidRDefault="00F90B5B" w:rsidP="00F90B5B">
      <w:pPr>
        <w:numPr>
          <w:ilvl w:val="0"/>
          <w:numId w:val="38"/>
        </w:numPr>
        <w:tabs>
          <w:tab w:val="left" w:pos="360"/>
        </w:tabs>
        <w:autoSpaceDE w:val="0"/>
        <w:autoSpaceDN w:val="0"/>
        <w:adjustRightInd w:val="0"/>
        <w:ind w:left="360" w:hanging="360"/>
        <w:jc w:val="both"/>
        <w:rPr>
          <w:rFonts w:ascii="Times New Roman CYR" w:hAnsi="Times New Roman CYR" w:cs="Times New Roman CYR"/>
        </w:rPr>
      </w:pPr>
      <w:r>
        <w:rPr>
          <w:rFonts w:ascii="Times New Roman CYR" w:hAnsi="Times New Roman CYR" w:cs="Times New Roman CYR"/>
        </w:rPr>
        <w:lastRenderedPageBreak/>
        <w:t>принцип наглядности;</w:t>
      </w:r>
    </w:p>
    <w:p w:rsidR="00F90B5B" w:rsidRDefault="00F90B5B" w:rsidP="00F90B5B">
      <w:pPr>
        <w:numPr>
          <w:ilvl w:val="0"/>
          <w:numId w:val="38"/>
        </w:numPr>
        <w:tabs>
          <w:tab w:val="left" w:pos="360"/>
        </w:tabs>
        <w:autoSpaceDE w:val="0"/>
        <w:autoSpaceDN w:val="0"/>
        <w:adjustRightInd w:val="0"/>
        <w:ind w:left="360" w:hanging="360"/>
        <w:jc w:val="both"/>
        <w:rPr>
          <w:rFonts w:ascii="Times New Roman CYR" w:hAnsi="Times New Roman CYR" w:cs="Times New Roman CYR"/>
        </w:rPr>
      </w:pPr>
      <w:r>
        <w:rPr>
          <w:rFonts w:ascii="Times New Roman CYR" w:hAnsi="Times New Roman CYR" w:cs="Times New Roman CYR"/>
        </w:rPr>
        <w:t>принцип преемственности и непрерывности образования в детском саду и затем в школе.</w:t>
      </w:r>
    </w:p>
    <w:p w:rsidR="00F90B5B" w:rsidRDefault="00F90B5B" w:rsidP="00F90B5B">
      <w:pPr>
        <w:tabs>
          <w:tab w:val="left" w:pos="360"/>
        </w:tabs>
        <w:autoSpaceDE w:val="0"/>
        <w:autoSpaceDN w:val="0"/>
        <w:adjustRightInd w:val="0"/>
        <w:ind w:left="360"/>
        <w:jc w:val="both"/>
        <w:rPr>
          <w:rFonts w:ascii="Times New Roman CYR" w:hAnsi="Times New Roman CYR" w:cs="Times New Roman CYR"/>
        </w:rPr>
      </w:pPr>
    </w:p>
    <w:p w:rsidR="00F90B5B" w:rsidRDefault="00F90B5B" w:rsidP="00F90B5B">
      <w:pPr>
        <w:autoSpaceDE w:val="0"/>
        <w:autoSpaceDN w:val="0"/>
        <w:adjustRightInd w:val="0"/>
        <w:jc w:val="both"/>
        <w:rPr>
          <w:rFonts w:ascii="Times New Roman CYR" w:hAnsi="Times New Roman CYR" w:cs="Times New Roman CYR"/>
        </w:rPr>
      </w:pPr>
      <w:r>
        <w:t xml:space="preserve">       При составлении комплексно-тематического плана </w:t>
      </w:r>
      <w:r>
        <w:rPr>
          <w:rFonts w:ascii="Times New Roman CYR" w:hAnsi="Times New Roman CYR" w:cs="Times New Roman CYR"/>
        </w:rPr>
        <w:t xml:space="preserve"> предусматриваются широкие возможности интеграции:</w:t>
      </w:r>
    </w:p>
    <w:p w:rsidR="00F90B5B" w:rsidRDefault="00F90B5B" w:rsidP="00F90B5B">
      <w:pPr>
        <w:autoSpaceDE w:val="0"/>
        <w:autoSpaceDN w:val="0"/>
        <w:adjustRightInd w:val="0"/>
        <w:jc w:val="both"/>
        <w:rPr>
          <w:rFonts w:ascii="Times New Roman CYR" w:hAnsi="Times New Roman CYR" w:cs="Times New Roman CYR"/>
        </w:rPr>
      </w:pPr>
      <w:r w:rsidRPr="0046073C">
        <w:t xml:space="preserve">1) </w:t>
      </w:r>
      <w:r>
        <w:rPr>
          <w:rFonts w:ascii="Times New Roman CYR" w:hAnsi="Times New Roman CYR" w:cs="Times New Roman CYR"/>
        </w:rPr>
        <w:t xml:space="preserve">интеграции на уровне содержания и задач психолого-педагогической работы, </w:t>
      </w:r>
    </w:p>
    <w:p w:rsidR="00F90B5B" w:rsidRDefault="00F90B5B" w:rsidP="00F90B5B">
      <w:pPr>
        <w:autoSpaceDE w:val="0"/>
        <w:autoSpaceDN w:val="0"/>
        <w:adjustRightInd w:val="0"/>
        <w:jc w:val="both"/>
        <w:rPr>
          <w:rFonts w:ascii="Times New Roman CYR" w:hAnsi="Times New Roman CYR" w:cs="Times New Roman CYR"/>
        </w:rPr>
      </w:pPr>
      <w:r w:rsidRPr="0046073C">
        <w:t xml:space="preserve">2) </w:t>
      </w:r>
      <w:r>
        <w:rPr>
          <w:rFonts w:ascii="Times New Roman CYR" w:hAnsi="Times New Roman CYR" w:cs="Times New Roman CYR"/>
        </w:rPr>
        <w:t>интеграции по средствам организации и оптимизации образовательного процесса,</w:t>
      </w:r>
    </w:p>
    <w:p w:rsidR="00F90B5B" w:rsidRPr="00200391" w:rsidRDefault="00F90B5B" w:rsidP="00F90B5B">
      <w:pPr>
        <w:autoSpaceDE w:val="0"/>
        <w:autoSpaceDN w:val="0"/>
        <w:adjustRightInd w:val="0"/>
        <w:jc w:val="both"/>
        <w:rPr>
          <w:rFonts w:ascii="Times New Roman CYR" w:hAnsi="Times New Roman CYR" w:cs="Times New Roman CYR"/>
        </w:rPr>
      </w:pPr>
      <w:r w:rsidRPr="0046073C">
        <w:t xml:space="preserve">3) </w:t>
      </w:r>
      <w:r>
        <w:rPr>
          <w:rFonts w:ascii="Times New Roman CYR" w:hAnsi="Times New Roman CYR" w:cs="Times New Roman CYR"/>
        </w:rPr>
        <w:t xml:space="preserve">интеграции </w:t>
      </w:r>
      <w:r w:rsidR="00CC6700">
        <w:rPr>
          <w:rFonts w:ascii="Times New Roman CYR" w:hAnsi="Times New Roman CYR" w:cs="Times New Roman CYR"/>
        </w:rPr>
        <w:t xml:space="preserve">видов </w:t>
      </w:r>
      <w:r>
        <w:rPr>
          <w:rFonts w:ascii="Times New Roman CYR" w:hAnsi="Times New Roman CYR" w:cs="Times New Roman CYR"/>
        </w:rPr>
        <w:t>детских деятельностей.</w:t>
      </w:r>
    </w:p>
    <w:p w:rsidR="00F90B5B" w:rsidRDefault="00F90B5B" w:rsidP="00F90B5B">
      <w:pPr>
        <w:jc w:val="both"/>
      </w:pPr>
      <w:r>
        <w:t xml:space="preserve">       При организации образовательного процесса, 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используется сюжетно-тематическое планирование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организации образовательной деятельности учитывается также принцип сезонности. Например, тема «Неизведанное рядом»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Праздник урожая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F90B5B" w:rsidRDefault="00F90B5B" w:rsidP="00F90B5B">
      <w:r>
        <w:t xml:space="preserve">       В ДОУ, на протяжении нескольких лет поддерживаются свои традиции, относящиеся ко всем участникам образовательного процесса: детям, педагогам и родителям.</w:t>
      </w:r>
      <w:r w:rsidRPr="00E86904">
        <w:t xml:space="preserve"> </w:t>
      </w:r>
      <w:r>
        <w:t>Традицией стало для нас проведение Дня открытых дверей для родителей воспитанников.</w:t>
      </w:r>
    </w:p>
    <w:p w:rsidR="00F90B5B" w:rsidRPr="00E86904" w:rsidRDefault="00F90B5B" w:rsidP="00F90B5B">
      <w:pPr>
        <w:jc w:val="both"/>
      </w:pPr>
      <w:r>
        <w:t xml:space="preserve"> Коллектив Учреждения придает важное значение организации физического воспитания, укреплению и сохранению здоровья наших воспитанников, в связи с этим сложились следующие традиции: - недели здоровья; - проведение спортивных праздников, малых зимних и летних олимпиад, н</w:t>
      </w:r>
      <w:r w:rsidR="00CC6700">
        <w:t>апример: «Олимпийцы среди нас!», «Весёлые, сильные, смелые!», «Малая спартакиада</w:t>
      </w:r>
      <w:r>
        <w:t>», тематических развлечений и досугов («</w:t>
      </w:r>
      <w:r w:rsidR="00CC6700">
        <w:t>Пасхальная ярмарка», «Юморина</w:t>
      </w:r>
      <w:r>
        <w:t>», «Неделя театра») и т.д. С успехом проходят творческие мастер-классы («Рисуем шерстью», «</w:t>
      </w:r>
      <w:proofErr w:type="spellStart"/>
      <w:r>
        <w:t>Плапстилинография</w:t>
      </w:r>
      <w:proofErr w:type="spellEnd"/>
      <w:r>
        <w:t xml:space="preserve">» и т.д.) и акции («Расти, деревце!»,  «Папа, будь внимателен на дороге»), выставки, встречи в творческой гостиной, участие в муниципальных конкурсах («Здоровье дороже богатства», «Конкурс чтецов», «Моя дорогая </w:t>
      </w:r>
      <w:proofErr w:type="spellStart"/>
      <w:r>
        <w:t>коми</w:t>
      </w:r>
      <w:proofErr w:type="spellEnd"/>
      <w:r>
        <w:t xml:space="preserve"> земля» и </w:t>
      </w:r>
      <w:proofErr w:type="spellStart"/>
      <w:r>
        <w:t>т.д</w:t>
      </w:r>
      <w:proofErr w:type="spellEnd"/>
    </w:p>
    <w:p w:rsidR="00D62647" w:rsidRPr="00127A79" w:rsidRDefault="00F90B5B" w:rsidP="00127A79">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На основе Календаря жизни ДОУ составлено перспективно-тематическое планирование по образовательным областям программы. Определены основные задачи работы с детьми в рамках тематической недели, распределено содержание образовательных областей в каждой возрастной группе. В перспективно-тематическом планировании фиксируется выбор форм, методов, приемов работы с детьми по реализации программных задач, а также планируется интеграция образовательных областей в рамках одной темы. Перспективно-тематическое планирование является основой рабочих программ по реализации образовательных областей. Одним из основных структурных компонентов рабочих программ является определение вопросов организации, проведения и отслеживания результатов </w:t>
      </w:r>
      <w:r w:rsidR="00127A79">
        <w:rPr>
          <w:rFonts w:ascii="Times New Roman CYR" w:hAnsi="Times New Roman CYR" w:cs="Times New Roman CYR"/>
        </w:rPr>
        <w:t>реализации тематической недели.</w:t>
      </w:r>
    </w:p>
    <w:p w:rsidR="00D62647" w:rsidRPr="004C2258" w:rsidRDefault="00D62647" w:rsidP="00D62647">
      <w:pPr>
        <w:jc w:val="center"/>
        <w:rPr>
          <w:b/>
          <w:noProof/>
        </w:rPr>
      </w:pPr>
    </w:p>
    <w:p w:rsidR="00D62647" w:rsidRPr="004C2258" w:rsidRDefault="00D62647" w:rsidP="00D62647">
      <w:pPr>
        <w:rPr>
          <w:b/>
          <w:color w:val="FF6600"/>
        </w:rPr>
      </w:pPr>
    </w:p>
    <w:p w:rsidR="0054766C" w:rsidRDefault="00127A79" w:rsidP="0054766C">
      <w:pPr>
        <w:jc w:val="center"/>
      </w:pPr>
      <w:r>
        <w:rPr>
          <w:lang w:val="en-US"/>
        </w:rPr>
        <w:lastRenderedPageBreak/>
        <w:t>IV</w:t>
      </w:r>
      <w:r w:rsidRPr="00127A79">
        <w:t>.</w:t>
      </w:r>
      <w:r>
        <w:rPr>
          <w:lang w:val="en-US"/>
        </w:rPr>
        <w:t xml:space="preserve"> </w:t>
      </w:r>
      <w:r w:rsidRPr="00127A79">
        <w:t xml:space="preserve"> </w:t>
      </w:r>
      <w:r w:rsidR="0082766F">
        <w:t>КРАТКАЯ ПРЕЗЕНТАЦИЯ ОБРАЗОВАТЕЛЬНОЙ ПРОГРАММЫ</w:t>
      </w:r>
    </w:p>
    <w:p w:rsidR="0054766C" w:rsidRDefault="0054766C" w:rsidP="0054766C">
      <w:pPr>
        <w:jc w:val="center"/>
      </w:pPr>
    </w:p>
    <w:p w:rsidR="0054766C" w:rsidRDefault="0054766C" w:rsidP="0054766C">
      <w:pPr>
        <w:jc w:val="center"/>
      </w:pPr>
    </w:p>
    <w:p w:rsidR="0054766C" w:rsidRDefault="0054766C" w:rsidP="0054766C">
      <w:pPr>
        <w:jc w:val="center"/>
      </w:pPr>
    </w:p>
    <w:p w:rsidR="00D62647" w:rsidRPr="004C2258" w:rsidRDefault="00D62647" w:rsidP="00D62647"/>
    <w:p w:rsidR="00D62647" w:rsidRPr="004C2258" w:rsidRDefault="00D62647" w:rsidP="00D62647"/>
    <w:p w:rsidR="00D62647" w:rsidRPr="004C2258" w:rsidRDefault="00D62647" w:rsidP="00D62647"/>
    <w:p w:rsidR="00D62647" w:rsidRPr="00194D82" w:rsidRDefault="00D62647" w:rsidP="00D62647"/>
    <w:p w:rsidR="00200391" w:rsidRDefault="00200391" w:rsidP="00D62647"/>
    <w:p w:rsidR="00200391" w:rsidRDefault="00200391" w:rsidP="00D62647"/>
    <w:p w:rsidR="00DA3154" w:rsidRDefault="00DA3154" w:rsidP="00D62647"/>
    <w:p w:rsidR="00DA3154" w:rsidRDefault="00DA3154" w:rsidP="00D62647"/>
    <w:p w:rsidR="00DA3154" w:rsidRDefault="00DA3154" w:rsidP="00D62647"/>
    <w:p w:rsidR="00DA3154" w:rsidRDefault="00DA3154" w:rsidP="00D62647"/>
    <w:p w:rsidR="00DA3154" w:rsidRDefault="00DA3154" w:rsidP="00D62647"/>
    <w:p w:rsidR="00DA3154" w:rsidRDefault="00DA3154" w:rsidP="00D62647"/>
    <w:p w:rsidR="00DA3154" w:rsidRDefault="00DA3154" w:rsidP="00D62647"/>
    <w:p w:rsidR="00DA3154" w:rsidRDefault="00DA3154" w:rsidP="00D62647"/>
    <w:p w:rsidR="00DA3154" w:rsidRDefault="00DA3154" w:rsidP="00D62647"/>
    <w:p w:rsidR="00DA3154" w:rsidRDefault="00DA3154" w:rsidP="00D62647"/>
    <w:p w:rsidR="00DA3154" w:rsidRDefault="00DA3154" w:rsidP="00D62647"/>
    <w:p w:rsidR="00DA3154" w:rsidRDefault="00DA3154" w:rsidP="00D62647"/>
    <w:p w:rsidR="00DA3154" w:rsidRDefault="00DA3154" w:rsidP="00D62647"/>
    <w:p w:rsidR="00DA3154" w:rsidRDefault="00DA3154" w:rsidP="00D62647"/>
    <w:p w:rsidR="00DA3154" w:rsidRDefault="00DA3154" w:rsidP="00D62647"/>
    <w:p w:rsidR="00DA3154" w:rsidRDefault="00DA3154" w:rsidP="00D62647"/>
    <w:p w:rsidR="00DA3154" w:rsidRDefault="00DA3154" w:rsidP="00D62647"/>
    <w:p w:rsidR="00DA3154" w:rsidRDefault="00DA3154" w:rsidP="00D62647"/>
    <w:p w:rsidR="00DA3154" w:rsidRDefault="00DA3154" w:rsidP="00D62647"/>
    <w:p w:rsidR="00DA3154" w:rsidRDefault="00DA3154" w:rsidP="00D62647"/>
    <w:p w:rsidR="00DA3154" w:rsidRDefault="00DA3154" w:rsidP="00D62647"/>
    <w:p w:rsidR="00DA3154" w:rsidRDefault="00DA3154" w:rsidP="00D62647"/>
    <w:p w:rsidR="00DA3154" w:rsidRDefault="00DA3154" w:rsidP="00D62647"/>
    <w:p w:rsidR="00200391" w:rsidRDefault="00200391" w:rsidP="00D62647"/>
    <w:p w:rsidR="00200391" w:rsidRDefault="00200391" w:rsidP="00D62647"/>
    <w:p w:rsidR="002F006A" w:rsidRDefault="002F006A" w:rsidP="00D62647"/>
    <w:p w:rsidR="002F006A" w:rsidRDefault="002F006A" w:rsidP="00D62647"/>
    <w:p w:rsidR="002F006A" w:rsidRDefault="002F006A" w:rsidP="00D62647"/>
    <w:p w:rsidR="00D62647" w:rsidRDefault="00D62647" w:rsidP="00D62647"/>
    <w:p w:rsidR="00E86904" w:rsidRDefault="00E86904" w:rsidP="00D62647"/>
    <w:p w:rsidR="00E86904" w:rsidRDefault="00E86904" w:rsidP="00D62647"/>
    <w:p w:rsidR="00E86904" w:rsidRDefault="00E86904" w:rsidP="00D62647"/>
    <w:p w:rsidR="00E86904" w:rsidRDefault="00E86904" w:rsidP="00D62647"/>
    <w:p w:rsidR="00E86904" w:rsidRDefault="00E86904" w:rsidP="00D62647"/>
    <w:p w:rsidR="00E86904" w:rsidRDefault="00E86904" w:rsidP="00D62647"/>
    <w:p w:rsidR="00E86904" w:rsidRDefault="00E86904" w:rsidP="00D62647"/>
    <w:p w:rsidR="00E86904" w:rsidRDefault="00E86904" w:rsidP="00D62647"/>
    <w:p w:rsidR="0082766F" w:rsidRDefault="0082766F" w:rsidP="00D62647"/>
    <w:p w:rsidR="0082766F" w:rsidRDefault="0082766F" w:rsidP="00D62647"/>
    <w:p w:rsidR="0082766F" w:rsidRDefault="0082766F" w:rsidP="00D62647"/>
    <w:p w:rsidR="0082766F" w:rsidRDefault="0082766F" w:rsidP="00D62647"/>
    <w:p w:rsidR="0082766F" w:rsidRDefault="0082766F" w:rsidP="00D62647"/>
    <w:p w:rsidR="002F006A" w:rsidRDefault="002F006A" w:rsidP="00127A79">
      <w:pPr>
        <w:widowControl w:val="0"/>
        <w:autoSpaceDE w:val="0"/>
        <w:autoSpaceDN w:val="0"/>
        <w:adjustRightInd w:val="0"/>
        <w:jc w:val="both"/>
      </w:pPr>
    </w:p>
    <w:p w:rsidR="00971C4E" w:rsidRPr="00464F77" w:rsidRDefault="00971C4E" w:rsidP="00C53D0A">
      <w:pPr>
        <w:spacing w:line="276" w:lineRule="auto"/>
        <w:jc w:val="both"/>
      </w:pPr>
    </w:p>
    <w:sectPr w:rsidR="00971C4E" w:rsidRPr="00464F77" w:rsidSect="008E6822">
      <w:footerReference w:type="default" r:id="rId68"/>
      <w:pgSz w:w="16838" w:h="11906" w:orient="landscape"/>
      <w:pgMar w:top="1134"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D4E" w:rsidRDefault="000E0D4E" w:rsidP="00670505">
      <w:r>
        <w:separator/>
      </w:r>
    </w:p>
  </w:endnote>
  <w:endnote w:type="continuationSeparator" w:id="0">
    <w:p w:rsidR="000E0D4E" w:rsidRDefault="000E0D4E" w:rsidP="0067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22425"/>
    </w:sdtPr>
    <w:sdtContent>
      <w:p w:rsidR="0027632A" w:rsidRDefault="0027632A">
        <w:pPr>
          <w:pStyle w:val="a9"/>
          <w:jc w:val="right"/>
        </w:pPr>
        <w:r>
          <w:fldChar w:fldCharType="begin"/>
        </w:r>
        <w:r>
          <w:instrText xml:space="preserve"> PAGE   \* MERGEFORMAT </w:instrText>
        </w:r>
        <w:r>
          <w:fldChar w:fldCharType="separate"/>
        </w:r>
        <w:r w:rsidR="006D55F2">
          <w:rPr>
            <w:noProof/>
          </w:rPr>
          <w:t>3</w:t>
        </w:r>
        <w:r>
          <w:rPr>
            <w:noProof/>
          </w:rPr>
          <w:fldChar w:fldCharType="end"/>
        </w:r>
      </w:p>
    </w:sdtContent>
  </w:sdt>
  <w:p w:rsidR="0027632A" w:rsidRDefault="002763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D4E" w:rsidRDefault="000E0D4E" w:rsidP="00670505">
      <w:r>
        <w:separator/>
      </w:r>
    </w:p>
  </w:footnote>
  <w:footnote w:type="continuationSeparator" w:id="0">
    <w:p w:rsidR="000E0D4E" w:rsidRDefault="000E0D4E" w:rsidP="00670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2F457F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E488D34"/>
    <w:lvl w:ilvl="0">
      <w:numFmt w:val="bullet"/>
      <w:lvlText w:val="*"/>
      <w:lvlJc w:val="left"/>
      <w:pPr>
        <w:ind w:left="0" w:firstLine="0"/>
      </w:pPr>
    </w:lvl>
  </w:abstractNum>
  <w:abstractNum w:abstractNumId="2" w15:restartNumberingAfterBreak="0">
    <w:nsid w:val="00000002"/>
    <w:multiLevelType w:val="singleLevel"/>
    <w:tmpl w:val="00000002"/>
    <w:lvl w:ilvl="0">
      <w:numFmt w:val="bullet"/>
      <w:lvlText w:val=""/>
      <w:lvlJc w:val="left"/>
      <w:pPr>
        <w:tabs>
          <w:tab w:val="num" w:pos="360"/>
        </w:tabs>
        <w:ind w:left="0" w:firstLine="0"/>
      </w:pPr>
      <w:rPr>
        <w:rFonts w:ascii="Symbol" w:hAnsi="Symbol" w:cs="Symbol" w:hint="default"/>
        <w:color w:val="000000"/>
        <w:sz w:val="22"/>
        <w:szCs w:val="22"/>
      </w:rPr>
    </w:lvl>
  </w:abstractNum>
  <w:abstractNum w:abstractNumId="3" w15:restartNumberingAfterBreak="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B8124E"/>
    <w:multiLevelType w:val="hybridMultilevel"/>
    <w:tmpl w:val="22046A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3B1B39"/>
    <w:multiLevelType w:val="hybridMultilevel"/>
    <w:tmpl w:val="7B0E6A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CB468E"/>
    <w:multiLevelType w:val="hybridMultilevel"/>
    <w:tmpl w:val="C39E03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867196"/>
    <w:multiLevelType w:val="multilevel"/>
    <w:tmpl w:val="BD6ED3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6C5B11"/>
    <w:multiLevelType w:val="hybridMultilevel"/>
    <w:tmpl w:val="E02C8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D13149A"/>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3240" w:hanging="1800"/>
      </w:pPr>
      <w:rPr>
        <w:rFonts w:hint="default"/>
        <w:color w:val="000000"/>
      </w:rPr>
    </w:lvl>
    <w:lvl w:ilvl="7">
      <w:start w:val="1"/>
      <w:numFmt w:val="decimal"/>
      <w:isLgl/>
      <w:lvlText w:val="%1.%2.%3.%4.%5.%6.%7.%8."/>
      <w:lvlJc w:val="left"/>
      <w:pPr>
        <w:ind w:left="3240" w:hanging="1800"/>
      </w:pPr>
      <w:rPr>
        <w:rFonts w:hint="default"/>
        <w:color w:val="000000"/>
      </w:rPr>
    </w:lvl>
    <w:lvl w:ilvl="8">
      <w:start w:val="1"/>
      <w:numFmt w:val="decimal"/>
      <w:isLgl/>
      <w:lvlText w:val="%1.%2.%3.%4.%5.%6.%7.%8.%9."/>
      <w:lvlJc w:val="left"/>
      <w:pPr>
        <w:ind w:left="3600" w:hanging="2160"/>
      </w:pPr>
      <w:rPr>
        <w:rFonts w:hint="default"/>
        <w:color w:val="000000"/>
      </w:rPr>
    </w:lvl>
  </w:abstractNum>
  <w:abstractNum w:abstractNumId="14" w15:restartNumberingAfterBreak="0">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715558"/>
    <w:multiLevelType w:val="hybridMultilevel"/>
    <w:tmpl w:val="D3ECB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F992BDC"/>
    <w:multiLevelType w:val="hybridMultilevel"/>
    <w:tmpl w:val="AAEA7B24"/>
    <w:lvl w:ilvl="0" w:tplc="91F28548">
      <w:start w:val="8"/>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20" w15:restartNumberingAfterBreak="0">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D115D3"/>
    <w:multiLevelType w:val="hybridMultilevel"/>
    <w:tmpl w:val="468E49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0D4BDA"/>
    <w:multiLevelType w:val="hybridMultilevel"/>
    <w:tmpl w:val="67549636"/>
    <w:lvl w:ilvl="0" w:tplc="04190001">
      <w:start w:val="1"/>
      <w:numFmt w:val="bullet"/>
      <w:lvlText w:val=""/>
      <w:lvlJc w:val="left"/>
      <w:pPr>
        <w:tabs>
          <w:tab w:val="num" w:pos="1485"/>
        </w:tabs>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AA177D3"/>
    <w:multiLevelType w:val="hybridMultilevel"/>
    <w:tmpl w:val="5894C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AE94840"/>
    <w:multiLevelType w:val="hybridMultilevel"/>
    <w:tmpl w:val="A2D09F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B531AA7"/>
    <w:multiLevelType w:val="hybridMultilevel"/>
    <w:tmpl w:val="7B5633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C2E74F8"/>
    <w:multiLevelType w:val="hybridMultilevel"/>
    <w:tmpl w:val="262E0BDE"/>
    <w:lvl w:ilvl="0" w:tplc="ED6CE570">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A003E7"/>
    <w:multiLevelType w:val="hybridMultilevel"/>
    <w:tmpl w:val="E69A3BBA"/>
    <w:lvl w:ilvl="0" w:tplc="6E3EAE9A">
      <w:start w:val="14"/>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30" w15:restartNumberingAfterBreak="0">
    <w:nsid w:val="49C26B42"/>
    <w:multiLevelType w:val="hybridMultilevel"/>
    <w:tmpl w:val="A19A17DC"/>
    <w:lvl w:ilvl="0" w:tplc="312263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4D6191"/>
    <w:multiLevelType w:val="hybridMultilevel"/>
    <w:tmpl w:val="A98E4B8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06F0491"/>
    <w:multiLevelType w:val="hybridMultilevel"/>
    <w:tmpl w:val="81F639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CD4FCF"/>
    <w:multiLevelType w:val="hybridMultilevel"/>
    <w:tmpl w:val="73E0FD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3110803"/>
    <w:multiLevelType w:val="hybridMultilevel"/>
    <w:tmpl w:val="376A28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5600032D"/>
    <w:multiLevelType w:val="hybridMultilevel"/>
    <w:tmpl w:val="EE3C36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8DA5DF5"/>
    <w:multiLevelType w:val="hybridMultilevel"/>
    <w:tmpl w:val="2530FE08"/>
    <w:lvl w:ilvl="0" w:tplc="D5220408">
      <w:start w:val="12"/>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40" w15:restartNumberingAfterBreak="0">
    <w:nsid w:val="5A5C43AF"/>
    <w:multiLevelType w:val="hybridMultilevel"/>
    <w:tmpl w:val="999C6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B1630FD"/>
    <w:multiLevelType w:val="hybridMultilevel"/>
    <w:tmpl w:val="4B36A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31B5D67"/>
    <w:multiLevelType w:val="multilevel"/>
    <w:tmpl w:val="648A995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67422AFB"/>
    <w:multiLevelType w:val="multilevel"/>
    <w:tmpl w:val="54ACAE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1673A63"/>
    <w:multiLevelType w:val="hybridMultilevel"/>
    <w:tmpl w:val="2D741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50B7AB5"/>
    <w:multiLevelType w:val="hybridMultilevel"/>
    <w:tmpl w:val="71380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89133E5"/>
    <w:multiLevelType w:val="hybridMultilevel"/>
    <w:tmpl w:val="3B4EAD4A"/>
    <w:lvl w:ilvl="0" w:tplc="1E70015A">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28"/>
  </w:num>
  <w:num w:numId="4">
    <w:abstractNumId w:val="31"/>
  </w:num>
  <w:num w:numId="5">
    <w:abstractNumId w:val="6"/>
  </w:num>
  <w:num w:numId="6">
    <w:abstractNumId w:val="38"/>
  </w:num>
  <w:num w:numId="7">
    <w:abstractNumId w:val="25"/>
  </w:num>
  <w:num w:numId="8">
    <w:abstractNumId w:val="7"/>
  </w:num>
  <w:num w:numId="9">
    <w:abstractNumId w:val="12"/>
  </w:num>
  <w:num w:numId="10">
    <w:abstractNumId w:val="45"/>
  </w:num>
  <w:num w:numId="11">
    <w:abstractNumId w:val="18"/>
  </w:num>
  <w:num w:numId="12">
    <w:abstractNumId w:val="21"/>
  </w:num>
  <w:num w:numId="13">
    <w:abstractNumId w:val="42"/>
  </w:num>
  <w:num w:numId="14">
    <w:abstractNumId w:val="22"/>
  </w:num>
  <w:num w:numId="15">
    <w:abstractNumId w:val="20"/>
  </w:num>
  <w:num w:numId="16">
    <w:abstractNumId w:val="32"/>
  </w:num>
  <w:num w:numId="17">
    <w:abstractNumId w:val="52"/>
  </w:num>
  <w:num w:numId="18">
    <w:abstractNumId w:val="16"/>
  </w:num>
  <w:num w:numId="19">
    <w:abstractNumId w:val="49"/>
  </w:num>
  <w:num w:numId="20">
    <w:abstractNumId w:val="14"/>
  </w:num>
  <w:num w:numId="21">
    <w:abstractNumId w:val="15"/>
  </w:num>
  <w:num w:numId="22">
    <w:abstractNumId w:val="5"/>
  </w:num>
  <w:num w:numId="23">
    <w:abstractNumId w:val="48"/>
  </w:num>
  <w:num w:numId="24">
    <w:abstractNumId w:val="8"/>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lvlOverride w:ilvl="0">
      <w:lvl w:ilvl="0">
        <w:numFmt w:val="bullet"/>
        <w:lvlText w:val=""/>
        <w:legacy w:legacy="1" w:legacySpace="0" w:legacyIndent="360"/>
        <w:lvlJc w:val="left"/>
        <w:pPr>
          <w:ind w:left="0" w:firstLine="0"/>
        </w:pPr>
        <w:rPr>
          <w:rFonts w:ascii="Symbol" w:hAnsi="Symbol" w:hint="default"/>
        </w:rPr>
      </w:lvl>
    </w:lvlOverride>
  </w:num>
  <w:num w:numId="28">
    <w:abstractNumId w:val="1"/>
    <w:lvlOverride w:ilvl="0">
      <w:lvl w:ilvl="0">
        <w:numFmt w:val="bullet"/>
        <w:lvlText w:val=""/>
        <w:legacy w:legacy="1" w:legacySpace="0" w:legacyIndent="360"/>
        <w:lvlJc w:val="left"/>
        <w:rPr>
          <w:rFonts w:ascii="Symbol" w:hAnsi="Symbol" w:hint="default"/>
        </w:rPr>
      </w:lvl>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51"/>
  </w:num>
  <w:num w:numId="32">
    <w:abstractNumId w:val="34"/>
  </w:num>
  <w:num w:numId="33">
    <w:abstractNumId w:val="10"/>
  </w:num>
  <w:num w:numId="34">
    <w:abstractNumId w:val="27"/>
  </w:num>
  <w:num w:numId="35">
    <w:abstractNumId w:val="19"/>
  </w:num>
  <w:num w:numId="36">
    <w:abstractNumId w:val="29"/>
  </w:num>
  <w:num w:numId="37">
    <w:abstractNumId w:val="39"/>
  </w:num>
  <w:num w:numId="38">
    <w:abstractNumId w:val="1"/>
    <w:lvlOverride w:ilvl="0">
      <w:lvl w:ilvl="0">
        <w:numFmt w:val="bullet"/>
        <w:lvlText w:val=""/>
        <w:legacy w:legacy="1" w:legacySpace="0" w:legacyIndent="360"/>
        <w:lvlJc w:val="left"/>
        <w:pPr>
          <w:ind w:left="0" w:firstLine="0"/>
        </w:pPr>
        <w:rPr>
          <w:rFonts w:ascii="Symbol" w:hAnsi="Symbol" w:hint="default"/>
        </w:rPr>
      </w:lvl>
    </w:lvlOverride>
  </w:num>
  <w:num w:numId="39">
    <w:abstractNumId w:val="36"/>
  </w:num>
  <w:num w:numId="40">
    <w:abstractNumId w:val="33"/>
  </w:num>
  <w:num w:numId="41">
    <w:abstractNumId w:val="50"/>
  </w:num>
  <w:num w:numId="42">
    <w:abstractNumId w:val="40"/>
  </w:num>
  <w:num w:numId="43">
    <w:abstractNumId w:val="0"/>
  </w:num>
  <w:num w:numId="44">
    <w:abstractNumId w:val="9"/>
  </w:num>
  <w:num w:numId="45">
    <w:abstractNumId w:val="3"/>
  </w:num>
  <w:num w:numId="46">
    <w:abstractNumId w:val="35"/>
  </w:num>
  <w:num w:numId="47">
    <w:abstractNumId w:val="4"/>
  </w:num>
  <w:num w:numId="48">
    <w:abstractNumId w:val="43"/>
  </w:num>
  <w:num w:numId="49">
    <w:abstractNumId w:val="17"/>
  </w:num>
  <w:num w:numId="50">
    <w:abstractNumId w:val="30"/>
  </w:num>
  <w:num w:numId="51">
    <w:abstractNumId w:val="37"/>
  </w:num>
  <w:num w:numId="52">
    <w:abstractNumId w:val="41"/>
  </w:num>
  <w:num w:numId="53">
    <w:abstractNumId w:val="46"/>
  </w:num>
  <w:num w:numId="54">
    <w:abstractNumId w:val="44"/>
  </w:num>
  <w:num w:numId="55">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5F36"/>
    <w:rsid w:val="00001160"/>
    <w:rsid w:val="000038D9"/>
    <w:rsid w:val="000041CC"/>
    <w:rsid w:val="00023D52"/>
    <w:rsid w:val="00042DC9"/>
    <w:rsid w:val="00044B9A"/>
    <w:rsid w:val="00047C43"/>
    <w:rsid w:val="00050621"/>
    <w:rsid w:val="00053550"/>
    <w:rsid w:val="00060BB0"/>
    <w:rsid w:val="00066373"/>
    <w:rsid w:val="00081C80"/>
    <w:rsid w:val="00084818"/>
    <w:rsid w:val="0009415D"/>
    <w:rsid w:val="00097571"/>
    <w:rsid w:val="000A5E56"/>
    <w:rsid w:val="000C299E"/>
    <w:rsid w:val="000D4E29"/>
    <w:rsid w:val="000D4F4D"/>
    <w:rsid w:val="000E0D4E"/>
    <w:rsid w:val="000E4DEE"/>
    <w:rsid w:val="000E6BD6"/>
    <w:rsid w:val="000F0C60"/>
    <w:rsid w:val="000F6FE5"/>
    <w:rsid w:val="001118A1"/>
    <w:rsid w:val="00120695"/>
    <w:rsid w:val="00122298"/>
    <w:rsid w:val="00122F35"/>
    <w:rsid w:val="00127A79"/>
    <w:rsid w:val="001314A2"/>
    <w:rsid w:val="0013201D"/>
    <w:rsid w:val="00133FF8"/>
    <w:rsid w:val="00156001"/>
    <w:rsid w:val="001607E2"/>
    <w:rsid w:val="00167BB7"/>
    <w:rsid w:val="00174CEE"/>
    <w:rsid w:val="0017516C"/>
    <w:rsid w:val="0018048F"/>
    <w:rsid w:val="00192F38"/>
    <w:rsid w:val="001941F0"/>
    <w:rsid w:val="00194949"/>
    <w:rsid w:val="001C45FF"/>
    <w:rsid w:val="001D4BA3"/>
    <w:rsid w:val="001E0B37"/>
    <w:rsid w:val="001E3C6D"/>
    <w:rsid w:val="00200391"/>
    <w:rsid w:val="00202905"/>
    <w:rsid w:val="00205938"/>
    <w:rsid w:val="00236F53"/>
    <w:rsid w:val="00261215"/>
    <w:rsid w:val="0027632A"/>
    <w:rsid w:val="002855C0"/>
    <w:rsid w:val="00292C93"/>
    <w:rsid w:val="002943FD"/>
    <w:rsid w:val="002A0092"/>
    <w:rsid w:val="002A00B3"/>
    <w:rsid w:val="002A023D"/>
    <w:rsid w:val="002A1FD8"/>
    <w:rsid w:val="002C0ED9"/>
    <w:rsid w:val="002D1967"/>
    <w:rsid w:val="002D4B3C"/>
    <w:rsid w:val="002D7179"/>
    <w:rsid w:val="002E07E1"/>
    <w:rsid w:val="002E77E1"/>
    <w:rsid w:val="002E7E09"/>
    <w:rsid w:val="002F006A"/>
    <w:rsid w:val="0030294B"/>
    <w:rsid w:val="00304D65"/>
    <w:rsid w:val="00310C39"/>
    <w:rsid w:val="00316257"/>
    <w:rsid w:val="00320727"/>
    <w:rsid w:val="00333C5B"/>
    <w:rsid w:val="00341962"/>
    <w:rsid w:val="00342F1C"/>
    <w:rsid w:val="00347FF7"/>
    <w:rsid w:val="0036326E"/>
    <w:rsid w:val="00375BD4"/>
    <w:rsid w:val="00381933"/>
    <w:rsid w:val="003968C0"/>
    <w:rsid w:val="003B4779"/>
    <w:rsid w:val="003D326C"/>
    <w:rsid w:val="003D6005"/>
    <w:rsid w:val="003E3803"/>
    <w:rsid w:val="003F0013"/>
    <w:rsid w:val="003F2B8F"/>
    <w:rsid w:val="003F7483"/>
    <w:rsid w:val="0043250A"/>
    <w:rsid w:val="004551E1"/>
    <w:rsid w:val="00461D37"/>
    <w:rsid w:val="00462056"/>
    <w:rsid w:val="004627A5"/>
    <w:rsid w:val="004627C7"/>
    <w:rsid w:val="004646E5"/>
    <w:rsid w:val="00464F77"/>
    <w:rsid w:val="00467ECE"/>
    <w:rsid w:val="00472EAA"/>
    <w:rsid w:val="00481B88"/>
    <w:rsid w:val="00492484"/>
    <w:rsid w:val="00497B77"/>
    <w:rsid w:val="004A1997"/>
    <w:rsid w:val="004B1FBF"/>
    <w:rsid w:val="004B3F6C"/>
    <w:rsid w:val="004C1384"/>
    <w:rsid w:val="004C1A7A"/>
    <w:rsid w:val="004C4820"/>
    <w:rsid w:val="004C6F3F"/>
    <w:rsid w:val="004D31D6"/>
    <w:rsid w:val="004D3E29"/>
    <w:rsid w:val="004E1218"/>
    <w:rsid w:val="005058AB"/>
    <w:rsid w:val="0050620C"/>
    <w:rsid w:val="005215DE"/>
    <w:rsid w:val="00537B4C"/>
    <w:rsid w:val="00537C3E"/>
    <w:rsid w:val="0054766C"/>
    <w:rsid w:val="00551B3B"/>
    <w:rsid w:val="005602B1"/>
    <w:rsid w:val="005620CC"/>
    <w:rsid w:val="00582091"/>
    <w:rsid w:val="0058657B"/>
    <w:rsid w:val="005935F7"/>
    <w:rsid w:val="0059504A"/>
    <w:rsid w:val="005A5AF2"/>
    <w:rsid w:val="005A5CF0"/>
    <w:rsid w:val="005B193C"/>
    <w:rsid w:val="005B2C56"/>
    <w:rsid w:val="005B37E4"/>
    <w:rsid w:val="005C4C09"/>
    <w:rsid w:val="005D5B1B"/>
    <w:rsid w:val="005D5D5D"/>
    <w:rsid w:val="005D706E"/>
    <w:rsid w:val="005E2C23"/>
    <w:rsid w:val="00616C53"/>
    <w:rsid w:val="006231F4"/>
    <w:rsid w:val="006407AB"/>
    <w:rsid w:val="00647E7D"/>
    <w:rsid w:val="00655F36"/>
    <w:rsid w:val="006600B1"/>
    <w:rsid w:val="00661B91"/>
    <w:rsid w:val="00670505"/>
    <w:rsid w:val="006735AA"/>
    <w:rsid w:val="00682121"/>
    <w:rsid w:val="00683407"/>
    <w:rsid w:val="00686A90"/>
    <w:rsid w:val="006A0964"/>
    <w:rsid w:val="006A1909"/>
    <w:rsid w:val="006B7589"/>
    <w:rsid w:val="006C347C"/>
    <w:rsid w:val="006D25D0"/>
    <w:rsid w:val="006D55F2"/>
    <w:rsid w:val="006E5C83"/>
    <w:rsid w:val="006F4ECF"/>
    <w:rsid w:val="006F6ABE"/>
    <w:rsid w:val="00727269"/>
    <w:rsid w:val="00727661"/>
    <w:rsid w:val="007435E1"/>
    <w:rsid w:val="0074711B"/>
    <w:rsid w:val="00747A67"/>
    <w:rsid w:val="007510AB"/>
    <w:rsid w:val="0075333A"/>
    <w:rsid w:val="0076061F"/>
    <w:rsid w:val="0076170C"/>
    <w:rsid w:val="00770FFB"/>
    <w:rsid w:val="00783663"/>
    <w:rsid w:val="007841D2"/>
    <w:rsid w:val="0079352E"/>
    <w:rsid w:val="007D0869"/>
    <w:rsid w:val="007F0E3C"/>
    <w:rsid w:val="007F1366"/>
    <w:rsid w:val="007F40C5"/>
    <w:rsid w:val="007F52D1"/>
    <w:rsid w:val="008133A1"/>
    <w:rsid w:val="00826DF7"/>
    <w:rsid w:val="0082766F"/>
    <w:rsid w:val="008335FF"/>
    <w:rsid w:val="00834FA6"/>
    <w:rsid w:val="008353ED"/>
    <w:rsid w:val="00835D88"/>
    <w:rsid w:val="00846642"/>
    <w:rsid w:val="008512FB"/>
    <w:rsid w:val="00852210"/>
    <w:rsid w:val="00857081"/>
    <w:rsid w:val="008640A2"/>
    <w:rsid w:val="00867C80"/>
    <w:rsid w:val="0087031F"/>
    <w:rsid w:val="00880FBB"/>
    <w:rsid w:val="00883407"/>
    <w:rsid w:val="008A2A5D"/>
    <w:rsid w:val="008A7D9C"/>
    <w:rsid w:val="008B4743"/>
    <w:rsid w:val="008B517A"/>
    <w:rsid w:val="008B7087"/>
    <w:rsid w:val="008C0BC3"/>
    <w:rsid w:val="008C6F5A"/>
    <w:rsid w:val="008D0903"/>
    <w:rsid w:val="008D2577"/>
    <w:rsid w:val="008E6822"/>
    <w:rsid w:val="008E762A"/>
    <w:rsid w:val="00921849"/>
    <w:rsid w:val="009332E9"/>
    <w:rsid w:val="00934CB9"/>
    <w:rsid w:val="00954E5E"/>
    <w:rsid w:val="00963D11"/>
    <w:rsid w:val="00971C4E"/>
    <w:rsid w:val="009744C8"/>
    <w:rsid w:val="00996F59"/>
    <w:rsid w:val="00997B71"/>
    <w:rsid w:val="009A3D39"/>
    <w:rsid w:val="009B316D"/>
    <w:rsid w:val="009B3BD1"/>
    <w:rsid w:val="009B6114"/>
    <w:rsid w:val="009E3994"/>
    <w:rsid w:val="009F0051"/>
    <w:rsid w:val="00A019D0"/>
    <w:rsid w:val="00A21508"/>
    <w:rsid w:val="00A22DDC"/>
    <w:rsid w:val="00A24364"/>
    <w:rsid w:val="00A44D49"/>
    <w:rsid w:val="00A5003C"/>
    <w:rsid w:val="00A656A2"/>
    <w:rsid w:val="00A715F8"/>
    <w:rsid w:val="00A80234"/>
    <w:rsid w:val="00A81FA0"/>
    <w:rsid w:val="00A8754F"/>
    <w:rsid w:val="00AA0023"/>
    <w:rsid w:val="00AA6C7C"/>
    <w:rsid w:val="00AB59AF"/>
    <w:rsid w:val="00AC2CC7"/>
    <w:rsid w:val="00AD135C"/>
    <w:rsid w:val="00AD766F"/>
    <w:rsid w:val="00B00719"/>
    <w:rsid w:val="00B01F76"/>
    <w:rsid w:val="00B246F1"/>
    <w:rsid w:val="00B2543A"/>
    <w:rsid w:val="00B31A69"/>
    <w:rsid w:val="00B33B95"/>
    <w:rsid w:val="00B36F1F"/>
    <w:rsid w:val="00B42503"/>
    <w:rsid w:val="00B472AC"/>
    <w:rsid w:val="00B47CB6"/>
    <w:rsid w:val="00B57268"/>
    <w:rsid w:val="00B716D5"/>
    <w:rsid w:val="00B9005F"/>
    <w:rsid w:val="00B90C48"/>
    <w:rsid w:val="00BA1CC2"/>
    <w:rsid w:val="00BA3BCF"/>
    <w:rsid w:val="00BB1285"/>
    <w:rsid w:val="00BB5152"/>
    <w:rsid w:val="00BC7B4A"/>
    <w:rsid w:val="00BD4ADD"/>
    <w:rsid w:val="00BE034B"/>
    <w:rsid w:val="00BE15B7"/>
    <w:rsid w:val="00BE52BF"/>
    <w:rsid w:val="00BF395A"/>
    <w:rsid w:val="00BF43EF"/>
    <w:rsid w:val="00C20709"/>
    <w:rsid w:val="00C22D8B"/>
    <w:rsid w:val="00C32676"/>
    <w:rsid w:val="00C4330A"/>
    <w:rsid w:val="00C4534B"/>
    <w:rsid w:val="00C45934"/>
    <w:rsid w:val="00C51A22"/>
    <w:rsid w:val="00C52823"/>
    <w:rsid w:val="00C53D0A"/>
    <w:rsid w:val="00C624C8"/>
    <w:rsid w:val="00C67364"/>
    <w:rsid w:val="00C75B30"/>
    <w:rsid w:val="00C80C4B"/>
    <w:rsid w:val="00C91EDB"/>
    <w:rsid w:val="00CB1615"/>
    <w:rsid w:val="00CC1C72"/>
    <w:rsid w:val="00CC346E"/>
    <w:rsid w:val="00CC6700"/>
    <w:rsid w:val="00CE0A32"/>
    <w:rsid w:val="00CF145F"/>
    <w:rsid w:val="00CF1497"/>
    <w:rsid w:val="00CF3CFD"/>
    <w:rsid w:val="00D043DD"/>
    <w:rsid w:val="00D07795"/>
    <w:rsid w:val="00D11F70"/>
    <w:rsid w:val="00D149FE"/>
    <w:rsid w:val="00D2039E"/>
    <w:rsid w:val="00D2621B"/>
    <w:rsid w:val="00D26F16"/>
    <w:rsid w:val="00D41596"/>
    <w:rsid w:val="00D4595A"/>
    <w:rsid w:val="00D510AA"/>
    <w:rsid w:val="00D5345E"/>
    <w:rsid w:val="00D62647"/>
    <w:rsid w:val="00D66212"/>
    <w:rsid w:val="00D83327"/>
    <w:rsid w:val="00D84C3B"/>
    <w:rsid w:val="00D85E01"/>
    <w:rsid w:val="00D9237B"/>
    <w:rsid w:val="00DA045A"/>
    <w:rsid w:val="00DA3154"/>
    <w:rsid w:val="00DA31B8"/>
    <w:rsid w:val="00DB278B"/>
    <w:rsid w:val="00DD7EB4"/>
    <w:rsid w:val="00DE2740"/>
    <w:rsid w:val="00DE2949"/>
    <w:rsid w:val="00DE6CEA"/>
    <w:rsid w:val="00E03AE9"/>
    <w:rsid w:val="00E12F30"/>
    <w:rsid w:val="00E25CFA"/>
    <w:rsid w:val="00E36FE7"/>
    <w:rsid w:val="00E703C4"/>
    <w:rsid w:val="00E7094D"/>
    <w:rsid w:val="00E86904"/>
    <w:rsid w:val="00E90C0C"/>
    <w:rsid w:val="00E9601F"/>
    <w:rsid w:val="00E96521"/>
    <w:rsid w:val="00EA23EF"/>
    <w:rsid w:val="00EA2F8E"/>
    <w:rsid w:val="00EA5588"/>
    <w:rsid w:val="00EA679A"/>
    <w:rsid w:val="00EB3A3A"/>
    <w:rsid w:val="00EC3A63"/>
    <w:rsid w:val="00EC56A0"/>
    <w:rsid w:val="00EC65A4"/>
    <w:rsid w:val="00EC7C11"/>
    <w:rsid w:val="00ED1FF9"/>
    <w:rsid w:val="00ED33B6"/>
    <w:rsid w:val="00EF10A7"/>
    <w:rsid w:val="00EF7BFB"/>
    <w:rsid w:val="00F04C69"/>
    <w:rsid w:val="00F068E8"/>
    <w:rsid w:val="00F12A7F"/>
    <w:rsid w:val="00F14440"/>
    <w:rsid w:val="00F23656"/>
    <w:rsid w:val="00F278CB"/>
    <w:rsid w:val="00F435F4"/>
    <w:rsid w:val="00F4483D"/>
    <w:rsid w:val="00F47D3E"/>
    <w:rsid w:val="00F536CC"/>
    <w:rsid w:val="00F61046"/>
    <w:rsid w:val="00F664FA"/>
    <w:rsid w:val="00F76D4A"/>
    <w:rsid w:val="00F90B5B"/>
    <w:rsid w:val="00F97775"/>
    <w:rsid w:val="00FA1F27"/>
    <w:rsid w:val="00FB6C74"/>
    <w:rsid w:val="00FB7E1B"/>
    <w:rsid w:val="00FC5771"/>
    <w:rsid w:val="00FD4B98"/>
    <w:rsid w:val="00FD5F22"/>
    <w:rsid w:val="00FE4D2B"/>
    <w:rsid w:val="00FE7644"/>
    <w:rsid w:val="00FF0222"/>
    <w:rsid w:val="00FF0E6B"/>
    <w:rsid w:val="00FF3080"/>
    <w:rsid w:val="00FF4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F7FB63A-350F-41AA-944F-EFD81EFC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43F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D2577"/>
    <w:pPr>
      <w:keepNext/>
      <w:spacing w:before="240" w:after="60"/>
      <w:outlineLvl w:val="0"/>
    </w:pPr>
    <w:rPr>
      <w:rFonts w:ascii="Arial" w:eastAsia="Calibri" w:hAnsi="Arial" w:cs="Arial"/>
      <w:b/>
      <w:bCs/>
      <w:kern w:val="32"/>
      <w:sz w:val="32"/>
      <w:szCs w:val="32"/>
    </w:rPr>
  </w:style>
  <w:style w:type="paragraph" w:styleId="2">
    <w:name w:val="heading 2"/>
    <w:basedOn w:val="a0"/>
    <w:next w:val="a0"/>
    <w:link w:val="20"/>
    <w:qFormat/>
    <w:rsid w:val="00D62647"/>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0F6FE5"/>
    <w:pPr>
      <w:keepNext/>
      <w:spacing w:before="240" w:after="60"/>
      <w:outlineLvl w:val="2"/>
    </w:pPr>
    <w:rPr>
      <w:rFonts w:ascii="Arial" w:hAnsi="Arial" w:cs="Arial"/>
      <w:b/>
      <w:bCs/>
      <w:sz w:val="26"/>
      <w:szCs w:val="26"/>
    </w:rPr>
  </w:style>
  <w:style w:type="paragraph" w:styleId="5">
    <w:name w:val="heading 5"/>
    <w:basedOn w:val="a0"/>
    <w:next w:val="a0"/>
    <w:link w:val="50"/>
    <w:qFormat/>
    <w:rsid w:val="008D2577"/>
    <w:pPr>
      <w:spacing w:before="240" w:after="60"/>
      <w:outlineLvl w:val="4"/>
    </w:pPr>
    <w:rPr>
      <w:rFonts w:eastAsia="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D2577"/>
    <w:rPr>
      <w:rFonts w:ascii="Arial" w:eastAsia="Calibri" w:hAnsi="Arial" w:cs="Arial"/>
      <w:b/>
      <w:bCs/>
      <w:kern w:val="32"/>
      <w:sz w:val="32"/>
      <w:szCs w:val="32"/>
      <w:lang w:eastAsia="ru-RU"/>
    </w:rPr>
  </w:style>
  <w:style w:type="character" w:customStyle="1" w:styleId="20">
    <w:name w:val="Заголовок 2 Знак"/>
    <w:basedOn w:val="a1"/>
    <w:link w:val="2"/>
    <w:rsid w:val="00D62647"/>
    <w:rPr>
      <w:rFonts w:ascii="Arial" w:eastAsia="Times New Roman" w:hAnsi="Arial" w:cs="Arial"/>
      <w:b/>
      <w:bCs/>
      <w:i/>
      <w:iCs/>
      <w:sz w:val="28"/>
      <w:szCs w:val="28"/>
      <w:lang w:eastAsia="ru-RU"/>
    </w:rPr>
  </w:style>
  <w:style w:type="character" w:customStyle="1" w:styleId="30">
    <w:name w:val="Заголовок 3 Знак"/>
    <w:basedOn w:val="a1"/>
    <w:link w:val="3"/>
    <w:rsid w:val="000F6FE5"/>
    <w:rPr>
      <w:rFonts w:ascii="Arial" w:eastAsia="Times New Roman" w:hAnsi="Arial" w:cs="Arial"/>
      <w:b/>
      <w:bCs/>
      <w:sz w:val="26"/>
      <w:szCs w:val="26"/>
      <w:lang w:eastAsia="ru-RU"/>
    </w:rPr>
  </w:style>
  <w:style w:type="character" w:customStyle="1" w:styleId="50">
    <w:name w:val="Заголовок 5 Знак"/>
    <w:basedOn w:val="a1"/>
    <w:link w:val="5"/>
    <w:rsid w:val="008D2577"/>
    <w:rPr>
      <w:rFonts w:ascii="Times New Roman" w:eastAsia="Calibri" w:hAnsi="Times New Roman" w:cs="Times New Roman"/>
      <w:b/>
      <w:bCs/>
      <w:i/>
      <w:iCs/>
      <w:sz w:val="26"/>
      <w:szCs w:val="26"/>
      <w:lang w:eastAsia="ru-RU"/>
    </w:rPr>
  </w:style>
  <w:style w:type="paragraph" w:styleId="a4">
    <w:name w:val="Normal (Web)"/>
    <w:basedOn w:val="a0"/>
    <w:uiPriority w:val="99"/>
    <w:rsid w:val="00655F36"/>
    <w:pPr>
      <w:spacing w:before="100" w:beforeAutospacing="1" w:after="100" w:afterAutospacing="1"/>
    </w:pPr>
  </w:style>
  <w:style w:type="paragraph" w:customStyle="1" w:styleId="body">
    <w:name w:val="body"/>
    <w:basedOn w:val="a0"/>
    <w:rsid w:val="00655F36"/>
    <w:pPr>
      <w:spacing w:before="100" w:beforeAutospacing="1" w:after="100" w:afterAutospacing="1"/>
    </w:pPr>
  </w:style>
  <w:style w:type="character" w:customStyle="1" w:styleId="a5">
    <w:name w:val="Основной текст Знак"/>
    <w:link w:val="a6"/>
    <w:rsid w:val="00655F36"/>
    <w:rPr>
      <w:shd w:val="clear" w:color="auto" w:fill="FFFFFF"/>
    </w:rPr>
  </w:style>
  <w:style w:type="paragraph" w:styleId="a6">
    <w:name w:val="Body Text"/>
    <w:basedOn w:val="a0"/>
    <w:link w:val="a5"/>
    <w:rsid w:val="00655F36"/>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1">
    <w:name w:val="Основной текст Знак1"/>
    <w:basedOn w:val="a1"/>
    <w:uiPriority w:val="99"/>
    <w:semiHidden/>
    <w:rsid w:val="00655F36"/>
    <w:rPr>
      <w:rFonts w:ascii="Times New Roman" w:eastAsia="Times New Roman" w:hAnsi="Times New Roman" w:cs="Times New Roman"/>
      <w:sz w:val="24"/>
      <w:szCs w:val="24"/>
      <w:lang w:eastAsia="ru-RU"/>
    </w:rPr>
  </w:style>
  <w:style w:type="paragraph" w:customStyle="1" w:styleId="ConsPlusNonformat">
    <w:name w:val="ConsPlusNonformat"/>
    <w:rsid w:val="00655F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0"/>
    <w:link w:val="a8"/>
    <w:unhideWhenUsed/>
    <w:rsid w:val="00670505"/>
    <w:pPr>
      <w:tabs>
        <w:tab w:val="center" w:pos="4677"/>
        <w:tab w:val="right" w:pos="9355"/>
      </w:tabs>
    </w:pPr>
  </w:style>
  <w:style w:type="character" w:customStyle="1" w:styleId="a8">
    <w:name w:val="Верхний колонтитул Знак"/>
    <w:basedOn w:val="a1"/>
    <w:link w:val="a7"/>
    <w:uiPriority w:val="99"/>
    <w:semiHidden/>
    <w:rsid w:val="00670505"/>
    <w:rPr>
      <w:rFonts w:ascii="Times New Roman" w:eastAsia="Times New Roman" w:hAnsi="Times New Roman" w:cs="Times New Roman"/>
      <w:sz w:val="24"/>
      <w:szCs w:val="24"/>
      <w:lang w:eastAsia="ru-RU"/>
    </w:rPr>
  </w:style>
  <w:style w:type="paragraph" w:styleId="a9">
    <w:name w:val="footer"/>
    <w:basedOn w:val="a0"/>
    <w:link w:val="aa"/>
    <w:unhideWhenUsed/>
    <w:rsid w:val="00670505"/>
    <w:pPr>
      <w:tabs>
        <w:tab w:val="center" w:pos="4677"/>
        <w:tab w:val="right" w:pos="9355"/>
      </w:tabs>
    </w:pPr>
  </w:style>
  <w:style w:type="character" w:customStyle="1" w:styleId="aa">
    <w:name w:val="Нижний колонтитул Знак"/>
    <w:basedOn w:val="a1"/>
    <w:link w:val="a9"/>
    <w:uiPriority w:val="99"/>
    <w:rsid w:val="00670505"/>
    <w:rPr>
      <w:rFonts w:ascii="Times New Roman" w:eastAsia="Times New Roman" w:hAnsi="Times New Roman" w:cs="Times New Roman"/>
      <w:sz w:val="24"/>
      <w:szCs w:val="24"/>
      <w:lang w:eastAsia="ru-RU"/>
    </w:rPr>
  </w:style>
  <w:style w:type="table" w:styleId="-6">
    <w:name w:val="Light List Accent 6"/>
    <w:basedOn w:val="a2"/>
    <w:uiPriority w:val="61"/>
    <w:rsid w:val="008D257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b">
    <w:name w:val="Balloon Text"/>
    <w:basedOn w:val="a0"/>
    <w:link w:val="ac"/>
    <w:uiPriority w:val="99"/>
    <w:semiHidden/>
    <w:unhideWhenUsed/>
    <w:rsid w:val="00CC1C72"/>
    <w:rPr>
      <w:rFonts w:ascii="Tahoma" w:hAnsi="Tahoma" w:cs="Tahoma"/>
      <w:sz w:val="16"/>
      <w:szCs w:val="16"/>
    </w:rPr>
  </w:style>
  <w:style w:type="character" w:customStyle="1" w:styleId="ac">
    <w:name w:val="Текст выноски Знак"/>
    <w:basedOn w:val="a1"/>
    <w:link w:val="ab"/>
    <w:uiPriority w:val="99"/>
    <w:semiHidden/>
    <w:rsid w:val="00CC1C72"/>
    <w:rPr>
      <w:rFonts w:ascii="Tahoma" w:eastAsia="Times New Roman" w:hAnsi="Tahoma" w:cs="Tahoma"/>
      <w:sz w:val="16"/>
      <w:szCs w:val="16"/>
      <w:lang w:eastAsia="ru-RU"/>
    </w:rPr>
  </w:style>
  <w:style w:type="paragraph" w:styleId="ad">
    <w:name w:val="List Paragraph"/>
    <w:basedOn w:val="a0"/>
    <w:uiPriority w:val="34"/>
    <w:qFormat/>
    <w:rsid w:val="00044B9A"/>
    <w:pPr>
      <w:spacing w:after="200" w:line="276" w:lineRule="auto"/>
      <w:ind w:left="720"/>
      <w:contextualSpacing/>
    </w:pPr>
    <w:rPr>
      <w:rFonts w:ascii="Calibri" w:eastAsia="Calibri" w:hAnsi="Calibri"/>
      <w:sz w:val="22"/>
      <w:szCs w:val="22"/>
      <w:lang w:eastAsia="en-US"/>
    </w:rPr>
  </w:style>
  <w:style w:type="character" w:styleId="ae">
    <w:name w:val="Hyperlink"/>
    <w:uiPriority w:val="99"/>
    <w:rsid w:val="00996F59"/>
    <w:rPr>
      <w:color w:val="0000FF"/>
      <w:u w:val="single"/>
    </w:rPr>
  </w:style>
  <w:style w:type="paragraph" w:styleId="31">
    <w:name w:val="Body Text Indent 3"/>
    <w:basedOn w:val="a0"/>
    <w:link w:val="32"/>
    <w:uiPriority w:val="99"/>
    <w:semiHidden/>
    <w:unhideWhenUsed/>
    <w:rsid w:val="007841D2"/>
    <w:pPr>
      <w:spacing w:after="120"/>
      <w:ind w:left="283"/>
    </w:pPr>
    <w:rPr>
      <w:sz w:val="16"/>
      <w:szCs w:val="16"/>
    </w:rPr>
  </w:style>
  <w:style w:type="character" w:customStyle="1" w:styleId="32">
    <w:name w:val="Основной текст с отступом 3 Знак"/>
    <w:basedOn w:val="a1"/>
    <w:link w:val="31"/>
    <w:uiPriority w:val="99"/>
    <w:semiHidden/>
    <w:rsid w:val="007841D2"/>
    <w:rPr>
      <w:rFonts w:ascii="Times New Roman" w:eastAsia="Times New Roman" w:hAnsi="Times New Roman" w:cs="Times New Roman"/>
      <w:sz w:val="16"/>
      <w:szCs w:val="16"/>
      <w:lang w:eastAsia="ru-RU"/>
    </w:rPr>
  </w:style>
  <w:style w:type="paragraph" w:customStyle="1" w:styleId="12">
    <w:name w:val="Абзац списка1"/>
    <w:basedOn w:val="a0"/>
    <w:uiPriority w:val="99"/>
    <w:rsid w:val="00B90C48"/>
    <w:pPr>
      <w:spacing w:after="200" w:line="276" w:lineRule="auto"/>
      <w:ind w:left="720"/>
      <w:contextualSpacing/>
    </w:pPr>
    <w:rPr>
      <w:rFonts w:ascii="Calibri" w:hAnsi="Calibri"/>
      <w:sz w:val="22"/>
      <w:szCs w:val="22"/>
    </w:rPr>
  </w:style>
  <w:style w:type="paragraph" w:styleId="af">
    <w:name w:val="No Spacing"/>
    <w:link w:val="af0"/>
    <w:qFormat/>
    <w:rsid w:val="00C53D0A"/>
    <w:pPr>
      <w:spacing w:after="0" w:line="240" w:lineRule="auto"/>
    </w:pPr>
    <w:rPr>
      <w:rFonts w:ascii="Times New Roman" w:eastAsia="Times New Roman" w:hAnsi="Times New Roman" w:cs="Times New Roman"/>
      <w:sz w:val="28"/>
    </w:rPr>
  </w:style>
  <w:style w:type="character" w:customStyle="1" w:styleId="af0">
    <w:name w:val="Без интервала Знак"/>
    <w:basedOn w:val="a1"/>
    <w:link w:val="af"/>
    <w:rsid w:val="00C53D0A"/>
    <w:rPr>
      <w:rFonts w:ascii="Times New Roman" w:eastAsia="Times New Roman" w:hAnsi="Times New Roman" w:cs="Times New Roman"/>
      <w:sz w:val="28"/>
    </w:rPr>
  </w:style>
  <w:style w:type="paragraph" w:customStyle="1" w:styleId="BODY0">
    <w:name w:val="BODY"/>
    <w:basedOn w:val="a0"/>
    <w:rsid w:val="00AA0023"/>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Style39">
    <w:name w:val="Style39"/>
    <w:basedOn w:val="a0"/>
    <w:uiPriority w:val="99"/>
    <w:rsid w:val="00AA0023"/>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AA0023"/>
    <w:rPr>
      <w:rFonts w:ascii="Times New Roman" w:hAnsi="Times New Roman" w:cs="Times New Roman" w:hint="default"/>
      <w:b/>
      <w:bCs w:val="0"/>
      <w:spacing w:val="-10"/>
      <w:sz w:val="24"/>
    </w:rPr>
  </w:style>
  <w:style w:type="paragraph" w:customStyle="1" w:styleId="Style12">
    <w:name w:val="Style12"/>
    <w:basedOn w:val="a0"/>
    <w:uiPriority w:val="99"/>
    <w:rsid w:val="00AA0023"/>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AA0023"/>
    <w:rPr>
      <w:rFonts w:ascii="Times New Roman" w:hAnsi="Times New Roman" w:cs="Times New Roman" w:hint="default"/>
      <w:sz w:val="24"/>
    </w:rPr>
  </w:style>
  <w:style w:type="paragraph" w:customStyle="1" w:styleId="Style13">
    <w:name w:val="Style13"/>
    <w:basedOn w:val="a0"/>
    <w:uiPriority w:val="99"/>
    <w:rsid w:val="00AA0023"/>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AA0023"/>
    <w:pPr>
      <w:widowControl w:val="0"/>
      <w:autoSpaceDE w:val="0"/>
      <w:autoSpaceDN w:val="0"/>
      <w:adjustRightInd w:val="0"/>
    </w:pPr>
    <w:rPr>
      <w:rFonts w:ascii="Tahoma" w:hAnsi="Tahoma" w:cs="Tahoma"/>
    </w:rPr>
  </w:style>
  <w:style w:type="character" w:customStyle="1" w:styleId="FontStyle49">
    <w:name w:val="Font Style49"/>
    <w:uiPriority w:val="99"/>
    <w:rsid w:val="00AA0023"/>
    <w:rPr>
      <w:rFonts w:ascii="Times New Roman" w:hAnsi="Times New Roman" w:cs="Times New Roman" w:hint="default"/>
      <w:i/>
      <w:iCs w:val="0"/>
      <w:sz w:val="24"/>
    </w:rPr>
  </w:style>
  <w:style w:type="paragraph" w:customStyle="1" w:styleId="Style14">
    <w:name w:val="Style14"/>
    <w:basedOn w:val="a0"/>
    <w:uiPriority w:val="99"/>
    <w:rsid w:val="00AA0023"/>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0"/>
    <w:uiPriority w:val="99"/>
    <w:rsid w:val="00AA0023"/>
    <w:pPr>
      <w:widowControl w:val="0"/>
      <w:autoSpaceDE w:val="0"/>
      <w:autoSpaceDN w:val="0"/>
      <w:adjustRightInd w:val="0"/>
      <w:spacing w:line="254" w:lineRule="exact"/>
      <w:ind w:firstLine="389"/>
      <w:jc w:val="both"/>
    </w:pPr>
    <w:rPr>
      <w:rFonts w:ascii="Tahoma" w:hAnsi="Tahoma" w:cs="Tahoma"/>
    </w:rPr>
  </w:style>
  <w:style w:type="character" w:customStyle="1" w:styleId="FontStyle62">
    <w:name w:val="Font Style62"/>
    <w:uiPriority w:val="99"/>
    <w:rsid w:val="00AA0023"/>
    <w:rPr>
      <w:rFonts w:ascii="Times New Roman" w:hAnsi="Times New Roman"/>
      <w:b/>
      <w:i/>
      <w:sz w:val="24"/>
    </w:rPr>
  </w:style>
  <w:style w:type="character" w:customStyle="1" w:styleId="FontStyle50">
    <w:name w:val="Font Style50"/>
    <w:uiPriority w:val="99"/>
    <w:rsid w:val="00AA0023"/>
    <w:rPr>
      <w:rFonts w:ascii="Times New Roman" w:hAnsi="Times New Roman"/>
      <w:i/>
      <w:sz w:val="16"/>
    </w:rPr>
  </w:style>
  <w:style w:type="paragraph" w:customStyle="1" w:styleId="Style30">
    <w:name w:val="Style30"/>
    <w:basedOn w:val="a0"/>
    <w:uiPriority w:val="99"/>
    <w:rsid w:val="00AA0023"/>
    <w:pPr>
      <w:widowControl w:val="0"/>
      <w:autoSpaceDE w:val="0"/>
      <w:autoSpaceDN w:val="0"/>
      <w:adjustRightInd w:val="0"/>
      <w:spacing w:line="250" w:lineRule="exact"/>
      <w:ind w:hanging="346"/>
      <w:jc w:val="both"/>
    </w:pPr>
    <w:rPr>
      <w:rFonts w:ascii="Tahoma" w:hAnsi="Tahoma" w:cs="Tahoma"/>
    </w:rPr>
  </w:style>
  <w:style w:type="paragraph" w:customStyle="1" w:styleId="Style18">
    <w:name w:val="Style18"/>
    <w:basedOn w:val="a0"/>
    <w:uiPriority w:val="99"/>
    <w:rsid w:val="00AA0023"/>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AA0023"/>
    <w:rPr>
      <w:rFonts w:ascii="Times New Roman" w:hAnsi="Times New Roman"/>
      <w:sz w:val="26"/>
    </w:rPr>
  </w:style>
  <w:style w:type="character" w:customStyle="1" w:styleId="FontStyle59">
    <w:name w:val="Font Style59"/>
    <w:uiPriority w:val="99"/>
    <w:rsid w:val="00AA0023"/>
    <w:rPr>
      <w:rFonts w:ascii="Tahoma" w:hAnsi="Tahoma"/>
      <w:b/>
      <w:spacing w:val="-10"/>
      <w:sz w:val="18"/>
    </w:rPr>
  </w:style>
  <w:style w:type="paragraph" w:styleId="21">
    <w:name w:val="List Bullet 2"/>
    <w:basedOn w:val="a0"/>
    <w:autoRedefine/>
    <w:rsid w:val="003E3803"/>
    <w:pPr>
      <w:ind w:firstLine="709"/>
      <w:jc w:val="both"/>
    </w:pPr>
    <w:rPr>
      <w:kern w:val="16"/>
    </w:rPr>
  </w:style>
  <w:style w:type="table" w:styleId="-60">
    <w:name w:val="Light Grid Accent 6"/>
    <w:basedOn w:val="a2"/>
    <w:uiPriority w:val="62"/>
    <w:rsid w:val="00F1444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1">
    <w:name w:val="Table Grid"/>
    <w:basedOn w:val="a2"/>
    <w:uiPriority w:val="39"/>
    <w:rsid w:val="00F14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0"/>
    <w:link w:val="23"/>
    <w:rsid w:val="001118A1"/>
    <w:pPr>
      <w:spacing w:after="120" w:line="480" w:lineRule="auto"/>
      <w:ind w:left="283"/>
    </w:pPr>
  </w:style>
  <w:style w:type="character" w:customStyle="1" w:styleId="23">
    <w:name w:val="Основной текст с отступом 2 Знак"/>
    <w:basedOn w:val="a1"/>
    <w:link w:val="22"/>
    <w:rsid w:val="001118A1"/>
    <w:rPr>
      <w:rFonts w:ascii="Times New Roman" w:eastAsia="Times New Roman" w:hAnsi="Times New Roman" w:cs="Times New Roman"/>
      <w:sz w:val="24"/>
      <w:szCs w:val="24"/>
      <w:lang w:eastAsia="ru-RU"/>
    </w:rPr>
  </w:style>
  <w:style w:type="paragraph" w:styleId="24">
    <w:name w:val="Body Text 2"/>
    <w:basedOn w:val="a0"/>
    <w:link w:val="25"/>
    <w:unhideWhenUsed/>
    <w:rsid w:val="00783663"/>
    <w:pPr>
      <w:spacing w:after="120" w:line="480" w:lineRule="auto"/>
    </w:pPr>
  </w:style>
  <w:style w:type="character" w:customStyle="1" w:styleId="25">
    <w:name w:val="Основной текст 2 Знак"/>
    <w:basedOn w:val="a1"/>
    <w:link w:val="24"/>
    <w:uiPriority w:val="99"/>
    <w:semiHidden/>
    <w:rsid w:val="00783663"/>
    <w:rPr>
      <w:rFonts w:ascii="Times New Roman" w:eastAsia="Times New Roman" w:hAnsi="Times New Roman" w:cs="Times New Roman"/>
      <w:sz w:val="24"/>
      <w:szCs w:val="24"/>
      <w:lang w:eastAsia="ru-RU"/>
    </w:rPr>
  </w:style>
  <w:style w:type="character" w:customStyle="1" w:styleId="text1">
    <w:name w:val="text1"/>
    <w:rsid w:val="00E7094D"/>
    <w:rPr>
      <w:rFonts w:ascii="Verdana" w:hAnsi="Verdana" w:hint="default"/>
      <w:sz w:val="20"/>
      <w:szCs w:val="20"/>
    </w:rPr>
  </w:style>
  <w:style w:type="character" w:customStyle="1" w:styleId="212">
    <w:name w:val="Стиль Заголовок 2 + 12 пт Знак"/>
    <w:rsid w:val="000F6FE5"/>
    <w:rPr>
      <w:rFonts w:ascii="Arial" w:hAnsi="Arial" w:cs="Arial"/>
      <w:b/>
      <w:bCs/>
      <w:i/>
      <w:iCs/>
      <w:sz w:val="24"/>
      <w:szCs w:val="28"/>
      <w:lang w:val="ru-RU" w:eastAsia="ru-RU" w:bidi="ar-SA"/>
    </w:rPr>
  </w:style>
  <w:style w:type="paragraph" w:customStyle="1" w:styleId="13">
    <w:name w:val="Без интервала1"/>
    <w:link w:val="NoSpacingChar"/>
    <w:qFormat/>
    <w:rsid w:val="000F6FE5"/>
    <w:pPr>
      <w:spacing w:after="0" w:line="240" w:lineRule="auto"/>
    </w:pPr>
    <w:rPr>
      <w:rFonts w:ascii="Calibri" w:eastAsia="Times New Roman" w:hAnsi="Calibri" w:cs="Times New Roman"/>
      <w:lang w:eastAsia="ru-RU"/>
    </w:rPr>
  </w:style>
  <w:style w:type="character" w:styleId="af2">
    <w:name w:val="Strong"/>
    <w:qFormat/>
    <w:rsid w:val="000F6FE5"/>
    <w:rPr>
      <w:rFonts w:cs="Times New Roman"/>
      <w:b/>
      <w:bCs/>
    </w:rPr>
  </w:style>
  <w:style w:type="paragraph" w:customStyle="1" w:styleId="ConsPlusNormal">
    <w:name w:val="ConsPlusNormal"/>
    <w:rsid w:val="000F6FE5"/>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customStyle="1" w:styleId="msonormalcxspmiddle">
    <w:name w:val="msonormalcxspmiddle"/>
    <w:basedOn w:val="a0"/>
    <w:rsid w:val="000F6FE5"/>
    <w:pPr>
      <w:spacing w:before="100" w:beforeAutospacing="1" w:after="100" w:afterAutospacing="1"/>
    </w:pPr>
  </w:style>
  <w:style w:type="character" w:customStyle="1" w:styleId="61">
    <w:name w:val="Основной текст (61)"/>
    <w:rsid w:val="000F6FE5"/>
    <w:rPr>
      <w:rFonts w:ascii="Times New Roman" w:hAnsi="Times New Roman" w:cs="Times New Roman"/>
      <w:spacing w:val="0"/>
      <w:sz w:val="23"/>
      <w:szCs w:val="23"/>
    </w:rPr>
  </w:style>
  <w:style w:type="character" w:customStyle="1" w:styleId="610">
    <w:name w:val="Основной текст (61) + Курсив"/>
    <w:rsid w:val="000F6FE5"/>
    <w:rPr>
      <w:rFonts w:ascii="Times New Roman" w:hAnsi="Times New Roman" w:cs="Times New Roman"/>
      <w:i/>
      <w:iCs/>
      <w:spacing w:val="0"/>
      <w:sz w:val="23"/>
      <w:szCs w:val="23"/>
    </w:rPr>
  </w:style>
  <w:style w:type="character" w:customStyle="1" w:styleId="61MicrosoftSansSerif">
    <w:name w:val="Основной текст (61) + Microsoft Sans Serif"/>
    <w:aliases w:val="8,5 pt,Полужирный,Интервал 0 pt"/>
    <w:rsid w:val="000F6FE5"/>
    <w:rPr>
      <w:rFonts w:ascii="Microsoft Sans Serif" w:eastAsia="Times New Roman" w:hAnsi="Microsoft Sans Serif" w:cs="Microsoft Sans Serif"/>
      <w:b/>
      <w:bCs/>
      <w:spacing w:val="-10"/>
      <w:sz w:val="17"/>
      <w:szCs w:val="17"/>
    </w:rPr>
  </w:style>
  <w:style w:type="character" w:customStyle="1" w:styleId="146">
    <w:name w:val="Заголовок №1 (46)_"/>
    <w:link w:val="1460"/>
    <w:locked/>
    <w:rsid w:val="000F6FE5"/>
    <w:rPr>
      <w:sz w:val="31"/>
      <w:szCs w:val="31"/>
      <w:shd w:val="clear" w:color="auto" w:fill="FFFFFF"/>
    </w:rPr>
  </w:style>
  <w:style w:type="paragraph" w:customStyle="1" w:styleId="1460">
    <w:name w:val="Заголовок №1 (46)"/>
    <w:basedOn w:val="a0"/>
    <w:link w:val="146"/>
    <w:rsid w:val="000F6FE5"/>
    <w:pPr>
      <w:shd w:val="clear" w:color="auto" w:fill="FFFFFF"/>
      <w:spacing w:line="240" w:lineRule="atLeast"/>
      <w:outlineLvl w:val="0"/>
    </w:pPr>
    <w:rPr>
      <w:rFonts w:asciiTheme="minorHAnsi" w:eastAsiaTheme="minorHAnsi" w:hAnsiTheme="minorHAnsi" w:cstheme="minorBidi"/>
      <w:sz w:val="31"/>
      <w:szCs w:val="31"/>
      <w:shd w:val="clear" w:color="auto" w:fill="FFFFFF"/>
      <w:lang w:eastAsia="en-US"/>
    </w:rPr>
  </w:style>
  <w:style w:type="character" w:customStyle="1" w:styleId="6112pt">
    <w:name w:val="Основной текст (61) + 12 pt"/>
    <w:aliases w:val="Курсив"/>
    <w:rsid w:val="000F6FE5"/>
    <w:rPr>
      <w:rFonts w:ascii="Times New Roman" w:hAnsi="Times New Roman" w:cs="Times New Roman"/>
      <w:i/>
      <w:iCs/>
      <w:spacing w:val="0"/>
      <w:sz w:val="24"/>
      <w:szCs w:val="24"/>
    </w:rPr>
  </w:style>
  <w:style w:type="character" w:customStyle="1" w:styleId="27011">
    <w:name w:val="Основной текст (270) + 11"/>
    <w:aliases w:val="5 pt1,Не курсив"/>
    <w:rsid w:val="000F6FE5"/>
    <w:rPr>
      <w:rFonts w:ascii="Times New Roman" w:hAnsi="Times New Roman" w:cs="Times New Roman"/>
      <w:i/>
      <w:iCs/>
      <w:spacing w:val="0"/>
      <w:sz w:val="23"/>
      <w:szCs w:val="23"/>
    </w:rPr>
  </w:style>
  <w:style w:type="character" w:customStyle="1" w:styleId="695">
    <w:name w:val="Основной текст (695)_"/>
    <w:link w:val="6950"/>
    <w:locked/>
    <w:rsid w:val="000F6FE5"/>
    <w:rPr>
      <w:sz w:val="23"/>
      <w:szCs w:val="23"/>
      <w:shd w:val="clear" w:color="auto" w:fill="FFFFFF"/>
    </w:rPr>
  </w:style>
  <w:style w:type="paragraph" w:customStyle="1" w:styleId="6950">
    <w:name w:val="Основной текст (695)"/>
    <w:basedOn w:val="a0"/>
    <w:link w:val="695"/>
    <w:rsid w:val="000F6FE5"/>
    <w:pPr>
      <w:shd w:val="clear" w:color="auto" w:fill="FFFFFF"/>
      <w:spacing w:line="250" w:lineRule="exact"/>
      <w:ind w:hanging="380"/>
      <w:jc w:val="both"/>
    </w:pPr>
    <w:rPr>
      <w:rFonts w:asciiTheme="minorHAnsi" w:eastAsiaTheme="minorHAnsi" w:hAnsiTheme="minorHAnsi" w:cstheme="minorBidi"/>
      <w:sz w:val="23"/>
      <w:szCs w:val="23"/>
      <w:shd w:val="clear" w:color="auto" w:fill="FFFFFF"/>
      <w:lang w:eastAsia="en-US"/>
    </w:rPr>
  </w:style>
  <w:style w:type="character" w:customStyle="1" w:styleId="69512pt">
    <w:name w:val="Основной текст (695) + 12 pt"/>
    <w:aliases w:val="Курсив4"/>
    <w:rsid w:val="000F6FE5"/>
    <w:rPr>
      <w:i/>
      <w:iCs/>
      <w:sz w:val="24"/>
      <w:szCs w:val="24"/>
      <w:shd w:val="clear" w:color="auto" w:fill="FFFFFF"/>
      <w:lang w:bidi="ar-SA"/>
    </w:rPr>
  </w:style>
  <w:style w:type="character" w:customStyle="1" w:styleId="614">
    <w:name w:val="Заголовок №6 (14)_"/>
    <w:link w:val="6140"/>
    <w:locked/>
    <w:rsid w:val="000F6FE5"/>
    <w:rPr>
      <w:rFonts w:ascii="Microsoft Sans Serif" w:hAnsi="Microsoft Sans Serif"/>
      <w:sz w:val="17"/>
      <w:szCs w:val="17"/>
      <w:shd w:val="clear" w:color="auto" w:fill="FFFFFF"/>
    </w:rPr>
  </w:style>
  <w:style w:type="paragraph" w:customStyle="1" w:styleId="6140">
    <w:name w:val="Заголовок №6 (14)"/>
    <w:basedOn w:val="a0"/>
    <w:link w:val="614"/>
    <w:rsid w:val="000F6FE5"/>
    <w:pPr>
      <w:shd w:val="clear" w:color="auto" w:fill="FFFFFF"/>
      <w:spacing w:before="60" w:line="259" w:lineRule="exact"/>
      <w:outlineLvl w:val="5"/>
    </w:pPr>
    <w:rPr>
      <w:rFonts w:ascii="Microsoft Sans Serif" w:eastAsiaTheme="minorHAnsi" w:hAnsi="Microsoft Sans Serif" w:cstheme="minorBidi"/>
      <w:sz w:val="17"/>
      <w:szCs w:val="17"/>
      <w:shd w:val="clear" w:color="auto" w:fill="FFFFFF"/>
      <w:lang w:eastAsia="en-US"/>
    </w:rPr>
  </w:style>
  <w:style w:type="character" w:customStyle="1" w:styleId="6140pt">
    <w:name w:val="Заголовок №6 (14) + Интервал 0 pt"/>
    <w:rsid w:val="000F6FE5"/>
    <w:rPr>
      <w:rFonts w:ascii="Microsoft Sans Serif" w:hAnsi="Microsoft Sans Serif"/>
      <w:spacing w:val="-10"/>
      <w:sz w:val="17"/>
      <w:szCs w:val="17"/>
      <w:shd w:val="clear" w:color="auto" w:fill="FFFFFF"/>
      <w:lang w:bidi="ar-SA"/>
    </w:rPr>
  </w:style>
  <w:style w:type="character" w:customStyle="1" w:styleId="327">
    <w:name w:val="Заголовок №3 (27)_"/>
    <w:link w:val="3270"/>
    <w:locked/>
    <w:rsid w:val="000F6FE5"/>
    <w:rPr>
      <w:rFonts w:ascii="Microsoft Sans Serif" w:hAnsi="Microsoft Sans Serif"/>
      <w:sz w:val="17"/>
      <w:szCs w:val="17"/>
      <w:shd w:val="clear" w:color="auto" w:fill="FFFFFF"/>
    </w:rPr>
  </w:style>
  <w:style w:type="paragraph" w:customStyle="1" w:styleId="3270">
    <w:name w:val="Заголовок №3 (27)"/>
    <w:basedOn w:val="a0"/>
    <w:link w:val="327"/>
    <w:rsid w:val="000F6FE5"/>
    <w:pPr>
      <w:shd w:val="clear" w:color="auto" w:fill="FFFFFF"/>
      <w:spacing w:line="250" w:lineRule="exact"/>
      <w:jc w:val="both"/>
      <w:outlineLvl w:val="2"/>
    </w:pPr>
    <w:rPr>
      <w:rFonts w:ascii="Microsoft Sans Serif" w:eastAsiaTheme="minorHAnsi" w:hAnsi="Microsoft Sans Serif" w:cstheme="minorBidi"/>
      <w:sz w:val="17"/>
      <w:szCs w:val="17"/>
      <w:shd w:val="clear" w:color="auto" w:fill="FFFFFF"/>
      <w:lang w:eastAsia="en-US"/>
    </w:rPr>
  </w:style>
  <w:style w:type="character" w:customStyle="1" w:styleId="3270pt">
    <w:name w:val="Заголовок №3 (27) + Интервал 0 pt"/>
    <w:rsid w:val="000F6FE5"/>
    <w:rPr>
      <w:rFonts w:ascii="Microsoft Sans Serif" w:hAnsi="Microsoft Sans Serif"/>
      <w:spacing w:val="-10"/>
      <w:sz w:val="17"/>
      <w:szCs w:val="17"/>
      <w:shd w:val="clear" w:color="auto" w:fill="FFFFFF"/>
      <w:lang w:bidi="ar-SA"/>
    </w:rPr>
  </w:style>
  <w:style w:type="character" w:customStyle="1" w:styleId="614TimesNewRoman">
    <w:name w:val="Заголовок №6 (14) + Times New Roman"/>
    <w:aliases w:val="14 pt,Курсив3,Интервал 0 pt1"/>
    <w:rsid w:val="000F6FE5"/>
    <w:rPr>
      <w:rFonts w:ascii="Times New Roman" w:eastAsia="Times New Roman" w:hAnsi="Times New Roman" w:cs="Times New Roman"/>
      <w:i/>
      <w:iCs/>
      <w:spacing w:val="-10"/>
      <w:sz w:val="28"/>
      <w:szCs w:val="28"/>
      <w:shd w:val="clear" w:color="auto" w:fill="FFFFFF"/>
      <w:lang w:bidi="ar-SA"/>
    </w:rPr>
  </w:style>
  <w:style w:type="paragraph" w:customStyle="1" w:styleId="26">
    <w:name w:val="Абзац списка2"/>
    <w:basedOn w:val="a0"/>
    <w:qFormat/>
    <w:rsid w:val="000F6FE5"/>
    <w:pPr>
      <w:spacing w:after="200" w:line="276" w:lineRule="auto"/>
      <w:ind w:left="720"/>
      <w:contextualSpacing/>
    </w:pPr>
    <w:rPr>
      <w:rFonts w:ascii="Calibri" w:hAnsi="Calibri"/>
      <w:sz w:val="22"/>
      <w:szCs w:val="22"/>
    </w:rPr>
  </w:style>
  <w:style w:type="character" w:customStyle="1" w:styleId="198">
    <w:name w:val="Основной текст (198)_"/>
    <w:link w:val="1980"/>
    <w:locked/>
    <w:rsid w:val="000F6FE5"/>
    <w:rPr>
      <w:rFonts w:ascii="Microsoft Sans Serif" w:hAnsi="Microsoft Sans Serif"/>
      <w:sz w:val="17"/>
      <w:szCs w:val="17"/>
      <w:shd w:val="clear" w:color="auto" w:fill="FFFFFF"/>
    </w:rPr>
  </w:style>
  <w:style w:type="paragraph" w:customStyle="1" w:styleId="1980">
    <w:name w:val="Основной текст (198)"/>
    <w:basedOn w:val="a0"/>
    <w:link w:val="198"/>
    <w:rsid w:val="000F6FE5"/>
    <w:pPr>
      <w:shd w:val="clear" w:color="auto" w:fill="FFFFFF"/>
      <w:spacing w:line="240" w:lineRule="atLeast"/>
    </w:pPr>
    <w:rPr>
      <w:rFonts w:ascii="Microsoft Sans Serif" w:eastAsiaTheme="minorHAnsi" w:hAnsi="Microsoft Sans Serif" w:cstheme="minorBidi"/>
      <w:sz w:val="17"/>
      <w:szCs w:val="17"/>
      <w:shd w:val="clear" w:color="auto" w:fill="FFFFFF"/>
      <w:lang w:eastAsia="en-US"/>
    </w:rPr>
  </w:style>
  <w:style w:type="character" w:customStyle="1" w:styleId="4">
    <w:name w:val="Основной текст (4)"/>
    <w:rsid w:val="000F6FE5"/>
    <w:rPr>
      <w:rFonts w:ascii="Times New Roman" w:hAnsi="Times New Roman" w:cs="Times New Roman"/>
      <w:spacing w:val="0"/>
      <w:sz w:val="23"/>
      <w:szCs w:val="23"/>
    </w:rPr>
  </w:style>
  <w:style w:type="character" w:customStyle="1" w:styleId="114">
    <w:name w:val="Основной текст (114)_"/>
    <w:link w:val="1140"/>
    <w:locked/>
    <w:rsid w:val="000F6FE5"/>
    <w:rPr>
      <w:spacing w:val="-10"/>
      <w:sz w:val="23"/>
      <w:szCs w:val="23"/>
      <w:shd w:val="clear" w:color="auto" w:fill="FFFFFF"/>
    </w:rPr>
  </w:style>
  <w:style w:type="paragraph" w:customStyle="1" w:styleId="1140">
    <w:name w:val="Основной текст (114)"/>
    <w:basedOn w:val="a0"/>
    <w:link w:val="114"/>
    <w:rsid w:val="000F6FE5"/>
    <w:pPr>
      <w:shd w:val="clear" w:color="auto" w:fill="FFFFFF"/>
      <w:spacing w:line="250" w:lineRule="exact"/>
      <w:jc w:val="both"/>
    </w:pPr>
    <w:rPr>
      <w:rFonts w:asciiTheme="minorHAnsi" w:eastAsiaTheme="minorHAnsi" w:hAnsiTheme="minorHAnsi" w:cstheme="minorBidi"/>
      <w:spacing w:val="-10"/>
      <w:sz w:val="23"/>
      <w:szCs w:val="23"/>
      <w:shd w:val="clear" w:color="auto" w:fill="FFFFFF"/>
      <w:lang w:eastAsia="en-US"/>
    </w:rPr>
  </w:style>
  <w:style w:type="character" w:customStyle="1" w:styleId="269">
    <w:name w:val="Основной текст (269)"/>
    <w:rsid w:val="000F6FE5"/>
    <w:rPr>
      <w:rFonts w:ascii="Times New Roman" w:hAnsi="Times New Roman" w:cs="Times New Roman"/>
      <w:spacing w:val="0"/>
      <w:sz w:val="23"/>
      <w:szCs w:val="23"/>
    </w:rPr>
  </w:style>
  <w:style w:type="character" w:customStyle="1" w:styleId="434">
    <w:name w:val="Заголовок №4 (34)_"/>
    <w:link w:val="4340"/>
    <w:locked/>
    <w:rsid w:val="000F6FE5"/>
    <w:rPr>
      <w:sz w:val="23"/>
      <w:szCs w:val="23"/>
      <w:shd w:val="clear" w:color="auto" w:fill="FFFFFF"/>
    </w:rPr>
  </w:style>
  <w:style w:type="paragraph" w:customStyle="1" w:styleId="4340">
    <w:name w:val="Заголовок №4 (34)"/>
    <w:basedOn w:val="a0"/>
    <w:link w:val="434"/>
    <w:rsid w:val="000F6FE5"/>
    <w:pPr>
      <w:shd w:val="clear" w:color="auto" w:fill="FFFFFF"/>
      <w:spacing w:before="540" w:after="240" w:line="269" w:lineRule="exact"/>
      <w:ind w:firstLine="920"/>
      <w:outlineLvl w:val="3"/>
    </w:pPr>
    <w:rPr>
      <w:rFonts w:asciiTheme="minorHAnsi" w:eastAsiaTheme="minorHAnsi" w:hAnsiTheme="minorHAnsi" w:cstheme="minorBidi"/>
      <w:sz w:val="23"/>
      <w:szCs w:val="23"/>
      <w:shd w:val="clear" w:color="auto" w:fill="FFFFFF"/>
      <w:lang w:eastAsia="en-US"/>
    </w:rPr>
  </w:style>
  <w:style w:type="character" w:customStyle="1" w:styleId="321">
    <w:name w:val="Заголовок №3 (21)_"/>
    <w:link w:val="3210"/>
    <w:locked/>
    <w:rsid w:val="000F6FE5"/>
    <w:rPr>
      <w:sz w:val="23"/>
      <w:szCs w:val="23"/>
      <w:shd w:val="clear" w:color="auto" w:fill="FFFFFF"/>
    </w:rPr>
  </w:style>
  <w:style w:type="paragraph" w:customStyle="1" w:styleId="3210">
    <w:name w:val="Заголовок №3 (21)"/>
    <w:basedOn w:val="a0"/>
    <w:link w:val="321"/>
    <w:rsid w:val="000F6FE5"/>
    <w:pPr>
      <w:shd w:val="clear" w:color="auto" w:fill="FFFFFF"/>
      <w:spacing w:after="120" w:line="240" w:lineRule="atLeast"/>
      <w:outlineLvl w:val="2"/>
    </w:pPr>
    <w:rPr>
      <w:rFonts w:asciiTheme="minorHAnsi" w:eastAsiaTheme="minorHAnsi" w:hAnsiTheme="minorHAnsi" w:cstheme="minorBidi"/>
      <w:sz w:val="23"/>
      <w:szCs w:val="23"/>
      <w:shd w:val="clear" w:color="auto" w:fill="FFFFFF"/>
      <w:lang w:eastAsia="en-US"/>
    </w:rPr>
  </w:style>
  <w:style w:type="character" w:customStyle="1" w:styleId="4220pt">
    <w:name w:val="Заголовок №4 (22) + Интервал 0 pt"/>
    <w:rsid w:val="000F6FE5"/>
    <w:rPr>
      <w:rFonts w:ascii="Times New Roman" w:hAnsi="Times New Roman" w:cs="Times New Roman"/>
      <w:spacing w:val="0"/>
      <w:sz w:val="23"/>
      <w:szCs w:val="23"/>
    </w:rPr>
  </w:style>
  <w:style w:type="character" w:customStyle="1" w:styleId="611">
    <w:name w:val="Основной текст (61) + Полужирный"/>
    <w:aliases w:val="Курсив2"/>
    <w:rsid w:val="000F6FE5"/>
    <w:rPr>
      <w:rFonts w:ascii="Times New Roman" w:hAnsi="Times New Roman" w:cs="Times New Roman"/>
      <w:b/>
      <w:bCs/>
      <w:i/>
      <w:iCs/>
      <w:spacing w:val="0"/>
      <w:sz w:val="23"/>
      <w:szCs w:val="23"/>
    </w:rPr>
  </w:style>
  <w:style w:type="character" w:customStyle="1" w:styleId="422">
    <w:name w:val="Заголовок №4 (22)_"/>
    <w:link w:val="4220"/>
    <w:locked/>
    <w:rsid w:val="000F6FE5"/>
    <w:rPr>
      <w:spacing w:val="-10"/>
      <w:sz w:val="23"/>
      <w:szCs w:val="23"/>
      <w:shd w:val="clear" w:color="auto" w:fill="FFFFFF"/>
    </w:rPr>
  </w:style>
  <w:style w:type="paragraph" w:customStyle="1" w:styleId="4220">
    <w:name w:val="Заголовок №4 (22)"/>
    <w:basedOn w:val="a0"/>
    <w:link w:val="422"/>
    <w:rsid w:val="000F6FE5"/>
    <w:pPr>
      <w:shd w:val="clear" w:color="auto" w:fill="FFFFFF"/>
      <w:spacing w:before="600" w:after="600" w:line="317" w:lineRule="exact"/>
      <w:ind w:firstLine="420"/>
      <w:outlineLvl w:val="3"/>
    </w:pPr>
    <w:rPr>
      <w:rFonts w:asciiTheme="minorHAnsi" w:eastAsiaTheme="minorHAnsi" w:hAnsiTheme="minorHAnsi" w:cstheme="minorBidi"/>
      <w:spacing w:val="-10"/>
      <w:sz w:val="23"/>
      <w:szCs w:val="23"/>
      <w:shd w:val="clear" w:color="auto" w:fill="FFFFFF"/>
      <w:lang w:eastAsia="en-US"/>
    </w:rPr>
  </w:style>
  <w:style w:type="character" w:customStyle="1" w:styleId="1140pt">
    <w:name w:val="Основной текст (114) + Интервал 0 pt"/>
    <w:rsid w:val="000F6FE5"/>
    <w:rPr>
      <w:rFonts w:ascii="Times New Roman" w:hAnsi="Times New Roman" w:cs="Times New Roman"/>
      <w:spacing w:val="0"/>
      <w:sz w:val="23"/>
      <w:szCs w:val="23"/>
      <w:shd w:val="clear" w:color="auto" w:fill="FFFFFF"/>
      <w:lang w:bidi="ar-SA"/>
    </w:rPr>
  </w:style>
  <w:style w:type="character" w:customStyle="1" w:styleId="6951">
    <w:name w:val="Основной текст (695) + Полужирный"/>
    <w:rsid w:val="000F6FE5"/>
    <w:rPr>
      <w:rFonts w:ascii="Times New Roman" w:hAnsi="Times New Roman" w:cs="Times New Roman"/>
      <w:b/>
      <w:bCs/>
      <w:sz w:val="23"/>
      <w:szCs w:val="23"/>
      <w:shd w:val="clear" w:color="auto" w:fill="FFFFFF"/>
      <w:lang w:bidi="ar-SA"/>
    </w:rPr>
  </w:style>
  <w:style w:type="character" w:customStyle="1" w:styleId="69510">
    <w:name w:val="Основной текст (695) + Полужирный1"/>
    <w:aliases w:val="Курсив1"/>
    <w:rsid w:val="000F6FE5"/>
    <w:rPr>
      <w:rFonts w:ascii="Times New Roman" w:hAnsi="Times New Roman" w:cs="Times New Roman"/>
      <w:b/>
      <w:bCs/>
      <w:i/>
      <w:iCs/>
      <w:sz w:val="23"/>
      <w:szCs w:val="23"/>
      <w:shd w:val="clear" w:color="auto" w:fill="FFFFFF"/>
      <w:lang w:bidi="ar-SA"/>
    </w:rPr>
  </w:style>
  <w:style w:type="character" w:customStyle="1" w:styleId="1460pt">
    <w:name w:val="Заголовок №1 (46) + Интервал 0 pt"/>
    <w:rsid w:val="000F6FE5"/>
    <w:rPr>
      <w:rFonts w:ascii="Times New Roman" w:hAnsi="Times New Roman" w:cs="Times New Roman"/>
      <w:spacing w:val="-10"/>
      <w:sz w:val="31"/>
      <w:szCs w:val="31"/>
      <w:shd w:val="clear" w:color="auto" w:fill="FFFFFF"/>
      <w:lang w:bidi="ar-SA"/>
    </w:rPr>
  </w:style>
  <w:style w:type="paragraph" w:customStyle="1" w:styleId="af3">
    <w:name w:val="нужный Знак"/>
    <w:basedOn w:val="a0"/>
    <w:rsid w:val="000F6FE5"/>
    <w:pPr>
      <w:suppressAutoHyphens/>
      <w:spacing w:line="360" w:lineRule="auto"/>
      <w:ind w:firstLine="567"/>
      <w:jc w:val="both"/>
    </w:pPr>
    <w:rPr>
      <w:rFonts w:cs="Calibri"/>
      <w:sz w:val="28"/>
      <w:szCs w:val="28"/>
      <w:lang w:eastAsia="ar-SA"/>
    </w:rPr>
  </w:style>
  <w:style w:type="paragraph" w:customStyle="1" w:styleId="14">
    <w:name w:val="Знак1"/>
    <w:basedOn w:val="a0"/>
    <w:rsid w:val="000F6FE5"/>
    <w:pPr>
      <w:spacing w:after="160" w:line="240" w:lineRule="exact"/>
    </w:pPr>
    <w:rPr>
      <w:rFonts w:ascii="Verdana" w:eastAsia="MS Mincho" w:hAnsi="Verdana"/>
      <w:sz w:val="20"/>
      <w:szCs w:val="20"/>
      <w:lang w:val="en-US" w:eastAsia="en-US"/>
    </w:rPr>
  </w:style>
  <w:style w:type="paragraph" w:customStyle="1" w:styleId="af4">
    <w:name w:val="Знак"/>
    <w:basedOn w:val="a0"/>
    <w:rsid w:val="000F6FE5"/>
    <w:pPr>
      <w:spacing w:before="100" w:beforeAutospacing="1" w:after="100" w:afterAutospacing="1"/>
      <w:jc w:val="both"/>
    </w:pPr>
    <w:rPr>
      <w:rFonts w:ascii="Tahoma" w:hAnsi="Tahoma"/>
      <w:sz w:val="20"/>
      <w:szCs w:val="20"/>
      <w:lang w:val="en-US" w:eastAsia="en-US"/>
    </w:rPr>
  </w:style>
  <w:style w:type="paragraph" w:styleId="af5">
    <w:name w:val="Body Text Indent"/>
    <w:basedOn w:val="a0"/>
    <w:link w:val="af6"/>
    <w:rsid w:val="000F6FE5"/>
    <w:pPr>
      <w:spacing w:after="120"/>
      <w:ind w:left="283"/>
    </w:pPr>
  </w:style>
  <w:style w:type="character" w:customStyle="1" w:styleId="af6">
    <w:name w:val="Основной текст с отступом Знак"/>
    <w:basedOn w:val="a1"/>
    <w:link w:val="af5"/>
    <w:rsid w:val="000F6FE5"/>
    <w:rPr>
      <w:rFonts w:ascii="Times New Roman" w:eastAsia="Times New Roman" w:hAnsi="Times New Roman" w:cs="Times New Roman"/>
      <w:sz w:val="24"/>
      <w:szCs w:val="24"/>
      <w:lang w:eastAsia="ru-RU"/>
    </w:rPr>
  </w:style>
  <w:style w:type="character" w:styleId="af7">
    <w:name w:val="page number"/>
    <w:basedOn w:val="a1"/>
    <w:rsid w:val="000F6FE5"/>
  </w:style>
  <w:style w:type="character" w:customStyle="1" w:styleId="apple-converted-space">
    <w:name w:val="apple-converted-space"/>
    <w:rsid w:val="000F6FE5"/>
  </w:style>
  <w:style w:type="character" w:customStyle="1" w:styleId="WW8Num1z0">
    <w:name w:val="WW8Num1z0"/>
    <w:rsid w:val="000F6FE5"/>
    <w:rPr>
      <w:rFonts w:ascii="Symbol" w:hAnsi="Symbol"/>
    </w:rPr>
  </w:style>
  <w:style w:type="paragraph" w:customStyle="1" w:styleId="Style6">
    <w:name w:val="Style6"/>
    <w:basedOn w:val="a0"/>
    <w:rsid w:val="000F6FE5"/>
    <w:pPr>
      <w:widowControl w:val="0"/>
      <w:autoSpaceDE w:val="0"/>
      <w:autoSpaceDN w:val="0"/>
      <w:adjustRightInd w:val="0"/>
      <w:spacing w:line="240" w:lineRule="exact"/>
      <w:ind w:firstLine="269"/>
      <w:jc w:val="both"/>
    </w:pPr>
    <w:rPr>
      <w:rFonts w:ascii="Segoe UI" w:hAnsi="Segoe UI" w:cs="Segoe UI"/>
    </w:rPr>
  </w:style>
  <w:style w:type="character" w:styleId="af8">
    <w:name w:val="line number"/>
    <w:basedOn w:val="a1"/>
    <w:rsid w:val="000F6FE5"/>
  </w:style>
  <w:style w:type="character" w:customStyle="1" w:styleId="FontStyle143">
    <w:name w:val="Font Style143"/>
    <w:basedOn w:val="a1"/>
    <w:rsid w:val="000F6FE5"/>
    <w:rPr>
      <w:rFonts w:ascii="Book Antiqua" w:hAnsi="Book Antiqua" w:cs="Book Antiqua"/>
      <w:sz w:val="16"/>
      <w:szCs w:val="16"/>
    </w:rPr>
  </w:style>
  <w:style w:type="character" w:customStyle="1" w:styleId="FontStyle136">
    <w:name w:val="Font Style136"/>
    <w:basedOn w:val="a1"/>
    <w:rsid w:val="000F6FE5"/>
    <w:rPr>
      <w:rFonts w:ascii="Lucida Sans Unicode" w:hAnsi="Lucida Sans Unicode" w:cs="Lucida Sans Unicode"/>
      <w:b/>
      <w:bCs/>
      <w:sz w:val="20"/>
      <w:szCs w:val="20"/>
    </w:rPr>
  </w:style>
  <w:style w:type="character" w:customStyle="1" w:styleId="FontStyle137">
    <w:name w:val="Font Style137"/>
    <w:basedOn w:val="a1"/>
    <w:rsid w:val="000F6FE5"/>
    <w:rPr>
      <w:rFonts w:ascii="Book Antiqua" w:hAnsi="Book Antiqua" w:cs="Book Antiqua"/>
      <w:b/>
      <w:bCs/>
      <w:i/>
      <w:iCs/>
      <w:sz w:val="16"/>
      <w:szCs w:val="16"/>
    </w:rPr>
  </w:style>
  <w:style w:type="character" w:customStyle="1" w:styleId="FontStyle186">
    <w:name w:val="Font Style186"/>
    <w:basedOn w:val="a1"/>
    <w:rsid w:val="000F6FE5"/>
    <w:rPr>
      <w:rFonts w:ascii="Book Antiqua" w:hAnsi="Book Antiqua" w:cs="Book Antiqua"/>
      <w:b/>
      <w:bCs/>
      <w:sz w:val="16"/>
      <w:szCs w:val="16"/>
    </w:rPr>
  </w:style>
  <w:style w:type="character" w:customStyle="1" w:styleId="FontStyle158">
    <w:name w:val="Font Style158"/>
    <w:basedOn w:val="a1"/>
    <w:rsid w:val="003D6005"/>
    <w:rPr>
      <w:rFonts w:ascii="Trebuchet MS" w:hAnsi="Trebuchet MS" w:cs="Trebuchet MS"/>
      <w:b/>
      <w:bCs/>
      <w:sz w:val="16"/>
      <w:szCs w:val="16"/>
    </w:rPr>
  </w:style>
  <w:style w:type="character" w:customStyle="1" w:styleId="FontStyle188">
    <w:name w:val="Font Style188"/>
    <w:basedOn w:val="a1"/>
    <w:rsid w:val="003D6005"/>
    <w:rPr>
      <w:rFonts w:ascii="Lucida Sans Unicode" w:hAnsi="Lucida Sans Unicode" w:cs="Lucida Sans Unicode"/>
      <w:b/>
      <w:bCs/>
      <w:sz w:val="12"/>
      <w:szCs w:val="12"/>
    </w:rPr>
  </w:style>
  <w:style w:type="character" w:customStyle="1" w:styleId="FontStyle161">
    <w:name w:val="Font Style161"/>
    <w:basedOn w:val="a1"/>
    <w:rsid w:val="003D6005"/>
    <w:rPr>
      <w:rFonts w:ascii="Lucida Sans Unicode" w:hAnsi="Lucida Sans Unicode" w:cs="Lucida Sans Unicode"/>
      <w:b/>
      <w:bCs/>
      <w:sz w:val="20"/>
      <w:szCs w:val="20"/>
    </w:rPr>
  </w:style>
  <w:style w:type="paragraph" w:customStyle="1" w:styleId="27">
    <w:name w:val="Без интервала2"/>
    <w:qFormat/>
    <w:rsid w:val="00FB7E1B"/>
    <w:pPr>
      <w:spacing w:after="0" w:line="240" w:lineRule="auto"/>
    </w:pPr>
    <w:rPr>
      <w:rFonts w:ascii="Calibri" w:eastAsia="Times New Roman" w:hAnsi="Calibri" w:cs="Times New Roman"/>
      <w:lang w:eastAsia="ru-RU"/>
    </w:rPr>
  </w:style>
  <w:style w:type="paragraph" w:customStyle="1" w:styleId="33">
    <w:name w:val="Без интервала3"/>
    <w:qFormat/>
    <w:rsid w:val="00F04C69"/>
    <w:pPr>
      <w:spacing w:after="0" w:line="240" w:lineRule="auto"/>
    </w:pPr>
    <w:rPr>
      <w:rFonts w:ascii="Calibri" w:eastAsia="Times New Roman" w:hAnsi="Calibri" w:cs="Times New Roman"/>
      <w:lang w:eastAsia="ru-RU"/>
    </w:rPr>
  </w:style>
  <w:style w:type="paragraph" w:styleId="a">
    <w:name w:val="List Bullet"/>
    <w:basedOn w:val="a0"/>
    <w:uiPriority w:val="99"/>
    <w:semiHidden/>
    <w:unhideWhenUsed/>
    <w:rsid w:val="002855C0"/>
    <w:pPr>
      <w:numPr>
        <w:numId w:val="43"/>
      </w:numPr>
      <w:contextualSpacing/>
    </w:pPr>
  </w:style>
  <w:style w:type="character" w:customStyle="1" w:styleId="c0">
    <w:name w:val="c0"/>
    <w:basedOn w:val="a1"/>
    <w:rsid w:val="00BE15B7"/>
  </w:style>
  <w:style w:type="paragraph" w:customStyle="1" w:styleId="c12">
    <w:name w:val="c12"/>
    <w:basedOn w:val="a0"/>
    <w:uiPriority w:val="99"/>
    <w:rsid w:val="00BE15B7"/>
    <w:pPr>
      <w:spacing w:before="100" w:beforeAutospacing="1" w:after="100" w:afterAutospacing="1"/>
    </w:pPr>
  </w:style>
  <w:style w:type="character" w:customStyle="1" w:styleId="NoSpacingChar">
    <w:name w:val="No Spacing Char"/>
    <w:basedOn w:val="a1"/>
    <w:link w:val="13"/>
    <w:locked/>
    <w:rsid w:val="00333C5B"/>
    <w:rPr>
      <w:rFonts w:ascii="Calibri" w:eastAsia="Times New Roman" w:hAnsi="Calibri" w:cs="Times New Roman"/>
      <w:lang w:eastAsia="ru-RU"/>
    </w:rPr>
  </w:style>
  <w:style w:type="character" w:customStyle="1" w:styleId="FontStyle163">
    <w:name w:val="Font Style163"/>
    <w:basedOn w:val="a1"/>
    <w:rsid w:val="00333C5B"/>
    <w:rPr>
      <w:rFonts w:ascii="Constantia" w:hAnsi="Constantia" w:cs="Constantia"/>
      <w:i/>
      <w:iCs/>
      <w:sz w:val="38"/>
      <w:szCs w:val="38"/>
    </w:rPr>
  </w:style>
  <w:style w:type="paragraph" w:customStyle="1" w:styleId="c3">
    <w:name w:val="c3"/>
    <w:basedOn w:val="a0"/>
    <w:rsid w:val="00C4534B"/>
    <w:pPr>
      <w:spacing w:before="100" w:beforeAutospacing="1" w:after="100" w:afterAutospacing="1"/>
    </w:pPr>
  </w:style>
  <w:style w:type="character" w:customStyle="1" w:styleId="c5">
    <w:name w:val="c5"/>
    <w:basedOn w:val="a1"/>
    <w:rsid w:val="00C4534B"/>
  </w:style>
  <w:style w:type="paragraph" w:customStyle="1" w:styleId="c7">
    <w:name w:val="c7"/>
    <w:basedOn w:val="a0"/>
    <w:rsid w:val="00582091"/>
    <w:pPr>
      <w:spacing w:before="100" w:beforeAutospacing="1" w:after="100" w:afterAutospacing="1"/>
    </w:pPr>
  </w:style>
  <w:style w:type="character" w:customStyle="1" w:styleId="c6">
    <w:name w:val="c6"/>
    <w:basedOn w:val="a1"/>
    <w:rsid w:val="00582091"/>
  </w:style>
  <w:style w:type="character" w:customStyle="1" w:styleId="FontStyle24">
    <w:name w:val="Font Style24"/>
    <w:rsid w:val="00F664FA"/>
    <w:rPr>
      <w:rFonts w:ascii="Segoe UI" w:hAnsi="Segoe UI" w:cs="Segoe UI" w:hint="default"/>
      <w:sz w:val="18"/>
      <w:szCs w:val="18"/>
    </w:rPr>
  </w:style>
  <w:style w:type="paragraph" w:customStyle="1" w:styleId="34">
    <w:name w:val="Абзац списка3"/>
    <w:basedOn w:val="a0"/>
    <w:rsid w:val="00462056"/>
    <w:pPr>
      <w:ind w:left="720"/>
      <w:contextualSpacing/>
    </w:pPr>
    <w:rPr>
      <w:rFonts w:ascii="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297101">
      <w:bodyDiv w:val="1"/>
      <w:marLeft w:val="0"/>
      <w:marRight w:val="0"/>
      <w:marTop w:val="0"/>
      <w:marBottom w:val="0"/>
      <w:divBdr>
        <w:top w:val="none" w:sz="0" w:space="0" w:color="auto"/>
        <w:left w:val="none" w:sz="0" w:space="0" w:color="auto"/>
        <w:bottom w:val="none" w:sz="0" w:space="0" w:color="auto"/>
        <w:right w:val="none" w:sz="0" w:space="0" w:color="auto"/>
      </w:divBdr>
    </w:div>
    <w:div w:id="1199122680">
      <w:bodyDiv w:val="1"/>
      <w:marLeft w:val="0"/>
      <w:marRight w:val="0"/>
      <w:marTop w:val="0"/>
      <w:marBottom w:val="0"/>
      <w:divBdr>
        <w:top w:val="none" w:sz="0" w:space="0" w:color="auto"/>
        <w:left w:val="none" w:sz="0" w:space="0" w:color="auto"/>
        <w:bottom w:val="none" w:sz="0" w:space="0" w:color="auto"/>
        <w:right w:val="none" w:sz="0" w:space="0" w:color="auto"/>
      </w:divBdr>
    </w:div>
    <w:div w:id="1836265374">
      <w:bodyDiv w:val="1"/>
      <w:marLeft w:val="0"/>
      <w:marRight w:val="0"/>
      <w:marTop w:val="0"/>
      <w:marBottom w:val="0"/>
      <w:divBdr>
        <w:top w:val="none" w:sz="0" w:space="0" w:color="auto"/>
        <w:left w:val="none" w:sz="0" w:space="0" w:color="auto"/>
        <w:bottom w:val="none" w:sz="0" w:space="0" w:color="auto"/>
        <w:right w:val="none" w:sz="0" w:space="0" w:color="auto"/>
      </w:divBdr>
    </w:div>
    <w:div w:id="1864199582">
      <w:bodyDiv w:val="1"/>
      <w:marLeft w:val="0"/>
      <w:marRight w:val="0"/>
      <w:marTop w:val="0"/>
      <w:marBottom w:val="0"/>
      <w:divBdr>
        <w:top w:val="none" w:sz="0" w:space="0" w:color="auto"/>
        <w:left w:val="none" w:sz="0" w:space="0" w:color="auto"/>
        <w:bottom w:val="none" w:sz="0" w:space="0" w:color="auto"/>
        <w:right w:val="none" w:sz="0" w:space="0" w:color="auto"/>
      </w:divBdr>
    </w:div>
    <w:div w:id="206374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iro.ru/wp-content/uploads/2014/02/Child.pdf" TargetMode="External"/><Relationship Id="rId21" Type="http://schemas.openxmlformats.org/officeDocument/2006/relationships/hyperlink" Target="http://www.firo.ru/wp-content/uploads/2014/02/Child.pdf" TargetMode="External"/><Relationship Id="rId42" Type="http://schemas.openxmlformats.org/officeDocument/2006/relationships/hyperlink" Target="http://www.firo.ru/wp-content/uploads/2014/02/Child.pdf" TargetMode="External"/><Relationship Id="rId47" Type="http://schemas.openxmlformats.org/officeDocument/2006/relationships/hyperlink" Target="http://www.firo.ru/wp-content/uploads/2014/02/Child.pdf" TargetMode="External"/><Relationship Id="rId63" Type="http://schemas.openxmlformats.org/officeDocument/2006/relationships/hyperlink" Target="http://www.firo.ru/wp-content/uploads/2014/02/Child.pdf"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iro.ru/wp-content/uploads/2014/02/Child.pdf" TargetMode="External"/><Relationship Id="rId29" Type="http://schemas.openxmlformats.org/officeDocument/2006/relationships/hyperlink" Target="http://www.firo.ru/wp-content/uploads/2014/02/Child.pdf" TargetMode="External"/><Relationship Id="rId11" Type="http://schemas.openxmlformats.org/officeDocument/2006/relationships/hyperlink" Target="http://www.firo.ru/wp-content/uploads/2014/02/Child.pdf" TargetMode="External"/><Relationship Id="rId24" Type="http://schemas.openxmlformats.org/officeDocument/2006/relationships/hyperlink" Target="http://www.firo.ru/wp-content/uploads/2014/02/Child.pdf" TargetMode="External"/><Relationship Id="rId32" Type="http://schemas.openxmlformats.org/officeDocument/2006/relationships/hyperlink" Target="http://www.firo.ru/wp-content/uploads/2014/02/Child.pdf" TargetMode="External"/><Relationship Id="rId37" Type="http://schemas.openxmlformats.org/officeDocument/2006/relationships/hyperlink" Target="http://www.firo.ru/wp-content/uploads/2014/02/Child.pdf" TargetMode="External"/><Relationship Id="rId40" Type="http://schemas.openxmlformats.org/officeDocument/2006/relationships/hyperlink" Target="http://www.firo.ru/wp-content/uploads/2014/02/Child.pdf" TargetMode="External"/><Relationship Id="rId45" Type="http://schemas.openxmlformats.org/officeDocument/2006/relationships/hyperlink" Target="http://www.firo.ru/wp-content/uploads/2014/02/Child.pdf" TargetMode="External"/><Relationship Id="rId53" Type="http://schemas.openxmlformats.org/officeDocument/2006/relationships/hyperlink" Target="http://www.firo.ru/wp-content/uploads/2014/02/Child.pdf" TargetMode="External"/><Relationship Id="rId58" Type="http://schemas.openxmlformats.org/officeDocument/2006/relationships/hyperlink" Target="http://www.firo.ru/wp-content/uploads/2014/02/Child.pdf" TargetMode="External"/><Relationship Id="rId66" Type="http://schemas.openxmlformats.org/officeDocument/2006/relationships/hyperlink" Target="http://www.firo.ru/wp-content/uploads/2014/02/Child.pdf" TargetMode="External"/><Relationship Id="rId5" Type="http://schemas.openxmlformats.org/officeDocument/2006/relationships/webSettings" Target="webSettings.xml"/><Relationship Id="rId61" Type="http://schemas.openxmlformats.org/officeDocument/2006/relationships/hyperlink" Target="http://www.firo.ru/wp-content/uploads/2014/02/Child.pdf" TargetMode="External"/><Relationship Id="rId19" Type="http://schemas.openxmlformats.org/officeDocument/2006/relationships/hyperlink" Target="http://www.firo.ru/wp-content/uploads/2014/02/Child.pdf" TargetMode="External"/><Relationship Id="rId14" Type="http://schemas.openxmlformats.org/officeDocument/2006/relationships/hyperlink" Target="http://www.firo.ru/wp-content/uploads/2014/02/Child.pdf" TargetMode="External"/><Relationship Id="rId22" Type="http://schemas.openxmlformats.org/officeDocument/2006/relationships/hyperlink" Target="http://www.firo.ru/wp-content/uploads/2014/02/Child.pdf" TargetMode="External"/><Relationship Id="rId27" Type="http://schemas.openxmlformats.org/officeDocument/2006/relationships/hyperlink" Target="http://www.firo.ru/wp-content/uploads/2014/02/Child.pdf" TargetMode="External"/><Relationship Id="rId30" Type="http://schemas.openxmlformats.org/officeDocument/2006/relationships/hyperlink" Target="http://www.firo.ru/wp-content/uploads/2014/02/Child.pdf" TargetMode="External"/><Relationship Id="rId35" Type="http://schemas.openxmlformats.org/officeDocument/2006/relationships/hyperlink" Target="http://www.firo.ru/wp-content/uploads/2014/02/Child.pdf" TargetMode="External"/><Relationship Id="rId43" Type="http://schemas.openxmlformats.org/officeDocument/2006/relationships/hyperlink" Target="http://www.firo.ru/wp-content/uploads/2014/02/Child.pdf" TargetMode="External"/><Relationship Id="rId48" Type="http://schemas.openxmlformats.org/officeDocument/2006/relationships/hyperlink" Target="http://www.firo.ru/wp-content/uploads/2014/02/Child.pdf" TargetMode="External"/><Relationship Id="rId56" Type="http://schemas.openxmlformats.org/officeDocument/2006/relationships/hyperlink" Target="http://www.firo.ru/wp-content/uploads/2014/02/Child.pdf" TargetMode="External"/><Relationship Id="rId64" Type="http://schemas.openxmlformats.org/officeDocument/2006/relationships/hyperlink" Target="http://www.firo.ru/wp-content/uploads/2014/02/Child.pdf" TargetMode="External"/><Relationship Id="rId69" Type="http://schemas.openxmlformats.org/officeDocument/2006/relationships/fontTable" Target="fontTable.xml"/><Relationship Id="rId8" Type="http://schemas.openxmlformats.org/officeDocument/2006/relationships/hyperlink" Target="http://www.un.org/ru/documents/ods.asp?m=A/RES/44/25" TargetMode="External"/><Relationship Id="rId51" Type="http://schemas.openxmlformats.org/officeDocument/2006/relationships/hyperlink" Target="http://www.firo.ru/wp-content/uploads/2014/02/Child.pdf" TargetMode="External"/><Relationship Id="rId3" Type="http://schemas.openxmlformats.org/officeDocument/2006/relationships/styles" Target="styles.xml"/><Relationship Id="rId12" Type="http://schemas.openxmlformats.org/officeDocument/2006/relationships/hyperlink" Target="http://www.firo.ru/wp-content/uploads/2014/02/Child.pdf" TargetMode="External"/><Relationship Id="rId17" Type="http://schemas.openxmlformats.org/officeDocument/2006/relationships/hyperlink" Target="http://www.firo.ru/wp-content/uploads/2014/02/Child.pdf" TargetMode="External"/><Relationship Id="rId25" Type="http://schemas.openxmlformats.org/officeDocument/2006/relationships/hyperlink" Target="http://www.firo.ru/wp-content/uploads/2014/02/Child.pdf" TargetMode="External"/><Relationship Id="rId33" Type="http://schemas.openxmlformats.org/officeDocument/2006/relationships/hyperlink" Target="http://www.firo.ru/wp-content/uploads/2014/02/Child.pdf" TargetMode="External"/><Relationship Id="rId38" Type="http://schemas.openxmlformats.org/officeDocument/2006/relationships/hyperlink" Target="http://www.firo.ru/wp-content/uploads/2014/02/Child.pdf" TargetMode="External"/><Relationship Id="rId46" Type="http://schemas.openxmlformats.org/officeDocument/2006/relationships/hyperlink" Target="http://www.firo.ru/wp-content/uploads/2014/02/Child.pdf" TargetMode="External"/><Relationship Id="rId59" Type="http://schemas.openxmlformats.org/officeDocument/2006/relationships/hyperlink" Target="http://www.firo.ru/wp-content/uploads/2014/02/Child.pdf" TargetMode="External"/><Relationship Id="rId67" Type="http://schemas.openxmlformats.org/officeDocument/2006/relationships/hyperlink" Target="http://www.firo.ru/wp-content/uploads/2014/02/Child.pdf" TargetMode="External"/><Relationship Id="rId20" Type="http://schemas.openxmlformats.org/officeDocument/2006/relationships/hyperlink" Target="http://www.firo.ru/wp-content/uploads/2014/02/Child.pdf" TargetMode="External"/><Relationship Id="rId41" Type="http://schemas.openxmlformats.org/officeDocument/2006/relationships/hyperlink" Target="http://www.firo.ru/wp-content/uploads/2014/02/Child.pdf" TargetMode="External"/><Relationship Id="rId54" Type="http://schemas.openxmlformats.org/officeDocument/2006/relationships/hyperlink" Target="http://www.firo.ru/wp-content/uploads/2014/02/Child.pdf" TargetMode="External"/><Relationship Id="rId62" Type="http://schemas.openxmlformats.org/officeDocument/2006/relationships/hyperlink" Target="http://www.firo.ru/wp-content/uploads/2014/02/Child.pdf"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iro.ru/wp-content/uploads/2014/02/Child.pdf" TargetMode="External"/><Relationship Id="rId23" Type="http://schemas.openxmlformats.org/officeDocument/2006/relationships/hyperlink" Target="http://www.firo.ru/wp-content/uploads/2014/02/Child.pdf" TargetMode="External"/><Relationship Id="rId28" Type="http://schemas.openxmlformats.org/officeDocument/2006/relationships/hyperlink" Target="http://www.firo.ru/wp-content/uploads/2014/02/Child.pdf" TargetMode="External"/><Relationship Id="rId36" Type="http://schemas.openxmlformats.org/officeDocument/2006/relationships/hyperlink" Target="http://www.firo.ru/wp-content/uploads/2014/02/Child.pdf" TargetMode="External"/><Relationship Id="rId49" Type="http://schemas.openxmlformats.org/officeDocument/2006/relationships/hyperlink" Target="http://www.firo.ru/wp-content/uploads/2014/02/Child.pdf" TargetMode="External"/><Relationship Id="rId57" Type="http://schemas.openxmlformats.org/officeDocument/2006/relationships/hyperlink" Target="http://www.firo.ru/wp-content/uploads/2014/02/Child.pdf" TargetMode="External"/><Relationship Id="rId10" Type="http://schemas.openxmlformats.org/officeDocument/2006/relationships/hyperlink" Target="http://www.firo.ru/wp-content/uploads/2014/02/Child.pdf" TargetMode="External"/><Relationship Id="rId31" Type="http://schemas.openxmlformats.org/officeDocument/2006/relationships/hyperlink" Target="http://www.firo.ru/wp-content/uploads/2014/02/Child.pdf" TargetMode="External"/><Relationship Id="rId44" Type="http://schemas.openxmlformats.org/officeDocument/2006/relationships/hyperlink" Target="http://www.firo.ru/wp-content/uploads/2014/02/Child.pdf" TargetMode="External"/><Relationship Id="rId52" Type="http://schemas.openxmlformats.org/officeDocument/2006/relationships/hyperlink" Target="http://www.firo.ru/wp-content/uploads/2014/02/Child.pdf" TargetMode="External"/><Relationship Id="rId60" Type="http://schemas.openxmlformats.org/officeDocument/2006/relationships/hyperlink" Target="http://www.firo.ru/wp-content/uploads/2014/02/Child.pdf" TargetMode="External"/><Relationship Id="rId65" Type="http://schemas.openxmlformats.org/officeDocument/2006/relationships/hyperlink" Target="http://www.firo.ru/wp-content/uploads/2014/02/Child.pdf" TargetMode="External"/><Relationship Id="rId4" Type="http://schemas.openxmlformats.org/officeDocument/2006/relationships/settings" Target="settings.xml"/><Relationship Id="rId9" Type="http://schemas.openxmlformats.org/officeDocument/2006/relationships/hyperlink" Target="http://www.firo.ru/wp-content/uploads/2014/02/Child.pdf" TargetMode="External"/><Relationship Id="rId13" Type="http://schemas.openxmlformats.org/officeDocument/2006/relationships/hyperlink" Target="http://www.firo.ru/wp-content/uploads/2014/02/Child.pdf" TargetMode="External"/><Relationship Id="rId18" Type="http://schemas.openxmlformats.org/officeDocument/2006/relationships/hyperlink" Target="http://www.firo.ru/wp-content/uploads/2014/02/Child.pdf" TargetMode="External"/><Relationship Id="rId39" Type="http://schemas.openxmlformats.org/officeDocument/2006/relationships/hyperlink" Target="http://www.firo.ru/wp-content/uploads/2014/02/Child.pdf" TargetMode="External"/><Relationship Id="rId34" Type="http://schemas.openxmlformats.org/officeDocument/2006/relationships/hyperlink" Target="http://www.firo.ru/wp-content/uploads/2014/02/Child.pdf" TargetMode="External"/><Relationship Id="rId50" Type="http://schemas.openxmlformats.org/officeDocument/2006/relationships/hyperlink" Target="http://www.firo.ru/wp-content/uploads/2014/02/Child.pdf" TargetMode="External"/><Relationship Id="rId55" Type="http://schemas.openxmlformats.org/officeDocument/2006/relationships/hyperlink" Target="http://www.firo.ru/wp-content/uploads/2014/02/Chil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698B5-F554-4233-969F-3F7CBE78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4154</TotalTime>
  <Pages>1</Pages>
  <Words>41225</Words>
  <Characters>234986</Characters>
  <Application>Microsoft Office Word</Application>
  <DocSecurity>0</DocSecurity>
  <Lines>1958</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Larisa</cp:lastModifiedBy>
  <cp:revision>84</cp:revision>
  <cp:lastPrinted>2018-10-30T08:28:00Z</cp:lastPrinted>
  <dcterms:created xsi:type="dcterms:W3CDTF">2014-07-24T10:08:00Z</dcterms:created>
  <dcterms:modified xsi:type="dcterms:W3CDTF">2018-10-30T08:56:00Z</dcterms:modified>
</cp:coreProperties>
</file>